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f7"/>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tblGrid>
      <w:tr w:rsidR="00D64139" w14:paraId="223CFD70" w14:textId="77777777" w:rsidTr="00D64139">
        <w:trPr>
          <w:trHeight w:val="416"/>
        </w:trPr>
        <w:tc>
          <w:tcPr>
            <w:tcW w:w="4785" w:type="dxa"/>
          </w:tcPr>
          <w:p w14:paraId="08579006" w14:textId="77777777" w:rsidR="00D64139" w:rsidRDefault="00D64139" w:rsidP="00D64139">
            <w:pPr>
              <w:rPr>
                <w:rFonts w:ascii="Times New Roman" w:hAnsi="Times New Roman"/>
                <w:b/>
                <w:sz w:val="24"/>
                <w:szCs w:val="24"/>
              </w:rPr>
            </w:pPr>
            <w:r>
              <w:rPr>
                <w:rFonts w:ascii="Times New Roman" w:hAnsi="Times New Roman"/>
                <w:b/>
                <w:sz w:val="24"/>
                <w:szCs w:val="24"/>
              </w:rPr>
              <w:t xml:space="preserve">Приложение </w:t>
            </w:r>
          </w:p>
        </w:tc>
      </w:tr>
      <w:tr w:rsidR="00D64139" w14:paraId="051E3CEB" w14:textId="77777777" w:rsidTr="00D64139">
        <w:tc>
          <w:tcPr>
            <w:tcW w:w="4785" w:type="dxa"/>
          </w:tcPr>
          <w:p w14:paraId="18D38190" w14:textId="77777777" w:rsidR="00D64139" w:rsidRDefault="00D64139" w:rsidP="00D64139">
            <w:pPr>
              <w:rPr>
                <w:rFonts w:ascii="Times New Roman" w:hAnsi="Times New Roman"/>
                <w:b/>
                <w:sz w:val="24"/>
                <w:szCs w:val="24"/>
              </w:rPr>
            </w:pPr>
            <w:r>
              <w:rPr>
                <w:rFonts w:ascii="Times New Roman" w:hAnsi="Times New Roman"/>
                <w:b/>
                <w:sz w:val="24"/>
                <w:szCs w:val="24"/>
              </w:rPr>
              <w:t xml:space="preserve">к ППССЗ по </w:t>
            </w:r>
            <w:r>
              <w:rPr>
                <w:rFonts w:ascii="Times New Roman" w:hAnsi="Times New Roman"/>
                <w:b/>
                <w:bCs/>
                <w:sz w:val="24"/>
                <w:szCs w:val="24"/>
              </w:rPr>
              <w:t>специальности</w:t>
            </w:r>
          </w:p>
        </w:tc>
      </w:tr>
      <w:tr w:rsidR="00D64139" w14:paraId="34EFC245" w14:textId="77777777" w:rsidTr="00D64139">
        <w:tc>
          <w:tcPr>
            <w:tcW w:w="4785" w:type="dxa"/>
          </w:tcPr>
          <w:p w14:paraId="7413C169" w14:textId="77777777" w:rsidR="00D64139" w:rsidRPr="005A2F08" w:rsidRDefault="00D64139" w:rsidP="00D22BEF">
            <w:pPr>
              <w:rPr>
                <w:rFonts w:ascii="Times New Roman" w:hAnsi="Times New Roman"/>
                <w:b/>
                <w:sz w:val="24"/>
                <w:szCs w:val="24"/>
              </w:rPr>
            </w:pPr>
            <w:bookmarkStart w:id="0" w:name="_Hlk138227833"/>
            <w:r w:rsidRPr="007A6866">
              <w:rPr>
                <w:rFonts w:ascii="Times New Roman" w:hAnsi="Times New Roman"/>
                <w:b/>
                <w:sz w:val="24"/>
                <w:szCs w:val="24"/>
              </w:rPr>
              <w:t>3</w:t>
            </w:r>
            <w:r>
              <w:rPr>
                <w:rFonts w:ascii="Times New Roman" w:hAnsi="Times New Roman"/>
                <w:b/>
                <w:sz w:val="24"/>
                <w:szCs w:val="24"/>
              </w:rPr>
              <w:t>1</w:t>
            </w:r>
            <w:r w:rsidRPr="007A6866">
              <w:rPr>
                <w:rFonts w:ascii="Times New Roman" w:hAnsi="Times New Roman"/>
                <w:b/>
                <w:sz w:val="24"/>
                <w:szCs w:val="24"/>
              </w:rPr>
              <w:t>.02.0</w:t>
            </w:r>
            <w:r>
              <w:rPr>
                <w:rFonts w:ascii="Times New Roman" w:hAnsi="Times New Roman"/>
                <w:b/>
                <w:sz w:val="24"/>
                <w:szCs w:val="24"/>
              </w:rPr>
              <w:t xml:space="preserve">1 </w:t>
            </w:r>
            <w:r w:rsidR="00D22BEF">
              <w:rPr>
                <w:rFonts w:ascii="Times New Roman" w:hAnsi="Times New Roman"/>
                <w:b/>
                <w:sz w:val="24"/>
                <w:szCs w:val="24"/>
              </w:rPr>
              <w:t>Лечебное</w:t>
            </w:r>
            <w:r w:rsidRPr="007A6866">
              <w:rPr>
                <w:rFonts w:ascii="Times New Roman" w:hAnsi="Times New Roman"/>
                <w:b/>
                <w:sz w:val="24"/>
                <w:szCs w:val="24"/>
              </w:rPr>
              <w:t xml:space="preserve"> дело </w:t>
            </w:r>
            <w:bookmarkEnd w:id="0"/>
          </w:p>
        </w:tc>
      </w:tr>
    </w:tbl>
    <w:p w14:paraId="6CFCA4E9" w14:textId="77777777" w:rsidR="004E475B" w:rsidRDefault="004E475B" w:rsidP="004E475B">
      <w:pPr>
        <w:spacing w:after="0"/>
        <w:jc w:val="right"/>
        <w:rPr>
          <w:rFonts w:ascii="Times New Roman" w:hAnsi="Times New Roman"/>
          <w:b/>
          <w:sz w:val="24"/>
          <w:szCs w:val="24"/>
        </w:rPr>
      </w:pPr>
    </w:p>
    <w:p w14:paraId="334F624D" w14:textId="77777777" w:rsidR="004E475B" w:rsidRDefault="004E475B" w:rsidP="004E475B">
      <w:pPr>
        <w:spacing w:after="0"/>
        <w:jc w:val="right"/>
        <w:rPr>
          <w:rFonts w:ascii="Times New Roman" w:hAnsi="Times New Roman"/>
          <w:b/>
          <w:sz w:val="24"/>
          <w:szCs w:val="24"/>
        </w:rPr>
      </w:pPr>
    </w:p>
    <w:p w14:paraId="077AEDEE" w14:textId="77777777" w:rsidR="004E475B" w:rsidRDefault="004E475B" w:rsidP="004E475B">
      <w:pPr>
        <w:spacing w:after="0"/>
        <w:jc w:val="right"/>
        <w:rPr>
          <w:rFonts w:ascii="Times New Roman" w:hAnsi="Times New Roman"/>
          <w:b/>
          <w:sz w:val="24"/>
          <w:szCs w:val="24"/>
        </w:rPr>
      </w:pPr>
    </w:p>
    <w:p w14:paraId="120681A8" w14:textId="77777777" w:rsidR="004E475B" w:rsidRPr="00036725" w:rsidRDefault="004E475B" w:rsidP="004E475B">
      <w:pPr>
        <w:jc w:val="center"/>
        <w:rPr>
          <w:rFonts w:ascii="Times New Roman" w:hAnsi="Times New Roman"/>
          <w:b/>
          <w:i/>
        </w:rPr>
      </w:pPr>
    </w:p>
    <w:p w14:paraId="1EA8B45E" w14:textId="77777777" w:rsidR="004E475B" w:rsidRDefault="004E475B" w:rsidP="004E475B">
      <w:pPr>
        <w:jc w:val="center"/>
        <w:rPr>
          <w:rFonts w:ascii="Times New Roman" w:hAnsi="Times New Roman"/>
          <w:b/>
          <w:i/>
        </w:rPr>
      </w:pPr>
    </w:p>
    <w:p w14:paraId="491C45AD" w14:textId="77777777" w:rsidR="004E475B" w:rsidRDefault="004E475B" w:rsidP="004E475B">
      <w:pPr>
        <w:jc w:val="center"/>
        <w:rPr>
          <w:rFonts w:ascii="Times New Roman" w:hAnsi="Times New Roman"/>
          <w:b/>
          <w:i/>
        </w:rPr>
      </w:pPr>
    </w:p>
    <w:p w14:paraId="5CA9DB48" w14:textId="77777777" w:rsidR="004E475B" w:rsidRPr="00036725" w:rsidRDefault="004E475B" w:rsidP="004E475B">
      <w:pPr>
        <w:jc w:val="center"/>
        <w:rPr>
          <w:rFonts w:ascii="Times New Roman" w:hAnsi="Times New Roman"/>
          <w:b/>
          <w:i/>
        </w:rPr>
      </w:pPr>
    </w:p>
    <w:p w14:paraId="7B4E4666" w14:textId="77777777" w:rsidR="004E475B" w:rsidRPr="00036725" w:rsidRDefault="004E475B" w:rsidP="004E475B">
      <w:pPr>
        <w:jc w:val="center"/>
        <w:rPr>
          <w:rFonts w:ascii="Times New Roman" w:hAnsi="Times New Roman"/>
          <w:b/>
          <w:i/>
        </w:rPr>
      </w:pPr>
    </w:p>
    <w:p w14:paraId="04EFB0D1" w14:textId="77777777" w:rsidR="004E475B" w:rsidRPr="00036725" w:rsidRDefault="004E475B" w:rsidP="004E475B">
      <w:pPr>
        <w:jc w:val="center"/>
        <w:rPr>
          <w:rFonts w:ascii="Times New Roman" w:hAnsi="Times New Roman"/>
          <w:b/>
          <w:sz w:val="24"/>
          <w:szCs w:val="24"/>
        </w:rPr>
      </w:pPr>
      <w:r w:rsidRPr="00036725">
        <w:rPr>
          <w:rFonts w:ascii="Times New Roman" w:hAnsi="Times New Roman"/>
          <w:b/>
          <w:sz w:val="24"/>
          <w:szCs w:val="24"/>
        </w:rPr>
        <w:t>ПРИМЕРНАЯ РАБОЧАЯ ПРОГРАММА УЧЕБНОЙ ДИСЦИПЛИНЫ</w:t>
      </w:r>
    </w:p>
    <w:p w14:paraId="7A5EFBD8" w14:textId="77777777" w:rsidR="004E475B" w:rsidRPr="00036725" w:rsidRDefault="004E475B" w:rsidP="004E475B">
      <w:pPr>
        <w:jc w:val="center"/>
        <w:rPr>
          <w:rFonts w:ascii="Times New Roman" w:hAnsi="Times New Roman"/>
          <w:b/>
          <w:i/>
          <w:sz w:val="24"/>
          <w:szCs w:val="24"/>
          <w:u w:val="single"/>
        </w:rPr>
      </w:pPr>
    </w:p>
    <w:p w14:paraId="28F076F8" w14:textId="77777777" w:rsidR="004E475B" w:rsidRPr="00D54B05" w:rsidRDefault="004E475B" w:rsidP="004E475B">
      <w:pPr>
        <w:spacing w:after="0"/>
        <w:jc w:val="center"/>
        <w:rPr>
          <w:rFonts w:ascii="Times New Roman" w:hAnsi="Times New Roman"/>
          <w:b/>
          <w:iCs/>
          <w:sz w:val="24"/>
          <w:szCs w:val="24"/>
        </w:rPr>
      </w:pPr>
      <w:r w:rsidRPr="00D54B05">
        <w:rPr>
          <w:rFonts w:ascii="Times New Roman" w:hAnsi="Times New Roman"/>
          <w:b/>
          <w:iCs/>
          <w:sz w:val="24"/>
          <w:szCs w:val="24"/>
        </w:rPr>
        <w:t>«ОП 01. АНАТОМИЯ И ФИЗИОЛОГИЯ ЧЕЛОВЕКА»</w:t>
      </w:r>
    </w:p>
    <w:p w14:paraId="2C10D858" w14:textId="77777777" w:rsidR="004E475B" w:rsidRPr="00036725" w:rsidRDefault="004E475B" w:rsidP="004E475B">
      <w:pPr>
        <w:jc w:val="center"/>
        <w:rPr>
          <w:rFonts w:ascii="Times New Roman" w:hAnsi="Times New Roman"/>
          <w:b/>
          <w:i/>
        </w:rPr>
      </w:pPr>
    </w:p>
    <w:p w14:paraId="1D48700D" w14:textId="77777777" w:rsidR="004E475B" w:rsidRPr="00036725" w:rsidRDefault="004E475B" w:rsidP="004E475B">
      <w:pPr>
        <w:rPr>
          <w:rFonts w:ascii="Times New Roman" w:hAnsi="Times New Roman"/>
          <w:b/>
          <w:i/>
        </w:rPr>
      </w:pPr>
    </w:p>
    <w:p w14:paraId="7EFF7285" w14:textId="77777777" w:rsidR="004E475B" w:rsidRPr="00036725" w:rsidRDefault="004E475B" w:rsidP="004E475B">
      <w:pPr>
        <w:rPr>
          <w:rFonts w:ascii="Times New Roman" w:hAnsi="Times New Roman"/>
          <w:b/>
          <w:i/>
        </w:rPr>
      </w:pPr>
    </w:p>
    <w:p w14:paraId="28D94351" w14:textId="77777777" w:rsidR="004E475B" w:rsidRPr="00036725" w:rsidRDefault="004E475B" w:rsidP="004E475B">
      <w:pPr>
        <w:rPr>
          <w:rFonts w:ascii="Times New Roman" w:hAnsi="Times New Roman"/>
          <w:b/>
          <w:i/>
        </w:rPr>
      </w:pPr>
    </w:p>
    <w:p w14:paraId="31F83C97" w14:textId="77777777" w:rsidR="004E475B" w:rsidRPr="00036725" w:rsidRDefault="004E475B" w:rsidP="004E475B">
      <w:pPr>
        <w:rPr>
          <w:rFonts w:ascii="Times New Roman" w:hAnsi="Times New Roman"/>
          <w:b/>
          <w:i/>
        </w:rPr>
      </w:pPr>
    </w:p>
    <w:p w14:paraId="1B392F3F" w14:textId="77777777" w:rsidR="004E475B" w:rsidRPr="00036725" w:rsidRDefault="004E475B" w:rsidP="004E475B">
      <w:pPr>
        <w:rPr>
          <w:rFonts w:ascii="Times New Roman" w:hAnsi="Times New Roman"/>
          <w:b/>
          <w:i/>
        </w:rPr>
      </w:pPr>
    </w:p>
    <w:p w14:paraId="7BD634D0" w14:textId="77777777" w:rsidR="004E475B" w:rsidRPr="00036725" w:rsidRDefault="004E475B" w:rsidP="004E475B">
      <w:pPr>
        <w:rPr>
          <w:rFonts w:ascii="Times New Roman" w:hAnsi="Times New Roman"/>
          <w:b/>
          <w:i/>
        </w:rPr>
      </w:pPr>
    </w:p>
    <w:p w14:paraId="63B500DA" w14:textId="77777777" w:rsidR="004E475B" w:rsidRPr="00036725" w:rsidRDefault="004E475B" w:rsidP="004E475B">
      <w:pPr>
        <w:rPr>
          <w:rFonts w:ascii="Times New Roman" w:hAnsi="Times New Roman"/>
          <w:b/>
          <w:i/>
        </w:rPr>
      </w:pPr>
    </w:p>
    <w:p w14:paraId="31EE9D9D" w14:textId="77777777" w:rsidR="004E475B" w:rsidRPr="00036725" w:rsidRDefault="004E475B" w:rsidP="004E475B">
      <w:pPr>
        <w:rPr>
          <w:rFonts w:ascii="Times New Roman" w:hAnsi="Times New Roman"/>
          <w:b/>
          <w:i/>
        </w:rPr>
      </w:pPr>
    </w:p>
    <w:p w14:paraId="2A215186" w14:textId="77777777" w:rsidR="004E475B" w:rsidRPr="00036725" w:rsidRDefault="004E475B" w:rsidP="004E475B">
      <w:pPr>
        <w:rPr>
          <w:rFonts w:ascii="Times New Roman" w:hAnsi="Times New Roman"/>
          <w:b/>
          <w:i/>
        </w:rPr>
      </w:pPr>
    </w:p>
    <w:p w14:paraId="5B415214" w14:textId="77777777" w:rsidR="004E475B" w:rsidRPr="00036725" w:rsidRDefault="004E475B" w:rsidP="004E475B">
      <w:pPr>
        <w:rPr>
          <w:rFonts w:ascii="Times New Roman" w:hAnsi="Times New Roman"/>
          <w:b/>
          <w:i/>
        </w:rPr>
      </w:pPr>
    </w:p>
    <w:p w14:paraId="73F69F48" w14:textId="77777777" w:rsidR="004E475B" w:rsidRPr="00036725" w:rsidRDefault="004E475B" w:rsidP="004E475B">
      <w:pPr>
        <w:rPr>
          <w:rFonts w:ascii="Times New Roman" w:hAnsi="Times New Roman"/>
          <w:b/>
          <w:i/>
        </w:rPr>
      </w:pPr>
    </w:p>
    <w:p w14:paraId="57497B13" w14:textId="77777777" w:rsidR="004E475B" w:rsidRPr="00036725" w:rsidRDefault="004E475B" w:rsidP="004E475B">
      <w:pPr>
        <w:rPr>
          <w:rFonts w:ascii="Times New Roman" w:hAnsi="Times New Roman"/>
          <w:b/>
          <w:i/>
        </w:rPr>
      </w:pPr>
    </w:p>
    <w:p w14:paraId="390373BA" w14:textId="77777777" w:rsidR="004E475B" w:rsidRPr="00036725" w:rsidRDefault="004E475B" w:rsidP="004E475B">
      <w:pPr>
        <w:rPr>
          <w:rFonts w:ascii="Times New Roman" w:hAnsi="Times New Roman"/>
          <w:b/>
          <w:i/>
        </w:rPr>
      </w:pPr>
    </w:p>
    <w:p w14:paraId="547B68A8" w14:textId="77777777" w:rsidR="004E475B" w:rsidRPr="00036725" w:rsidRDefault="004E475B" w:rsidP="004E475B">
      <w:pPr>
        <w:rPr>
          <w:rFonts w:ascii="Times New Roman" w:hAnsi="Times New Roman"/>
          <w:b/>
          <w:i/>
        </w:rPr>
      </w:pPr>
    </w:p>
    <w:p w14:paraId="1D6AD6D1" w14:textId="77777777" w:rsidR="004E475B" w:rsidRPr="00036725" w:rsidRDefault="004E475B" w:rsidP="004E475B">
      <w:pPr>
        <w:jc w:val="center"/>
        <w:rPr>
          <w:rFonts w:ascii="Times New Roman" w:hAnsi="Times New Roman"/>
          <w:b/>
          <w:i/>
          <w:sz w:val="24"/>
          <w:szCs w:val="24"/>
          <w:vertAlign w:val="superscript"/>
        </w:rPr>
      </w:pPr>
      <w:r w:rsidRPr="00036725">
        <w:rPr>
          <w:rFonts w:ascii="Times New Roman" w:hAnsi="Times New Roman"/>
          <w:b/>
          <w:bCs/>
          <w:i/>
        </w:rPr>
        <w:t>20</w:t>
      </w:r>
      <w:r>
        <w:rPr>
          <w:rFonts w:ascii="Times New Roman" w:hAnsi="Times New Roman"/>
          <w:b/>
          <w:bCs/>
          <w:i/>
        </w:rPr>
        <w:t>23</w:t>
      </w:r>
      <w:r w:rsidRPr="00036725">
        <w:rPr>
          <w:rFonts w:ascii="Times New Roman" w:hAnsi="Times New Roman"/>
          <w:b/>
          <w:bCs/>
          <w:i/>
        </w:rPr>
        <w:t xml:space="preserve"> г.</w:t>
      </w:r>
      <w:r w:rsidRPr="00036725">
        <w:rPr>
          <w:rFonts w:ascii="Times New Roman" w:hAnsi="Times New Roman"/>
          <w:b/>
          <w:bCs/>
          <w:i/>
        </w:rPr>
        <w:br w:type="page"/>
      </w:r>
    </w:p>
    <w:p w14:paraId="26BFC4FA" w14:textId="77777777" w:rsidR="004E475B" w:rsidRPr="00036725" w:rsidRDefault="004E475B" w:rsidP="004E475B">
      <w:pPr>
        <w:jc w:val="center"/>
        <w:rPr>
          <w:rFonts w:ascii="Times New Roman" w:hAnsi="Times New Roman"/>
          <w:b/>
          <w:i/>
          <w:sz w:val="24"/>
          <w:szCs w:val="24"/>
        </w:rPr>
      </w:pPr>
      <w:r w:rsidRPr="00036725">
        <w:rPr>
          <w:rFonts w:ascii="Times New Roman" w:hAnsi="Times New Roman"/>
          <w:b/>
          <w:i/>
          <w:sz w:val="24"/>
          <w:szCs w:val="24"/>
        </w:rPr>
        <w:lastRenderedPageBreak/>
        <w:t>СОДЕРЖАНИЕ</w:t>
      </w:r>
    </w:p>
    <w:p w14:paraId="25F47560" w14:textId="77777777" w:rsidR="004E475B" w:rsidRPr="00036725" w:rsidRDefault="004E475B" w:rsidP="004E475B">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4E475B" w:rsidRPr="00036725" w14:paraId="3E12F189" w14:textId="77777777" w:rsidTr="0051689A">
        <w:tc>
          <w:tcPr>
            <w:tcW w:w="7501" w:type="dxa"/>
          </w:tcPr>
          <w:p w14:paraId="2E47B373" w14:textId="77777777" w:rsidR="004E475B" w:rsidRPr="00036725" w:rsidRDefault="004E475B" w:rsidP="0036095E">
            <w:pPr>
              <w:numPr>
                <w:ilvl w:val="1"/>
                <w:numId w:val="3"/>
              </w:numPr>
              <w:suppressAutoHyphens/>
              <w:ind w:left="0" w:firstLine="0"/>
              <w:rPr>
                <w:rFonts w:ascii="Times New Roman" w:hAnsi="Times New Roman"/>
                <w:b/>
                <w:sz w:val="24"/>
                <w:szCs w:val="24"/>
              </w:rPr>
            </w:pPr>
            <w:r w:rsidRPr="00036725">
              <w:rPr>
                <w:rFonts w:ascii="Times New Roman" w:hAnsi="Times New Roman"/>
                <w:b/>
                <w:sz w:val="24"/>
                <w:szCs w:val="24"/>
              </w:rPr>
              <w:t xml:space="preserve">ОБЩАЯ ХАРАКТЕРИСТИКА </w:t>
            </w:r>
            <w:r w:rsidRPr="00036725">
              <w:rPr>
                <w:rFonts w:ascii="Times New Roman" w:hAnsi="Times New Roman"/>
                <w:b/>
                <w:color w:val="000000"/>
                <w:sz w:val="24"/>
                <w:szCs w:val="24"/>
              </w:rPr>
              <w:t>ПРИМЕРНОЙ РАБОЧЕЙ ПРОГРАММЫ</w:t>
            </w:r>
            <w:r w:rsidRPr="00036725">
              <w:rPr>
                <w:rFonts w:ascii="Times New Roman" w:hAnsi="Times New Roman"/>
                <w:b/>
                <w:sz w:val="24"/>
                <w:szCs w:val="24"/>
              </w:rPr>
              <w:t xml:space="preserve"> УЧЕБНОЙ ДИСЦИПЛИНЫ</w:t>
            </w:r>
          </w:p>
        </w:tc>
        <w:tc>
          <w:tcPr>
            <w:tcW w:w="1854" w:type="dxa"/>
          </w:tcPr>
          <w:p w14:paraId="0FBC18E0" w14:textId="77777777" w:rsidR="004E475B" w:rsidRPr="00036725" w:rsidRDefault="004E475B" w:rsidP="0051689A">
            <w:pPr>
              <w:jc w:val="center"/>
              <w:rPr>
                <w:rFonts w:ascii="Times New Roman" w:hAnsi="Times New Roman"/>
                <w:b/>
                <w:sz w:val="24"/>
                <w:szCs w:val="24"/>
              </w:rPr>
            </w:pPr>
          </w:p>
        </w:tc>
      </w:tr>
      <w:tr w:rsidR="004E475B" w:rsidRPr="00036725" w14:paraId="00F729C7" w14:textId="77777777" w:rsidTr="0051689A">
        <w:tc>
          <w:tcPr>
            <w:tcW w:w="7501" w:type="dxa"/>
          </w:tcPr>
          <w:p w14:paraId="77C8FC64" w14:textId="77777777" w:rsidR="004E475B" w:rsidRPr="00036725" w:rsidRDefault="004E475B" w:rsidP="0036095E">
            <w:pPr>
              <w:numPr>
                <w:ilvl w:val="2"/>
                <w:numId w:val="3"/>
              </w:numPr>
              <w:suppressAutoHyphens/>
              <w:ind w:left="0" w:firstLine="0"/>
              <w:rPr>
                <w:rFonts w:ascii="Times New Roman" w:hAnsi="Times New Roman"/>
                <w:b/>
                <w:sz w:val="24"/>
                <w:szCs w:val="24"/>
              </w:rPr>
            </w:pPr>
            <w:r w:rsidRPr="00036725">
              <w:rPr>
                <w:rFonts w:ascii="Times New Roman" w:hAnsi="Times New Roman"/>
                <w:b/>
                <w:sz w:val="24"/>
                <w:szCs w:val="24"/>
              </w:rPr>
              <w:t>СТРУКТУРА И СОДЕРЖАНИЕ УЧЕБНОЙ ДИСЦИПЛИНЫ</w:t>
            </w:r>
          </w:p>
          <w:p w14:paraId="7487908B" w14:textId="77777777" w:rsidR="004E475B" w:rsidRPr="00036725" w:rsidRDefault="004E475B" w:rsidP="0036095E">
            <w:pPr>
              <w:numPr>
                <w:ilvl w:val="0"/>
                <w:numId w:val="3"/>
              </w:numPr>
              <w:suppressAutoHyphens/>
              <w:ind w:left="0" w:firstLine="0"/>
              <w:rPr>
                <w:rFonts w:ascii="Times New Roman" w:hAnsi="Times New Roman"/>
                <w:b/>
                <w:sz w:val="24"/>
                <w:szCs w:val="24"/>
              </w:rPr>
            </w:pPr>
            <w:r w:rsidRPr="00036725">
              <w:rPr>
                <w:rFonts w:ascii="Times New Roman" w:hAnsi="Times New Roman"/>
                <w:b/>
                <w:sz w:val="24"/>
                <w:szCs w:val="24"/>
              </w:rPr>
              <w:t>УСЛОВИЯ РЕАЛИЗАЦИИ УЧЕБНОЙ ДИСЦИПЛИНЫ</w:t>
            </w:r>
          </w:p>
        </w:tc>
        <w:tc>
          <w:tcPr>
            <w:tcW w:w="1854" w:type="dxa"/>
          </w:tcPr>
          <w:p w14:paraId="0FC12D65" w14:textId="77777777" w:rsidR="004E475B" w:rsidRPr="00036725" w:rsidRDefault="004E475B" w:rsidP="0051689A">
            <w:pPr>
              <w:ind w:left="644"/>
              <w:jc w:val="center"/>
              <w:rPr>
                <w:rFonts w:ascii="Times New Roman" w:hAnsi="Times New Roman"/>
                <w:b/>
                <w:sz w:val="24"/>
                <w:szCs w:val="24"/>
              </w:rPr>
            </w:pPr>
          </w:p>
        </w:tc>
      </w:tr>
      <w:tr w:rsidR="004E475B" w:rsidRPr="00036725" w14:paraId="0578C763" w14:textId="77777777" w:rsidTr="0051689A">
        <w:tc>
          <w:tcPr>
            <w:tcW w:w="7501" w:type="dxa"/>
          </w:tcPr>
          <w:p w14:paraId="250A5F9B" w14:textId="77777777" w:rsidR="004E475B" w:rsidRPr="00036725" w:rsidRDefault="004E475B" w:rsidP="0036095E">
            <w:pPr>
              <w:numPr>
                <w:ilvl w:val="0"/>
                <w:numId w:val="3"/>
              </w:numPr>
              <w:suppressAutoHyphens/>
              <w:ind w:left="0" w:firstLine="0"/>
              <w:rPr>
                <w:rFonts w:ascii="Times New Roman" w:hAnsi="Times New Roman"/>
                <w:b/>
                <w:sz w:val="24"/>
                <w:szCs w:val="24"/>
              </w:rPr>
            </w:pPr>
            <w:r w:rsidRPr="00036725">
              <w:rPr>
                <w:rFonts w:ascii="Times New Roman" w:hAnsi="Times New Roman"/>
                <w:b/>
                <w:sz w:val="24"/>
                <w:szCs w:val="24"/>
              </w:rPr>
              <w:t>КОНТРОЛЬ И ОЦЕНКА РЕЗУЛЬТАТОВ ОСВОЕНИЯ УЧЕБНОЙ ДИСЦИПЛИНЫ</w:t>
            </w:r>
          </w:p>
          <w:p w14:paraId="1A028C83" w14:textId="77777777" w:rsidR="004E475B" w:rsidRPr="00036725" w:rsidRDefault="004E475B" w:rsidP="0051689A">
            <w:pPr>
              <w:suppressAutoHyphens/>
              <w:rPr>
                <w:rFonts w:ascii="Times New Roman" w:hAnsi="Times New Roman"/>
                <w:b/>
                <w:sz w:val="24"/>
                <w:szCs w:val="24"/>
              </w:rPr>
            </w:pPr>
          </w:p>
        </w:tc>
        <w:tc>
          <w:tcPr>
            <w:tcW w:w="1854" w:type="dxa"/>
          </w:tcPr>
          <w:p w14:paraId="6ED53C57" w14:textId="77777777" w:rsidR="004E475B" w:rsidRPr="00036725" w:rsidRDefault="004E475B" w:rsidP="0051689A">
            <w:pPr>
              <w:jc w:val="center"/>
              <w:rPr>
                <w:rFonts w:ascii="Times New Roman" w:hAnsi="Times New Roman"/>
                <w:b/>
                <w:sz w:val="24"/>
                <w:szCs w:val="24"/>
              </w:rPr>
            </w:pPr>
          </w:p>
        </w:tc>
      </w:tr>
    </w:tbl>
    <w:p w14:paraId="0585E0E2" w14:textId="77777777" w:rsidR="00D64139" w:rsidRDefault="00D64139" w:rsidP="00D64139">
      <w:pPr>
        <w:suppressAutoHyphens/>
        <w:spacing w:after="0"/>
        <w:ind w:left="720"/>
        <w:rPr>
          <w:rFonts w:ascii="Times New Roman" w:hAnsi="Times New Roman"/>
          <w:b/>
          <w:i/>
          <w:u w:val="single"/>
        </w:rPr>
      </w:pPr>
    </w:p>
    <w:p w14:paraId="7C10EF40" w14:textId="77777777" w:rsidR="00D64139" w:rsidRPr="00D64139" w:rsidRDefault="00D64139" w:rsidP="00D64139">
      <w:pPr>
        <w:rPr>
          <w:rFonts w:ascii="Times New Roman" w:hAnsi="Times New Roman"/>
        </w:rPr>
      </w:pPr>
    </w:p>
    <w:p w14:paraId="30B77073" w14:textId="77777777" w:rsidR="00D64139" w:rsidRDefault="00D64139" w:rsidP="00D64139">
      <w:pPr>
        <w:suppressAutoHyphens/>
        <w:spacing w:after="0"/>
        <w:ind w:left="720"/>
        <w:rPr>
          <w:rFonts w:ascii="Times New Roman" w:hAnsi="Times New Roman"/>
        </w:rPr>
      </w:pPr>
    </w:p>
    <w:p w14:paraId="0861AB8C" w14:textId="77777777" w:rsidR="00D64139" w:rsidRDefault="00D64139" w:rsidP="00D64139">
      <w:pPr>
        <w:suppressAutoHyphens/>
        <w:spacing w:after="0"/>
        <w:ind w:left="720"/>
        <w:rPr>
          <w:rFonts w:ascii="Times New Roman" w:hAnsi="Times New Roman"/>
        </w:rPr>
      </w:pPr>
    </w:p>
    <w:p w14:paraId="25FEBD14" w14:textId="77777777" w:rsidR="00D64139" w:rsidRDefault="00D64139" w:rsidP="00D64139">
      <w:pPr>
        <w:suppressAutoHyphens/>
        <w:spacing w:after="0"/>
        <w:ind w:left="360"/>
        <w:rPr>
          <w:rFonts w:ascii="Times New Roman" w:hAnsi="Times New Roman"/>
        </w:rPr>
      </w:pPr>
    </w:p>
    <w:p w14:paraId="38A869FA" w14:textId="77777777" w:rsidR="00D64139" w:rsidRDefault="00D64139" w:rsidP="00D64139">
      <w:pPr>
        <w:suppressAutoHyphens/>
        <w:spacing w:after="0"/>
        <w:ind w:left="720"/>
        <w:rPr>
          <w:rFonts w:ascii="Times New Roman" w:hAnsi="Times New Roman"/>
        </w:rPr>
      </w:pPr>
    </w:p>
    <w:p w14:paraId="2FF68120" w14:textId="77777777" w:rsidR="00D64139" w:rsidRDefault="00D64139" w:rsidP="00D64139">
      <w:pPr>
        <w:suppressAutoHyphens/>
        <w:spacing w:after="0"/>
        <w:ind w:left="720"/>
        <w:rPr>
          <w:rFonts w:ascii="Times New Roman" w:hAnsi="Times New Roman"/>
        </w:rPr>
      </w:pPr>
    </w:p>
    <w:p w14:paraId="1EC47248" w14:textId="77777777" w:rsidR="00D64139" w:rsidRPr="00D64139" w:rsidRDefault="00D64139" w:rsidP="00D64139">
      <w:pPr>
        <w:rPr>
          <w:rFonts w:ascii="Times New Roman" w:hAnsi="Times New Roman"/>
        </w:rPr>
      </w:pPr>
    </w:p>
    <w:p w14:paraId="7160FCD6" w14:textId="77777777" w:rsidR="00D64139" w:rsidRPr="00D64139" w:rsidRDefault="00D64139" w:rsidP="00D64139">
      <w:pPr>
        <w:rPr>
          <w:rFonts w:ascii="Times New Roman" w:hAnsi="Times New Roman"/>
        </w:rPr>
      </w:pPr>
    </w:p>
    <w:p w14:paraId="30D07EED" w14:textId="77777777" w:rsidR="00D64139" w:rsidRPr="00D64139" w:rsidRDefault="00D64139" w:rsidP="00D64139">
      <w:pPr>
        <w:rPr>
          <w:rFonts w:ascii="Times New Roman" w:hAnsi="Times New Roman"/>
        </w:rPr>
      </w:pPr>
    </w:p>
    <w:p w14:paraId="49A21434" w14:textId="77777777" w:rsidR="00D64139" w:rsidRPr="00D64139" w:rsidRDefault="00D64139" w:rsidP="00D64139">
      <w:pPr>
        <w:rPr>
          <w:rFonts w:ascii="Times New Roman" w:hAnsi="Times New Roman"/>
        </w:rPr>
      </w:pPr>
    </w:p>
    <w:p w14:paraId="69EDDB04" w14:textId="77777777" w:rsidR="00D64139" w:rsidRPr="00D64139" w:rsidRDefault="00D64139" w:rsidP="00D64139">
      <w:pPr>
        <w:rPr>
          <w:rFonts w:ascii="Times New Roman" w:hAnsi="Times New Roman"/>
        </w:rPr>
      </w:pPr>
    </w:p>
    <w:p w14:paraId="64F81745" w14:textId="77777777" w:rsidR="00D64139" w:rsidRPr="00D64139" w:rsidRDefault="00D64139" w:rsidP="00D64139">
      <w:pPr>
        <w:rPr>
          <w:rFonts w:ascii="Times New Roman" w:hAnsi="Times New Roman"/>
        </w:rPr>
      </w:pPr>
    </w:p>
    <w:p w14:paraId="1CA1A4B6" w14:textId="77777777" w:rsidR="00D64139" w:rsidRPr="00D64139" w:rsidRDefault="00D64139" w:rsidP="00D64139">
      <w:pPr>
        <w:rPr>
          <w:rFonts w:ascii="Times New Roman" w:hAnsi="Times New Roman"/>
        </w:rPr>
      </w:pPr>
    </w:p>
    <w:p w14:paraId="00388A27" w14:textId="77777777" w:rsidR="00D64139" w:rsidRPr="00D64139" w:rsidRDefault="00D64139" w:rsidP="00D64139">
      <w:pPr>
        <w:rPr>
          <w:rFonts w:ascii="Times New Roman" w:hAnsi="Times New Roman"/>
        </w:rPr>
      </w:pPr>
    </w:p>
    <w:p w14:paraId="141897D8" w14:textId="77777777" w:rsidR="00D64139" w:rsidRPr="00D64139" w:rsidRDefault="00D64139" w:rsidP="00D64139">
      <w:pPr>
        <w:rPr>
          <w:rFonts w:ascii="Times New Roman" w:hAnsi="Times New Roman"/>
        </w:rPr>
      </w:pPr>
    </w:p>
    <w:p w14:paraId="0E85EA40" w14:textId="77777777" w:rsidR="00D64139" w:rsidRPr="00D64139" w:rsidRDefault="00D64139" w:rsidP="00D64139">
      <w:pPr>
        <w:rPr>
          <w:rFonts w:ascii="Times New Roman" w:hAnsi="Times New Roman"/>
        </w:rPr>
      </w:pPr>
    </w:p>
    <w:p w14:paraId="4278649C" w14:textId="77777777" w:rsidR="00D64139" w:rsidRPr="00D64139" w:rsidRDefault="00D64139" w:rsidP="00D64139">
      <w:pPr>
        <w:rPr>
          <w:rFonts w:ascii="Times New Roman" w:hAnsi="Times New Roman"/>
        </w:rPr>
      </w:pPr>
    </w:p>
    <w:p w14:paraId="1FB88C06" w14:textId="77777777" w:rsidR="00D64139" w:rsidRPr="00D64139" w:rsidRDefault="00D64139" w:rsidP="00D64139">
      <w:pPr>
        <w:rPr>
          <w:rFonts w:ascii="Times New Roman" w:hAnsi="Times New Roman"/>
        </w:rPr>
      </w:pPr>
    </w:p>
    <w:p w14:paraId="05E07596" w14:textId="77777777" w:rsidR="00D64139" w:rsidRDefault="00D64139" w:rsidP="00D64139">
      <w:pPr>
        <w:suppressAutoHyphens/>
        <w:spacing w:after="0"/>
        <w:ind w:left="720"/>
        <w:rPr>
          <w:rFonts w:ascii="Times New Roman" w:hAnsi="Times New Roman"/>
        </w:rPr>
      </w:pPr>
    </w:p>
    <w:p w14:paraId="0F0B9FD6" w14:textId="77777777" w:rsidR="00D64139" w:rsidRPr="00D64139" w:rsidRDefault="00D64139" w:rsidP="00D64139">
      <w:pPr>
        <w:rPr>
          <w:rFonts w:ascii="Times New Roman" w:hAnsi="Times New Roman"/>
        </w:rPr>
      </w:pPr>
    </w:p>
    <w:p w14:paraId="4BFF8BE4" w14:textId="77777777" w:rsidR="00D64139" w:rsidRDefault="00D64139" w:rsidP="00D64139">
      <w:pPr>
        <w:suppressAutoHyphens/>
        <w:spacing w:after="0"/>
        <w:ind w:left="720"/>
        <w:rPr>
          <w:rFonts w:ascii="Times New Roman" w:hAnsi="Times New Roman"/>
        </w:rPr>
      </w:pPr>
    </w:p>
    <w:p w14:paraId="25A677AE" w14:textId="77777777" w:rsidR="00D64139" w:rsidRDefault="00D64139" w:rsidP="00D64139">
      <w:pPr>
        <w:suppressAutoHyphens/>
        <w:spacing w:after="0"/>
        <w:ind w:left="720"/>
        <w:rPr>
          <w:rFonts w:ascii="Times New Roman" w:hAnsi="Times New Roman"/>
        </w:rPr>
      </w:pPr>
    </w:p>
    <w:p w14:paraId="7E4A1D7B" w14:textId="77777777" w:rsidR="00D64139" w:rsidRDefault="00D64139" w:rsidP="00D64139">
      <w:pPr>
        <w:suppressAutoHyphens/>
        <w:spacing w:after="0"/>
        <w:ind w:left="720"/>
        <w:rPr>
          <w:rFonts w:ascii="Times New Roman" w:hAnsi="Times New Roman"/>
        </w:rPr>
      </w:pPr>
    </w:p>
    <w:p w14:paraId="7C59FEA0" w14:textId="77777777" w:rsidR="00D64139" w:rsidRPr="00D64139" w:rsidRDefault="00D64139" w:rsidP="00D64139">
      <w:pPr>
        <w:suppressAutoHyphens/>
        <w:spacing w:after="0"/>
        <w:ind w:left="720"/>
        <w:rPr>
          <w:rFonts w:ascii="Times New Roman" w:hAnsi="Times New Roman"/>
          <w:b/>
          <w:sz w:val="24"/>
          <w:szCs w:val="24"/>
        </w:rPr>
      </w:pPr>
    </w:p>
    <w:p w14:paraId="238A4593" w14:textId="77777777" w:rsidR="00D64139" w:rsidRPr="00D64139" w:rsidRDefault="00D64139" w:rsidP="00D64139">
      <w:pPr>
        <w:suppressAutoHyphens/>
        <w:spacing w:after="0"/>
        <w:ind w:left="720"/>
        <w:rPr>
          <w:rFonts w:ascii="Times New Roman" w:hAnsi="Times New Roman"/>
          <w:b/>
          <w:sz w:val="24"/>
          <w:szCs w:val="24"/>
        </w:rPr>
      </w:pPr>
    </w:p>
    <w:p w14:paraId="0A9BDF37" w14:textId="77777777" w:rsidR="00D64139" w:rsidRDefault="00D64139" w:rsidP="00D64139">
      <w:pPr>
        <w:suppressAutoHyphens/>
        <w:spacing w:after="0"/>
        <w:ind w:left="720"/>
        <w:rPr>
          <w:rFonts w:ascii="Times New Roman" w:hAnsi="Times New Roman"/>
        </w:rPr>
      </w:pPr>
    </w:p>
    <w:p w14:paraId="18CEE70C" w14:textId="77777777" w:rsidR="00D64139" w:rsidRDefault="00D64139" w:rsidP="00D64139">
      <w:pPr>
        <w:suppressAutoHyphens/>
        <w:spacing w:after="0"/>
        <w:ind w:left="720"/>
        <w:rPr>
          <w:rFonts w:ascii="Times New Roman" w:hAnsi="Times New Roman"/>
        </w:rPr>
      </w:pPr>
    </w:p>
    <w:tbl>
      <w:tblPr>
        <w:tblW w:w="0" w:type="auto"/>
        <w:tblInd w:w="-176" w:type="dxa"/>
        <w:tblLook w:val="01E0" w:firstRow="1" w:lastRow="1" w:firstColumn="1" w:lastColumn="1" w:noHBand="0" w:noVBand="0"/>
      </w:tblPr>
      <w:tblGrid>
        <w:gridCol w:w="4902"/>
        <w:gridCol w:w="4845"/>
      </w:tblGrid>
      <w:tr w:rsidR="00D64139" w:rsidRPr="004D1B98" w14:paraId="2DFB3BC0" w14:textId="77777777" w:rsidTr="00D64139">
        <w:tc>
          <w:tcPr>
            <w:tcW w:w="4962" w:type="dxa"/>
          </w:tcPr>
          <w:p w14:paraId="54827553" w14:textId="77777777" w:rsidR="00D64139" w:rsidRPr="004D1B98" w:rsidRDefault="00D64139" w:rsidP="00D64139">
            <w:pPr>
              <w:spacing w:after="0"/>
              <w:jc w:val="both"/>
              <w:rPr>
                <w:rFonts w:ascii="Times New Roman" w:eastAsia="Calibri" w:hAnsi="Times New Roman"/>
                <w:sz w:val="24"/>
                <w:szCs w:val="24"/>
                <w:lang w:eastAsia="en-US"/>
              </w:rPr>
            </w:pPr>
            <w:bookmarkStart w:id="1" w:name="_Hlk143689691"/>
            <w:r w:rsidRPr="004D1B98">
              <w:rPr>
                <w:rFonts w:ascii="Times New Roman" w:eastAsia="Calibri" w:hAnsi="Times New Roman"/>
                <w:sz w:val="24"/>
                <w:szCs w:val="24"/>
                <w:lang w:eastAsia="en-US"/>
              </w:rPr>
              <w:t>Рассмотрена и одобрена на заседании</w:t>
            </w:r>
          </w:p>
          <w:p w14:paraId="2BDBD34F" w14:textId="77777777" w:rsidR="00D64139" w:rsidRPr="007A6866" w:rsidRDefault="00D64139" w:rsidP="00D64139">
            <w:pPr>
              <w:spacing w:after="0"/>
              <w:jc w:val="both"/>
              <w:rPr>
                <w:rFonts w:ascii="Times New Roman" w:eastAsia="Calibri" w:hAnsi="Times New Roman"/>
                <w:sz w:val="24"/>
                <w:szCs w:val="24"/>
                <w:lang w:eastAsia="en-US"/>
              </w:rPr>
            </w:pPr>
            <w:r w:rsidRPr="007A6866">
              <w:rPr>
                <w:rFonts w:ascii="Times New Roman" w:eastAsia="Calibri" w:hAnsi="Times New Roman"/>
                <w:sz w:val="24"/>
                <w:szCs w:val="24"/>
                <w:lang w:eastAsia="en-US"/>
              </w:rPr>
              <w:t xml:space="preserve">ЦМК </w:t>
            </w:r>
            <w:r>
              <w:rPr>
                <w:rFonts w:ascii="Times New Roman" w:eastAsia="Calibri" w:hAnsi="Times New Roman"/>
                <w:sz w:val="24"/>
                <w:szCs w:val="24"/>
                <w:lang w:eastAsia="en-US"/>
              </w:rPr>
              <w:t>Общепрофессиональных дисциплин</w:t>
            </w:r>
          </w:p>
          <w:p w14:paraId="2B465597" w14:textId="525CF405" w:rsidR="00D64139" w:rsidRPr="007A6866" w:rsidRDefault="002455F3" w:rsidP="00D64139">
            <w:pPr>
              <w:spacing w:after="0"/>
              <w:jc w:val="both"/>
              <w:rPr>
                <w:rFonts w:ascii="Times New Roman" w:eastAsia="Calibri" w:hAnsi="Times New Roman"/>
                <w:sz w:val="24"/>
                <w:szCs w:val="24"/>
                <w:lang w:eastAsia="en-US"/>
              </w:rPr>
            </w:pPr>
            <w:r>
              <w:rPr>
                <w:rFonts w:ascii="Times New Roman" w:eastAsia="Calibri" w:hAnsi="Times New Roman"/>
                <w:sz w:val="24"/>
                <w:szCs w:val="24"/>
                <w:lang w:eastAsia="en-US"/>
              </w:rPr>
              <w:t>Комова</w:t>
            </w:r>
            <w:r w:rsidR="00030FB7">
              <w:rPr>
                <w:rFonts w:ascii="Times New Roman" w:eastAsia="Calibri" w:hAnsi="Times New Roman"/>
                <w:sz w:val="24"/>
                <w:szCs w:val="24"/>
                <w:lang w:eastAsia="en-US"/>
              </w:rPr>
              <w:t xml:space="preserve"> В.И.</w:t>
            </w:r>
            <w:r w:rsidR="00D64139" w:rsidRPr="007A6866">
              <w:rPr>
                <w:rFonts w:ascii="Times New Roman" w:eastAsia="Calibri" w:hAnsi="Times New Roman"/>
                <w:sz w:val="24"/>
                <w:szCs w:val="24"/>
                <w:lang w:eastAsia="en-US"/>
              </w:rPr>
              <w:t>______________</w:t>
            </w:r>
          </w:p>
          <w:p w14:paraId="444E5E2B" w14:textId="77777777" w:rsidR="00D64139" w:rsidRPr="004D1B98" w:rsidRDefault="00D64139" w:rsidP="00D64139">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t xml:space="preserve">Председатель ЦМК </w:t>
            </w:r>
          </w:p>
          <w:p w14:paraId="0D7F6912" w14:textId="77777777" w:rsidR="00D64139" w:rsidRPr="004D1B98" w:rsidRDefault="00D64139" w:rsidP="00D64139">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t xml:space="preserve">Протокол №____от ________20____г </w:t>
            </w:r>
          </w:p>
          <w:p w14:paraId="6BEE9C05" w14:textId="77777777" w:rsidR="00D64139" w:rsidRPr="004D1B98" w:rsidRDefault="00D64139" w:rsidP="00D64139">
            <w:pPr>
              <w:spacing w:after="0"/>
              <w:jc w:val="both"/>
              <w:rPr>
                <w:rFonts w:ascii="Times New Roman" w:eastAsia="Calibri" w:hAnsi="Times New Roman"/>
                <w:sz w:val="24"/>
                <w:szCs w:val="24"/>
                <w:lang w:eastAsia="en-US"/>
              </w:rPr>
            </w:pPr>
          </w:p>
        </w:tc>
        <w:tc>
          <w:tcPr>
            <w:tcW w:w="4927" w:type="dxa"/>
          </w:tcPr>
          <w:p w14:paraId="3BE46CC5" w14:textId="77777777" w:rsidR="00D64139" w:rsidRDefault="00D64139" w:rsidP="00D64139">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t xml:space="preserve">Составлена в соответствии с ФГОС СПО по специальности </w:t>
            </w:r>
          </w:p>
          <w:p w14:paraId="452D8C45" w14:textId="77777777" w:rsidR="00D64139" w:rsidRDefault="00D64139" w:rsidP="00D64139">
            <w:pPr>
              <w:spacing w:after="0"/>
              <w:rPr>
                <w:rFonts w:ascii="Times New Roman" w:eastAsia="Calibri" w:hAnsi="Times New Roman"/>
                <w:sz w:val="24"/>
                <w:szCs w:val="24"/>
                <w:lang w:eastAsia="en-US"/>
              </w:rPr>
            </w:pPr>
            <w:r>
              <w:rPr>
                <w:rFonts w:ascii="Times New Roman" w:eastAsia="Calibri" w:hAnsi="Times New Roman"/>
                <w:sz w:val="24"/>
                <w:szCs w:val="24"/>
                <w:lang w:eastAsia="en-US"/>
              </w:rPr>
              <w:t>31.02.01</w:t>
            </w:r>
            <w:r w:rsidRPr="00214168">
              <w:rPr>
                <w:rFonts w:ascii="Times New Roman" w:eastAsia="Calibri" w:hAnsi="Times New Roman"/>
                <w:sz w:val="24"/>
                <w:szCs w:val="24"/>
                <w:lang w:eastAsia="en-US"/>
              </w:rPr>
              <w:t xml:space="preserve"> </w:t>
            </w:r>
            <w:r>
              <w:rPr>
                <w:rFonts w:ascii="Times New Roman" w:eastAsia="Calibri" w:hAnsi="Times New Roman"/>
                <w:sz w:val="24"/>
                <w:szCs w:val="24"/>
                <w:lang w:eastAsia="en-US"/>
              </w:rPr>
              <w:t>Лечебное</w:t>
            </w:r>
            <w:r w:rsidRPr="00214168">
              <w:rPr>
                <w:rFonts w:ascii="Times New Roman" w:eastAsia="Calibri" w:hAnsi="Times New Roman"/>
                <w:sz w:val="24"/>
                <w:szCs w:val="24"/>
                <w:lang w:eastAsia="en-US"/>
              </w:rPr>
              <w:t xml:space="preserve"> дело </w:t>
            </w:r>
          </w:p>
          <w:p w14:paraId="7F6B1093" w14:textId="77777777" w:rsidR="00D64139" w:rsidRPr="004D1B98" w:rsidRDefault="00D64139" w:rsidP="00D64139">
            <w:pPr>
              <w:spacing w:after="0"/>
              <w:rPr>
                <w:rFonts w:ascii="Times New Roman" w:eastAsia="Calibri" w:hAnsi="Times New Roman"/>
                <w:sz w:val="24"/>
                <w:szCs w:val="24"/>
                <w:lang w:eastAsia="en-US"/>
              </w:rPr>
            </w:pPr>
            <w:proofErr w:type="spellStart"/>
            <w:r w:rsidRPr="004D1B98">
              <w:rPr>
                <w:rFonts w:ascii="Times New Roman" w:eastAsia="Calibri" w:hAnsi="Times New Roman"/>
                <w:sz w:val="24"/>
                <w:szCs w:val="24"/>
                <w:lang w:eastAsia="en-US"/>
              </w:rPr>
              <w:t>Воронинская</w:t>
            </w:r>
            <w:proofErr w:type="spellEnd"/>
            <w:r w:rsidRPr="004D1B98">
              <w:rPr>
                <w:rFonts w:ascii="Times New Roman" w:eastAsia="Calibri" w:hAnsi="Times New Roman"/>
                <w:sz w:val="24"/>
                <w:szCs w:val="24"/>
                <w:lang w:eastAsia="en-US"/>
              </w:rPr>
              <w:t xml:space="preserve"> Е.А. ______________</w:t>
            </w:r>
          </w:p>
          <w:p w14:paraId="4967CB9E" w14:textId="77777777" w:rsidR="00D64139" w:rsidRPr="004D1B98" w:rsidRDefault="00D64139" w:rsidP="00D64139">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t xml:space="preserve">заместитель директора по учебной работе </w:t>
            </w:r>
          </w:p>
        </w:tc>
      </w:tr>
      <w:bookmarkEnd w:id="1"/>
    </w:tbl>
    <w:p w14:paraId="1A2FF5F1" w14:textId="77777777" w:rsidR="00D64139" w:rsidRPr="004D1B98" w:rsidRDefault="00D64139" w:rsidP="00D64139">
      <w:pPr>
        <w:jc w:val="both"/>
        <w:rPr>
          <w:rFonts w:ascii="Times New Roman" w:eastAsia="Calibri" w:hAnsi="Times New Roman"/>
          <w:sz w:val="24"/>
          <w:szCs w:val="24"/>
          <w:lang w:eastAsia="en-US"/>
        </w:rPr>
      </w:pPr>
    </w:p>
    <w:p w14:paraId="3CFAD313" w14:textId="77777777" w:rsidR="00D64139" w:rsidRDefault="00D64139" w:rsidP="00D64139">
      <w:pPr>
        <w:spacing w:line="240" w:lineRule="auto"/>
        <w:rPr>
          <w:rFonts w:ascii="Times New Roman" w:hAnsi="Times New Roman"/>
          <w:b/>
          <w:i/>
          <w:sz w:val="24"/>
          <w:szCs w:val="24"/>
          <w:vertAlign w:val="superscript"/>
        </w:rPr>
      </w:pPr>
    </w:p>
    <w:p w14:paraId="7D806667" w14:textId="77777777" w:rsidR="00D64139" w:rsidRPr="00E31D82" w:rsidRDefault="00D64139" w:rsidP="00D641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firstLine="708"/>
        <w:jc w:val="both"/>
        <w:rPr>
          <w:rFonts w:ascii="Times New Roman" w:eastAsia="Calibri" w:hAnsi="Times New Roman"/>
          <w:sz w:val="24"/>
          <w:szCs w:val="24"/>
        </w:rPr>
      </w:pPr>
      <w:r w:rsidRPr="00E31D82">
        <w:rPr>
          <w:rFonts w:ascii="Times New Roman" w:eastAsia="Calibri" w:hAnsi="Times New Roman"/>
          <w:sz w:val="24"/>
          <w:szCs w:val="24"/>
        </w:rPr>
        <w:t xml:space="preserve">Рабочая программа учебной дисциплины разработана </w:t>
      </w:r>
      <w:r w:rsidRPr="00E31D82">
        <w:rPr>
          <w:rFonts w:ascii="Times New Roman" w:eastAsia="Calibri" w:hAnsi="Times New Roman"/>
          <w:bCs/>
          <w:sz w:val="24"/>
          <w:szCs w:val="24"/>
        </w:rPr>
        <w:t xml:space="preserve">на основе федерального государственного образовательного стандарта среднего профессионального образования </w:t>
      </w:r>
      <w:r w:rsidRPr="00E31D82">
        <w:rPr>
          <w:rFonts w:ascii="Times New Roman" w:eastAsia="Calibri" w:hAnsi="Times New Roman"/>
          <w:sz w:val="24"/>
          <w:szCs w:val="24"/>
        </w:rPr>
        <w:t>(далее – ФГОС СПО)</w:t>
      </w:r>
      <w:r w:rsidRPr="00E31D82">
        <w:rPr>
          <w:rFonts w:ascii="Times New Roman" w:eastAsia="Calibri" w:hAnsi="Times New Roman"/>
          <w:bCs/>
          <w:sz w:val="24"/>
          <w:szCs w:val="24"/>
        </w:rPr>
        <w:t xml:space="preserve"> по </w:t>
      </w:r>
      <w:r w:rsidRPr="00E31D82">
        <w:rPr>
          <w:rFonts w:ascii="Times New Roman" w:eastAsia="Calibri" w:hAnsi="Times New Roman"/>
          <w:bCs/>
          <w:iCs/>
          <w:sz w:val="24"/>
          <w:szCs w:val="24"/>
        </w:rPr>
        <w:t>специальности</w:t>
      </w:r>
      <w:r w:rsidRPr="00FB2673">
        <w:t xml:space="preserve"> </w:t>
      </w:r>
      <w:r w:rsidRPr="007A6866">
        <w:rPr>
          <w:rFonts w:ascii="Times New Roman" w:eastAsia="Calibri" w:hAnsi="Times New Roman"/>
          <w:bCs/>
          <w:iCs/>
          <w:sz w:val="24"/>
          <w:szCs w:val="24"/>
        </w:rPr>
        <w:t>3</w:t>
      </w:r>
      <w:r>
        <w:rPr>
          <w:rFonts w:ascii="Times New Roman" w:eastAsia="Calibri" w:hAnsi="Times New Roman"/>
          <w:bCs/>
          <w:iCs/>
          <w:sz w:val="24"/>
          <w:szCs w:val="24"/>
        </w:rPr>
        <w:t>1</w:t>
      </w:r>
      <w:r w:rsidRPr="007A6866">
        <w:rPr>
          <w:rFonts w:ascii="Times New Roman" w:eastAsia="Calibri" w:hAnsi="Times New Roman"/>
          <w:bCs/>
          <w:iCs/>
          <w:sz w:val="24"/>
          <w:szCs w:val="24"/>
        </w:rPr>
        <w:t>.02.0</w:t>
      </w:r>
      <w:r>
        <w:rPr>
          <w:rFonts w:ascii="Times New Roman" w:eastAsia="Calibri" w:hAnsi="Times New Roman"/>
          <w:bCs/>
          <w:iCs/>
          <w:sz w:val="24"/>
          <w:szCs w:val="24"/>
        </w:rPr>
        <w:t>1</w:t>
      </w:r>
      <w:r w:rsidRPr="007A6866">
        <w:rPr>
          <w:rFonts w:ascii="Times New Roman" w:eastAsia="Calibri" w:hAnsi="Times New Roman"/>
          <w:bCs/>
          <w:iCs/>
          <w:sz w:val="24"/>
          <w:szCs w:val="24"/>
        </w:rPr>
        <w:t xml:space="preserve"> </w:t>
      </w:r>
      <w:r>
        <w:rPr>
          <w:rFonts w:ascii="Times New Roman" w:eastAsia="Calibri" w:hAnsi="Times New Roman"/>
          <w:bCs/>
          <w:iCs/>
          <w:sz w:val="24"/>
          <w:szCs w:val="24"/>
        </w:rPr>
        <w:t>Лечебное</w:t>
      </w:r>
      <w:r w:rsidRPr="007A6866">
        <w:rPr>
          <w:rFonts w:ascii="Times New Roman" w:eastAsia="Calibri" w:hAnsi="Times New Roman"/>
          <w:bCs/>
          <w:iCs/>
          <w:sz w:val="24"/>
          <w:szCs w:val="24"/>
        </w:rPr>
        <w:t xml:space="preserve"> </w:t>
      </w:r>
      <w:r w:rsidRPr="00705246">
        <w:rPr>
          <w:rFonts w:ascii="Times New Roman" w:eastAsia="Calibri" w:hAnsi="Times New Roman"/>
          <w:bCs/>
          <w:iCs/>
          <w:sz w:val="24"/>
          <w:szCs w:val="24"/>
        </w:rPr>
        <w:t>дело,</w:t>
      </w:r>
      <w:r w:rsidRPr="00705246">
        <w:rPr>
          <w:rFonts w:ascii="Times New Roman" w:eastAsia="Calibri" w:hAnsi="Times New Roman"/>
          <w:bCs/>
          <w:sz w:val="24"/>
          <w:szCs w:val="24"/>
        </w:rPr>
        <w:t xml:space="preserve"> утвержденного </w:t>
      </w:r>
      <w:r>
        <w:rPr>
          <w:rFonts w:ascii="Times New Roman" w:eastAsia="Calibri" w:hAnsi="Times New Roman"/>
          <w:bCs/>
          <w:sz w:val="24"/>
          <w:szCs w:val="24"/>
        </w:rPr>
        <w:t>п</w:t>
      </w:r>
      <w:r w:rsidRPr="00E31D82">
        <w:rPr>
          <w:rFonts w:ascii="Times New Roman" w:eastAsia="Calibri" w:hAnsi="Times New Roman"/>
          <w:bCs/>
          <w:sz w:val="24"/>
          <w:szCs w:val="24"/>
        </w:rPr>
        <w:t xml:space="preserve">риказом </w:t>
      </w:r>
      <w:proofErr w:type="spellStart"/>
      <w:r w:rsidRPr="00E31D82">
        <w:rPr>
          <w:rFonts w:ascii="Times New Roman" w:eastAsia="Calibri" w:hAnsi="Times New Roman"/>
          <w:bCs/>
          <w:sz w:val="24"/>
          <w:szCs w:val="24"/>
        </w:rPr>
        <w:t>Минпросвещения</w:t>
      </w:r>
      <w:proofErr w:type="spellEnd"/>
      <w:r w:rsidRPr="00E31D82">
        <w:rPr>
          <w:rFonts w:ascii="Times New Roman" w:eastAsia="Calibri" w:hAnsi="Times New Roman"/>
          <w:bCs/>
          <w:sz w:val="24"/>
          <w:szCs w:val="24"/>
        </w:rPr>
        <w:t xml:space="preserve"> России от </w:t>
      </w:r>
      <w:r>
        <w:rPr>
          <w:rFonts w:ascii="Times New Roman" w:eastAsia="Calibri" w:hAnsi="Times New Roman"/>
          <w:bCs/>
          <w:sz w:val="24"/>
          <w:szCs w:val="24"/>
        </w:rPr>
        <w:t xml:space="preserve">21 июля </w:t>
      </w:r>
      <w:r w:rsidRPr="00E31D82">
        <w:rPr>
          <w:rFonts w:ascii="Times New Roman" w:eastAsia="Calibri" w:hAnsi="Times New Roman"/>
          <w:sz w:val="24"/>
          <w:szCs w:val="24"/>
        </w:rPr>
        <w:t>20</w:t>
      </w:r>
      <w:r>
        <w:rPr>
          <w:rFonts w:ascii="Times New Roman" w:eastAsia="Calibri" w:hAnsi="Times New Roman"/>
          <w:sz w:val="24"/>
          <w:szCs w:val="24"/>
        </w:rPr>
        <w:t>22</w:t>
      </w:r>
      <w:r w:rsidRPr="00E31D82">
        <w:rPr>
          <w:rFonts w:ascii="Times New Roman" w:eastAsia="Calibri" w:hAnsi="Times New Roman"/>
          <w:sz w:val="24"/>
          <w:szCs w:val="24"/>
        </w:rPr>
        <w:t xml:space="preserve"> г. №</w:t>
      </w:r>
      <w:r>
        <w:rPr>
          <w:rFonts w:ascii="Times New Roman" w:eastAsia="Calibri" w:hAnsi="Times New Roman"/>
          <w:sz w:val="24"/>
          <w:szCs w:val="24"/>
        </w:rPr>
        <w:t xml:space="preserve"> 587.</w:t>
      </w:r>
      <w:r w:rsidRPr="00E31D82">
        <w:rPr>
          <w:rFonts w:ascii="Times New Roman" w:eastAsia="Calibri" w:hAnsi="Times New Roman"/>
          <w:sz w:val="24"/>
          <w:szCs w:val="24"/>
        </w:rPr>
        <w:t xml:space="preserve"> </w:t>
      </w:r>
    </w:p>
    <w:p w14:paraId="41E569D7" w14:textId="77777777" w:rsidR="00D64139" w:rsidRPr="00E31D82" w:rsidRDefault="00464172" w:rsidP="00D64139">
      <w:pPr>
        <w:widowControl w:val="0"/>
        <w:tabs>
          <w:tab w:val="left" w:pos="916"/>
          <w:tab w:val="left" w:pos="1832"/>
          <w:tab w:val="left" w:pos="2748"/>
          <w:tab w:val="left" w:pos="3664"/>
          <w:tab w:val="left" w:pos="4580"/>
          <w:tab w:val="left" w:pos="4940"/>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40"/>
        <w:jc w:val="both"/>
        <w:rPr>
          <w:rFonts w:ascii="Times New Roman" w:eastAsia="Calibri" w:hAnsi="Times New Roman"/>
          <w:sz w:val="24"/>
          <w:szCs w:val="24"/>
          <w:u w:val="single"/>
        </w:rPr>
      </w:pPr>
      <w:r>
        <w:rPr>
          <w:rFonts w:ascii="Times New Roman" w:eastAsia="Calibri" w:hAnsi="Times New Roman"/>
          <w:sz w:val="24"/>
          <w:szCs w:val="24"/>
        </w:rPr>
        <w:t>Организации</w:t>
      </w:r>
      <w:r w:rsidR="00D64139" w:rsidRPr="00E31D82">
        <w:rPr>
          <w:rFonts w:ascii="Times New Roman" w:eastAsia="Calibri" w:hAnsi="Times New Roman"/>
          <w:sz w:val="24"/>
          <w:szCs w:val="24"/>
        </w:rPr>
        <w:t>-разработчик</w:t>
      </w:r>
      <w:r>
        <w:rPr>
          <w:rFonts w:ascii="Times New Roman" w:eastAsia="Calibri" w:hAnsi="Times New Roman"/>
          <w:sz w:val="24"/>
          <w:szCs w:val="24"/>
        </w:rPr>
        <w:t>и</w:t>
      </w:r>
      <w:r w:rsidR="00D64139" w:rsidRPr="00E31D82">
        <w:rPr>
          <w:rFonts w:ascii="Times New Roman" w:eastAsia="Calibri" w:hAnsi="Times New Roman"/>
          <w:sz w:val="24"/>
          <w:szCs w:val="24"/>
        </w:rPr>
        <w:t>: Государственное автономное профессиональное образовательное учреждение Республики Башкортостан «Уфимский медицинский колледж»</w:t>
      </w:r>
      <w:r w:rsidR="00D64139">
        <w:rPr>
          <w:rFonts w:ascii="Times New Roman" w:eastAsia="Calibri" w:hAnsi="Times New Roman"/>
          <w:sz w:val="24"/>
          <w:szCs w:val="24"/>
        </w:rPr>
        <w:t xml:space="preserve">, </w:t>
      </w:r>
      <w:r w:rsidR="00D64139" w:rsidRPr="00E31D82">
        <w:rPr>
          <w:rFonts w:ascii="Times New Roman" w:eastAsia="Calibri" w:hAnsi="Times New Roman"/>
          <w:sz w:val="24"/>
          <w:szCs w:val="24"/>
        </w:rPr>
        <w:t>Государственное автономное профессиональное образовательное учреждение Республики Башкортостан «</w:t>
      </w:r>
      <w:r w:rsidR="00D43BB4">
        <w:rPr>
          <w:rFonts w:ascii="Times New Roman" w:eastAsia="Calibri" w:hAnsi="Times New Roman"/>
          <w:sz w:val="24"/>
          <w:szCs w:val="24"/>
        </w:rPr>
        <w:t xml:space="preserve">Белебеевский </w:t>
      </w:r>
      <w:r w:rsidR="00D64139" w:rsidRPr="00E31D82">
        <w:rPr>
          <w:rFonts w:ascii="Times New Roman" w:eastAsia="Calibri" w:hAnsi="Times New Roman"/>
          <w:sz w:val="24"/>
          <w:szCs w:val="24"/>
        </w:rPr>
        <w:t xml:space="preserve"> медицинский колледж»</w:t>
      </w:r>
      <w:r>
        <w:rPr>
          <w:rFonts w:ascii="Times New Roman" w:eastAsia="Calibri" w:hAnsi="Times New Roman"/>
          <w:sz w:val="24"/>
          <w:szCs w:val="24"/>
        </w:rPr>
        <w:t xml:space="preserve">, </w:t>
      </w:r>
      <w:r w:rsidRPr="00464172">
        <w:rPr>
          <w:rFonts w:ascii="Times New Roman" w:eastAsia="Calibri" w:hAnsi="Times New Roman"/>
          <w:sz w:val="24"/>
          <w:szCs w:val="24"/>
        </w:rPr>
        <w:t>Медицинский колледж федерального государственного бюджетного образовательного учреждения высшего образования «Башкирский государственный медицинский университет» Министерства здравоохранения Российской Федерации</w:t>
      </w:r>
      <w:r>
        <w:rPr>
          <w:rFonts w:ascii="Times New Roman" w:eastAsia="Calibri" w:hAnsi="Times New Roman"/>
          <w:sz w:val="24"/>
          <w:szCs w:val="24"/>
        </w:rPr>
        <w:t>.</w:t>
      </w:r>
    </w:p>
    <w:p w14:paraId="191A30A7" w14:textId="77777777" w:rsidR="00D64139" w:rsidRPr="00705246" w:rsidRDefault="00D64139" w:rsidP="00D64139">
      <w:pPr>
        <w:jc w:val="both"/>
        <w:rPr>
          <w:rFonts w:ascii="Times New Roman" w:hAnsi="Times New Roman"/>
          <w:b/>
          <w:i/>
          <w:iCs/>
          <w:sz w:val="24"/>
          <w:szCs w:val="24"/>
        </w:rPr>
      </w:pPr>
      <w:r w:rsidRPr="00E31D82">
        <w:rPr>
          <w:rFonts w:ascii="Times New Roman" w:eastAsia="Calibri" w:hAnsi="Times New Roman"/>
          <w:sz w:val="24"/>
          <w:szCs w:val="24"/>
          <w:lang w:eastAsia="en-US"/>
        </w:rPr>
        <w:t>Разработчик</w:t>
      </w:r>
      <w:r w:rsidR="00D43BB4">
        <w:rPr>
          <w:rFonts w:ascii="Times New Roman" w:eastAsia="Calibri" w:hAnsi="Times New Roman"/>
          <w:sz w:val="24"/>
          <w:szCs w:val="24"/>
          <w:lang w:eastAsia="en-US"/>
        </w:rPr>
        <w:t>и</w:t>
      </w:r>
      <w:r w:rsidRPr="00E31D82">
        <w:rPr>
          <w:rFonts w:ascii="Times New Roman" w:eastAsia="Calibri" w:hAnsi="Times New Roman"/>
          <w:sz w:val="24"/>
          <w:szCs w:val="24"/>
          <w:lang w:eastAsia="en-US"/>
        </w:rPr>
        <w:t>:</w:t>
      </w:r>
      <w:r>
        <w:rPr>
          <w:rFonts w:ascii="Times New Roman" w:eastAsia="Calibri" w:hAnsi="Times New Roman"/>
          <w:sz w:val="24"/>
          <w:szCs w:val="24"/>
          <w:lang w:eastAsia="en-US"/>
        </w:rPr>
        <w:t xml:space="preserve"> </w:t>
      </w:r>
      <w:r w:rsidR="00D43BB4">
        <w:rPr>
          <w:rFonts w:ascii="Times New Roman" w:eastAsia="Calibri" w:hAnsi="Times New Roman"/>
          <w:sz w:val="24"/>
          <w:szCs w:val="24"/>
          <w:lang w:eastAsia="en-US"/>
        </w:rPr>
        <w:t>Буваев И.Х.</w:t>
      </w:r>
      <w:r w:rsidR="00FC7DC6">
        <w:rPr>
          <w:rFonts w:ascii="Times New Roman" w:eastAsia="Calibri" w:hAnsi="Times New Roman"/>
          <w:sz w:val="24"/>
          <w:szCs w:val="24"/>
          <w:lang w:eastAsia="en-US"/>
        </w:rPr>
        <w:t>,</w:t>
      </w:r>
      <w:r w:rsidRPr="00705246">
        <w:rPr>
          <w:rFonts w:ascii="Times New Roman" w:eastAsia="Calibri" w:hAnsi="Times New Roman"/>
          <w:sz w:val="24"/>
          <w:szCs w:val="24"/>
          <w:lang w:eastAsia="en-US"/>
        </w:rPr>
        <w:t xml:space="preserve"> </w:t>
      </w:r>
      <w:r>
        <w:rPr>
          <w:rFonts w:ascii="Times New Roman" w:eastAsia="Calibri" w:hAnsi="Times New Roman"/>
          <w:sz w:val="24"/>
          <w:szCs w:val="24"/>
          <w:lang w:eastAsia="en-US"/>
        </w:rPr>
        <w:t xml:space="preserve">преподаватель </w:t>
      </w:r>
      <w:r w:rsidR="00D43BB4">
        <w:rPr>
          <w:rFonts w:ascii="Times New Roman" w:eastAsia="Calibri" w:hAnsi="Times New Roman"/>
          <w:sz w:val="24"/>
          <w:szCs w:val="24"/>
          <w:lang w:eastAsia="en-US"/>
        </w:rPr>
        <w:t>первой</w:t>
      </w:r>
      <w:r>
        <w:rPr>
          <w:rFonts w:ascii="Times New Roman" w:eastAsia="Calibri" w:hAnsi="Times New Roman"/>
          <w:sz w:val="24"/>
          <w:szCs w:val="24"/>
          <w:lang w:eastAsia="en-US"/>
        </w:rPr>
        <w:t xml:space="preserve"> </w:t>
      </w:r>
      <w:r w:rsidRPr="00E31D82">
        <w:rPr>
          <w:rFonts w:ascii="Times New Roman" w:eastAsia="Calibri" w:hAnsi="Times New Roman"/>
          <w:sz w:val="24"/>
          <w:szCs w:val="24"/>
          <w:lang w:eastAsia="en-US"/>
        </w:rPr>
        <w:t>квалификационной категории, ГАПОУ РБ «Уфимский медицинский колледж»</w:t>
      </w:r>
      <w:r w:rsidR="00D43BB4">
        <w:rPr>
          <w:rFonts w:ascii="Times New Roman" w:eastAsia="Calibri" w:hAnsi="Times New Roman"/>
          <w:sz w:val="24"/>
          <w:szCs w:val="24"/>
          <w:lang w:eastAsia="en-US"/>
        </w:rPr>
        <w:t>, Томилова С.В.</w:t>
      </w:r>
      <w:r w:rsidR="00FC7DC6">
        <w:rPr>
          <w:rFonts w:ascii="Times New Roman" w:eastAsia="Calibri" w:hAnsi="Times New Roman"/>
          <w:sz w:val="24"/>
          <w:szCs w:val="24"/>
          <w:lang w:eastAsia="en-US"/>
        </w:rPr>
        <w:t>, преподаватель ГАПОУ РБ «Бе</w:t>
      </w:r>
      <w:r w:rsidR="00464172">
        <w:rPr>
          <w:rFonts w:ascii="Times New Roman" w:eastAsia="Calibri" w:hAnsi="Times New Roman"/>
          <w:sz w:val="24"/>
          <w:szCs w:val="24"/>
          <w:lang w:eastAsia="en-US"/>
        </w:rPr>
        <w:t xml:space="preserve">лебеевский медицинский колледж», Сафиуллина Л.Ф., преподаватель </w:t>
      </w:r>
      <w:r w:rsidR="00464172" w:rsidRPr="00464172">
        <w:rPr>
          <w:rFonts w:ascii="Times New Roman" w:eastAsia="Calibri" w:hAnsi="Times New Roman"/>
          <w:sz w:val="24"/>
          <w:szCs w:val="24"/>
          <w:lang w:eastAsia="en-US"/>
        </w:rPr>
        <w:t>Медицинск</w:t>
      </w:r>
      <w:r w:rsidR="00464172">
        <w:rPr>
          <w:rFonts w:ascii="Times New Roman" w:eastAsia="Calibri" w:hAnsi="Times New Roman"/>
          <w:sz w:val="24"/>
          <w:szCs w:val="24"/>
          <w:lang w:eastAsia="en-US"/>
        </w:rPr>
        <w:t>ого</w:t>
      </w:r>
      <w:r w:rsidR="00464172" w:rsidRPr="00464172">
        <w:rPr>
          <w:rFonts w:ascii="Times New Roman" w:eastAsia="Calibri" w:hAnsi="Times New Roman"/>
          <w:sz w:val="24"/>
          <w:szCs w:val="24"/>
          <w:lang w:eastAsia="en-US"/>
        </w:rPr>
        <w:t xml:space="preserve"> колледж</w:t>
      </w:r>
      <w:r w:rsidR="00464172">
        <w:rPr>
          <w:rFonts w:ascii="Times New Roman" w:eastAsia="Calibri" w:hAnsi="Times New Roman"/>
          <w:sz w:val="24"/>
          <w:szCs w:val="24"/>
          <w:lang w:eastAsia="en-US"/>
        </w:rPr>
        <w:t>а</w:t>
      </w:r>
      <w:r w:rsidR="00464172" w:rsidRPr="00464172">
        <w:rPr>
          <w:rFonts w:ascii="Times New Roman" w:eastAsia="Calibri" w:hAnsi="Times New Roman"/>
          <w:sz w:val="24"/>
          <w:szCs w:val="24"/>
          <w:lang w:eastAsia="en-US"/>
        </w:rPr>
        <w:t xml:space="preserve"> ФГБОУ ВО БГМУ Минздрава России</w:t>
      </w:r>
      <w:r w:rsidR="00464172">
        <w:rPr>
          <w:rFonts w:ascii="Times New Roman" w:eastAsia="Calibri" w:hAnsi="Times New Roman"/>
          <w:sz w:val="24"/>
          <w:szCs w:val="24"/>
          <w:lang w:eastAsia="en-US"/>
        </w:rPr>
        <w:t>.</w:t>
      </w:r>
    </w:p>
    <w:p w14:paraId="1CC93E74" w14:textId="77777777" w:rsidR="00D64139" w:rsidRPr="004D1B98" w:rsidRDefault="00D64139" w:rsidP="00D64139">
      <w:pPr>
        <w:ind w:right="141"/>
        <w:jc w:val="both"/>
        <w:rPr>
          <w:rFonts w:ascii="Times New Roman" w:eastAsia="Calibri" w:hAnsi="Times New Roman"/>
          <w:sz w:val="24"/>
          <w:szCs w:val="24"/>
          <w:lang w:eastAsia="en-US"/>
        </w:rPr>
      </w:pPr>
    </w:p>
    <w:p w14:paraId="6F6D9C10" w14:textId="77777777" w:rsidR="00D64139" w:rsidRPr="00705246" w:rsidRDefault="00D64139" w:rsidP="00D64139">
      <w:pPr>
        <w:spacing w:after="0"/>
        <w:ind w:right="141"/>
        <w:jc w:val="both"/>
        <w:rPr>
          <w:rFonts w:ascii="Times New Roman" w:hAnsi="Times New Roman"/>
          <w:sz w:val="24"/>
          <w:szCs w:val="24"/>
        </w:rPr>
      </w:pPr>
      <w:r w:rsidRPr="004D1B98">
        <w:rPr>
          <w:rFonts w:ascii="Times New Roman" w:hAnsi="Times New Roman"/>
          <w:sz w:val="24"/>
          <w:szCs w:val="24"/>
        </w:rPr>
        <w:t xml:space="preserve">Рецензенты: </w:t>
      </w:r>
      <w:proofErr w:type="spellStart"/>
      <w:r w:rsidR="00FC7DC6">
        <w:rPr>
          <w:rFonts w:ascii="Times New Roman" w:hAnsi="Times New Roman"/>
          <w:sz w:val="24"/>
          <w:szCs w:val="24"/>
        </w:rPr>
        <w:t>Минигазимов</w:t>
      </w:r>
      <w:proofErr w:type="spellEnd"/>
      <w:r w:rsidR="00FC7DC6">
        <w:rPr>
          <w:rFonts w:ascii="Times New Roman" w:hAnsi="Times New Roman"/>
          <w:sz w:val="24"/>
          <w:szCs w:val="24"/>
        </w:rPr>
        <w:t xml:space="preserve"> Р.С. к</w:t>
      </w:r>
      <w:r w:rsidR="00FC7DC6" w:rsidRPr="00FC7DC6">
        <w:rPr>
          <w:rFonts w:ascii="Times New Roman" w:hAnsi="Times New Roman"/>
          <w:sz w:val="24"/>
          <w:szCs w:val="24"/>
        </w:rPr>
        <w:t>.м.н., доцент кафедры анатомии человека</w:t>
      </w:r>
      <w:r w:rsidR="00FC7DC6">
        <w:rPr>
          <w:rFonts w:ascii="Times New Roman" w:hAnsi="Times New Roman"/>
          <w:sz w:val="24"/>
          <w:szCs w:val="24"/>
        </w:rPr>
        <w:t xml:space="preserve"> </w:t>
      </w:r>
      <w:r w:rsidR="00FC7DC6" w:rsidRPr="00FC7DC6">
        <w:rPr>
          <w:rFonts w:ascii="Times New Roman" w:hAnsi="Times New Roman"/>
          <w:sz w:val="24"/>
          <w:szCs w:val="24"/>
        </w:rPr>
        <w:t>ФГБОУ ВО БГМУ МИНЗДРАВА РОССИИ</w:t>
      </w:r>
      <w:r w:rsidRPr="00705246">
        <w:rPr>
          <w:rFonts w:ascii="Times New Roman" w:hAnsi="Times New Roman"/>
          <w:sz w:val="24"/>
          <w:szCs w:val="24"/>
        </w:rPr>
        <w:t>;</w:t>
      </w:r>
    </w:p>
    <w:p w14:paraId="5B090D4B" w14:textId="77777777" w:rsidR="00D64139" w:rsidRDefault="00EE49EC" w:rsidP="00D64139">
      <w:pPr>
        <w:spacing w:after="0"/>
        <w:ind w:right="141"/>
        <w:jc w:val="both"/>
        <w:rPr>
          <w:rFonts w:ascii="Times New Roman" w:hAnsi="Times New Roman"/>
          <w:sz w:val="24"/>
          <w:szCs w:val="24"/>
        </w:rPr>
      </w:pPr>
      <w:proofErr w:type="spellStart"/>
      <w:r>
        <w:rPr>
          <w:rFonts w:ascii="Times New Roman" w:hAnsi="Times New Roman"/>
          <w:sz w:val="24"/>
          <w:szCs w:val="24"/>
        </w:rPr>
        <w:t>Набеева</w:t>
      </w:r>
      <w:proofErr w:type="spellEnd"/>
      <w:r>
        <w:rPr>
          <w:rFonts w:ascii="Times New Roman" w:hAnsi="Times New Roman"/>
          <w:sz w:val="24"/>
          <w:szCs w:val="24"/>
        </w:rPr>
        <w:t xml:space="preserve"> Р.А</w:t>
      </w:r>
      <w:r w:rsidR="00D64139">
        <w:rPr>
          <w:rFonts w:ascii="Times New Roman" w:hAnsi="Times New Roman"/>
          <w:sz w:val="24"/>
          <w:szCs w:val="24"/>
        </w:rPr>
        <w:t>.,</w:t>
      </w:r>
      <w:r>
        <w:rPr>
          <w:rFonts w:ascii="Times New Roman" w:hAnsi="Times New Roman"/>
          <w:sz w:val="24"/>
          <w:szCs w:val="24"/>
        </w:rPr>
        <w:t xml:space="preserve"> к.б.н.,</w:t>
      </w:r>
      <w:r w:rsidR="00D64139">
        <w:rPr>
          <w:rFonts w:ascii="Times New Roman" w:hAnsi="Times New Roman"/>
          <w:sz w:val="24"/>
          <w:szCs w:val="24"/>
        </w:rPr>
        <w:t xml:space="preserve"> </w:t>
      </w:r>
      <w:r>
        <w:rPr>
          <w:rFonts w:ascii="Times New Roman" w:hAnsi="Times New Roman"/>
          <w:sz w:val="24"/>
          <w:szCs w:val="24"/>
        </w:rPr>
        <w:t xml:space="preserve">преподаватель ГАПОУ РБ </w:t>
      </w:r>
      <w:r w:rsidR="00D64139">
        <w:rPr>
          <w:rFonts w:ascii="Times New Roman" w:hAnsi="Times New Roman"/>
          <w:sz w:val="24"/>
          <w:szCs w:val="24"/>
        </w:rPr>
        <w:t>«Уфимский медицинский колледж».</w:t>
      </w:r>
    </w:p>
    <w:p w14:paraId="054FDD47" w14:textId="77777777" w:rsidR="00EE49EC" w:rsidRDefault="00EE49EC" w:rsidP="00D64139">
      <w:pPr>
        <w:spacing w:after="0"/>
        <w:ind w:right="141"/>
        <w:jc w:val="both"/>
        <w:rPr>
          <w:rFonts w:ascii="Times New Roman" w:hAnsi="Times New Roman"/>
          <w:sz w:val="24"/>
          <w:szCs w:val="24"/>
        </w:rPr>
      </w:pPr>
    </w:p>
    <w:p w14:paraId="63E896E7" w14:textId="77777777" w:rsidR="00D64139" w:rsidRDefault="00D64139" w:rsidP="00D64139">
      <w:pPr>
        <w:spacing w:line="240" w:lineRule="auto"/>
        <w:jc w:val="center"/>
        <w:rPr>
          <w:rFonts w:ascii="Times New Roman" w:hAnsi="Times New Roman"/>
          <w:b/>
          <w:i/>
          <w:sz w:val="24"/>
          <w:szCs w:val="24"/>
          <w:vertAlign w:val="superscript"/>
        </w:rPr>
      </w:pPr>
    </w:p>
    <w:p w14:paraId="6CF1F8E7" w14:textId="77777777" w:rsidR="004E475B" w:rsidRPr="00036725" w:rsidRDefault="004E475B" w:rsidP="00052BE2">
      <w:pPr>
        <w:suppressAutoHyphens/>
        <w:spacing w:after="0"/>
        <w:ind w:left="720"/>
        <w:jc w:val="center"/>
        <w:rPr>
          <w:rFonts w:ascii="Times New Roman" w:hAnsi="Times New Roman"/>
          <w:b/>
          <w:sz w:val="24"/>
          <w:szCs w:val="24"/>
        </w:rPr>
      </w:pPr>
      <w:r w:rsidRPr="00D64139">
        <w:rPr>
          <w:rFonts w:ascii="Times New Roman" w:hAnsi="Times New Roman"/>
        </w:rPr>
        <w:br w:type="page"/>
      </w:r>
      <w:r w:rsidRPr="00036725">
        <w:rPr>
          <w:rFonts w:ascii="Times New Roman" w:hAnsi="Times New Roman"/>
          <w:b/>
          <w:sz w:val="24"/>
          <w:szCs w:val="24"/>
        </w:rPr>
        <w:lastRenderedPageBreak/>
        <w:t xml:space="preserve">ОБЩАЯ ХАРАКТЕРИСТИКА </w:t>
      </w:r>
      <w:r w:rsidRPr="00036725">
        <w:rPr>
          <w:rFonts w:ascii="Times New Roman" w:hAnsi="Times New Roman"/>
          <w:b/>
          <w:color w:val="000000"/>
          <w:sz w:val="24"/>
          <w:szCs w:val="24"/>
        </w:rPr>
        <w:t>ПРИМЕРНОЙ РАБОЧЕЙ ПРОГРАММЫ</w:t>
      </w:r>
      <w:r w:rsidRPr="00036725">
        <w:rPr>
          <w:rFonts w:ascii="Times New Roman" w:hAnsi="Times New Roman"/>
          <w:b/>
          <w:sz w:val="24"/>
          <w:szCs w:val="24"/>
        </w:rPr>
        <w:t xml:space="preserve"> УЧЕБНОЙ ДИСЦИПЛИНЫ</w:t>
      </w:r>
    </w:p>
    <w:p w14:paraId="19E69FB8" w14:textId="77777777" w:rsidR="004E475B" w:rsidRDefault="004E475B" w:rsidP="004E475B">
      <w:pPr>
        <w:spacing w:after="0"/>
        <w:ind w:firstLine="709"/>
        <w:jc w:val="center"/>
        <w:rPr>
          <w:rFonts w:ascii="Times New Roman" w:hAnsi="Times New Roman"/>
          <w:b/>
          <w:sz w:val="24"/>
          <w:szCs w:val="24"/>
        </w:rPr>
      </w:pPr>
      <w:r w:rsidRPr="00FC21C0">
        <w:rPr>
          <w:rFonts w:ascii="Times New Roman" w:hAnsi="Times New Roman"/>
          <w:b/>
          <w:sz w:val="24"/>
          <w:szCs w:val="24"/>
        </w:rPr>
        <w:t>ОП</w:t>
      </w:r>
      <w:r w:rsidRPr="00FF5ED8">
        <w:rPr>
          <w:rFonts w:ascii="Times New Roman" w:hAnsi="Times New Roman"/>
          <w:b/>
          <w:color w:val="7030A0"/>
          <w:sz w:val="24"/>
          <w:szCs w:val="24"/>
        </w:rPr>
        <w:t xml:space="preserve"> </w:t>
      </w:r>
      <w:r w:rsidR="002404A8" w:rsidRPr="002404A8">
        <w:rPr>
          <w:rFonts w:ascii="Times New Roman" w:hAnsi="Times New Roman"/>
          <w:b/>
          <w:color w:val="000000" w:themeColor="text1"/>
          <w:sz w:val="24"/>
          <w:szCs w:val="24"/>
        </w:rPr>
        <w:t>01.</w:t>
      </w:r>
      <w:r w:rsidRPr="00FC21C0">
        <w:rPr>
          <w:rFonts w:ascii="Times New Roman" w:hAnsi="Times New Roman"/>
          <w:b/>
          <w:sz w:val="24"/>
          <w:szCs w:val="24"/>
        </w:rPr>
        <w:t xml:space="preserve"> Анатомия и физиология человека</w:t>
      </w:r>
    </w:p>
    <w:p w14:paraId="3F8A1B9A" w14:textId="77777777" w:rsidR="004E475B" w:rsidRPr="00FC21C0" w:rsidRDefault="004E475B" w:rsidP="004E475B">
      <w:pPr>
        <w:spacing w:after="0"/>
        <w:ind w:firstLine="709"/>
        <w:jc w:val="center"/>
        <w:rPr>
          <w:rFonts w:ascii="Times New Roman" w:hAnsi="Times New Roman"/>
          <w:sz w:val="24"/>
          <w:szCs w:val="24"/>
          <w:vertAlign w:val="superscript"/>
        </w:rPr>
      </w:pPr>
    </w:p>
    <w:p w14:paraId="3051C0E8" w14:textId="77777777" w:rsidR="004E475B" w:rsidRPr="00036725" w:rsidRDefault="004E475B" w:rsidP="004E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000000"/>
          <w:sz w:val="24"/>
          <w:szCs w:val="24"/>
        </w:rPr>
      </w:pPr>
      <w:r w:rsidRPr="00036725">
        <w:rPr>
          <w:rFonts w:ascii="Times New Roman" w:hAnsi="Times New Roman"/>
          <w:b/>
          <w:sz w:val="24"/>
          <w:szCs w:val="24"/>
        </w:rPr>
        <w:t xml:space="preserve">1.1. Место дисциплины в структуре основной образовательной программы: </w:t>
      </w:r>
    </w:p>
    <w:p w14:paraId="4B625594" w14:textId="77777777" w:rsidR="004E475B" w:rsidRPr="00036725" w:rsidRDefault="004E475B" w:rsidP="004E475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Pr>
          <w:rFonts w:ascii="Times New Roman" w:hAnsi="Times New Roman"/>
          <w:sz w:val="24"/>
          <w:szCs w:val="24"/>
        </w:rPr>
        <w:t xml:space="preserve">Учебная дисциплина </w:t>
      </w:r>
      <w:r w:rsidRPr="00FC21C0">
        <w:rPr>
          <w:rFonts w:ascii="Times New Roman" w:hAnsi="Times New Roman"/>
          <w:sz w:val="24"/>
          <w:szCs w:val="24"/>
        </w:rPr>
        <w:t>ОП.</w:t>
      </w:r>
      <w:r w:rsidRPr="002404A8">
        <w:rPr>
          <w:rFonts w:ascii="Times New Roman" w:hAnsi="Times New Roman"/>
          <w:color w:val="000000" w:themeColor="text1"/>
          <w:sz w:val="24"/>
          <w:szCs w:val="24"/>
        </w:rPr>
        <w:t>0</w:t>
      </w:r>
      <w:r w:rsidR="002404A8">
        <w:rPr>
          <w:rFonts w:ascii="Times New Roman" w:hAnsi="Times New Roman"/>
          <w:color w:val="000000" w:themeColor="text1"/>
          <w:sz w:val="24"/>
          <w:szCs w:val="24"/>
        </w:rPr>
        <w:t>1.</w:t>
      </w:r>
      <w:r w:rsidRPr="00FC21C0">
        <w:rPr>
          <w:rFonts w:ascii="Times New Roman" w:hAnsi="Times New Roman"/>
          <w:sz w:val="24"/>
          <w:szCs w:val="24"/>
        </w:rPr>
        <w:t>Анатомия и физиология человека</w:t>
      </w:r>
      <w:r w:rsidRPr="00036725">
        <w:rPr>
          <w:rFonts w:ascii="Times New Roman" w:hAnsi="Times New Roman"/>
          <w:sz w:val="24"/>
          <w:szCs w:val="24"/>
        </w:rPr>
        <w:t xml:space="preserve"> является обязательной частью </w:t>
      </w:r>
      <w:r>
        <w:rPr>
          <w:rFonts w:ascii="Times New Roman" w:hAnsi="Times New Roman"/>
          <w:sz w:val="24"/>
          <w:szCs w:val="24"/>
        </w:rPr>
        <w:t>Общепрофессионального цикла</w:t>
      </w:r>
      <w:r w:rsidRPr="00036725">
        <w:rPr>
          <w:rFonts w:ascii="Times New Roman" w:hAnsi="Times New Roman"/>
          <w:sz w:val="24"/>
          <w:szCs w:val="24"/>
        </w:rPr>
        <w:t xml:space="preserve"> основной образовательной программы в соответствии с ФГОС СПО </w:t>
      </w:r>
      <w:proofErr w:type="spellStart"/>
      <w:r w:rsidRPr="00036725">
        <w:rPr>
          <w:rFonts w:ascii="Times New Roman" w:hAnsi="Times New Roman"/>
          <w:sz w:val="24"/>
          <w:szCs w:val="24"/>
        </w:rPr>
        <w:t>по</w:t>
      </w:r>
      <w:r w:rsidR="004D62FF">
        <w:rPr>
          <w:rFonts w:ascii="Times New Roman" w:hAnsi="Times New Roman"/>
          <w:sz w:val="24"/>
          <w:szCs w:val="24"/>
        </w:rPr>
        <w:t>специальности</w:t>
      </w:r>
      <w:proofErr w:type="spellEnd"/>
      <w:r w:rsidR="004D62FF">
        <w:rPr>
          <w:rFonts w:ascii="Times New Roman" w:hAnsi="Times New Roman"/>
          <w:sz w:val="24"/>
          <w:szCs w:val="24"/>
        </w:rPr>
        <w:t xml:space="preserve"> </w:t>
      </w:r>
      <w:r w:rsidR="004D62FF" w:rsidRPr="00036725">
        <w:rPr>
          <w:rFonts w:ascii="Times New Roman" w:hAnsi="Times New Roman"/>
          <w:sz w:val="24"/>
          <w:szCs w:val="24"/>
        </w:rPr>
        <w:t>31.02.01</w:t>
      </w:r>
      <w:r>
        <w:rPr>
          <w:rFonts w:ascii="Times New Roman" w:hAnsi="Times New Roman"/>
          <w:sz w:val="24"/>
          <w:szCs w:val="24"/>
        </w:rPr>
        <w:t xml:space="preserve"> Лечебное дело</w:t>
      </w:r>
      <w:r w:rsidRPr="00036725">
        <w:rPr>
          <w:rFonts w:ascii="Times New Roman" w:hAnsi="Times New Roman"/>
          <w:sz w:val="24"/>
          <w:szCs w:val="24"/>
        </w:rPr>
        <w:t xml:space="preserve">. </w:t>
      </w:r>
    </w:p>
    <w:p w14:paraId="1679EBAE" w14:textId="77777777" w:rsidR="004E475B" w:rsidRDefault="004E475B" w:rsidP="004E475B">
      <w:pPr>
        <w:pStyle w:val="ConsPlusNormal"/>
        <w:ind w:firstLine="708"/>
        <w:jc w:val="both"/>
        <w:rPr>
          <w:rFonts w:ascii="Times New Roman" w:hAnsi="Times New Roman"/>
          <w:sz w:val="24"/>
          <w:szCs w:val="24"/>
        </w:rPr>
      </w:pPr>
      <w:r w:rsidRPr="00036725">
        <w:rPr>
          <w:rFonts w:ascii="Times New Roman" w:hAnsi="Times New Roman"/>
          <w:sz w:val="24"/>
          <w:szCs w:val="24"/>
        </w:rPr>
        <w:t>Особое значение дисциплина им</w:t>
      </w:r>
      <w:r w:rsidR="00E32E19">
        <w:rPr>
          <w:rFonts w:ascii="Times New Roman" w:hAnsi="Times New Roman"/>
          <w:sz w:val="24"/>
          <w:szCs w:val="24"/>
        </w:rPr>
        <w:t>еет при формировании и развитии</w:t>
      </w:r>
      <w:r>
        <w:rPr>
          <w:rFonts w:ascii="Times New Roman" w:hAnsi="Times New Roman"/>
          <w:sz w:val="24"/>
          <w:szCs w:val="24"/>
        </w:rPr>
        <w:t>:</w:t>
      </w:r>
    </w:p>
    <w:p w14:paraId="5E532EAD" w14:textId="77777777" w:rsidR="00E32E19" w:rsidRDefault="004E475B" w:rsidP="00E32E19">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 xml:space="preserve">ОК </w:t>
      </w:r>
      <w:r w:rsidR="004D62FF">
        <w:rPr>
          <w:rFonts w:ascii="Times New Roman" w:hAnsi="Times New Roman" w:cs="Times New Roman"/>
          <w:sz w:val="24"/>
          <w:szCs w:val="24"/>
        </w:rPr>
        <w:t>01</w:t>
      </w:r>
      <w:r w:rsidR="00E32E19">
        <w:rPr>
          <w:rFonts w:ascii="Times New Roman" w:hAnsi="Times New Roman" w:cs="Times New Roman"/>
          <w:sz w:val="24"/>
          <w:szCs w:val="24"/>
        </w:rPr>
        <w:t xml:space="preserve"> </w:t>
      </w:r>
      <w:r w:rsidR="00E32E19" w:rsidRPr="007F5DC8">
        <w:rPr>
          <w:rFonts w:ascii="Times New Roman" w:hAnsi="Times New Roman"/>
          <w:iCs/>
          <w:sz w:val="24"/>
          <w:szCs w:val="24"/>
        </w:rPr>
        <w:t>Выбирать способы решения задач профессиональной деятельности применительно к различным контекстам</w:t>
      </w:r>
      <w:r w:rsidR="00E32E19">
        <w:rPr>
          <w:rFonts w:ascii="Times New Roman" w:hAnsi="Times New Roman" w:cs="Times New Roman"/>
          <w:sz w:val="24"/>
          <w:szCs w:val="24"/>
        </w:rPr>
        <w:t>;</w:t>
      </w:r>
    </w:p>
    <w:p w14:paraId="38329317" w14:textId="77777777" w:rsidR="00E32E19" w:rsidRDefault="004D62FF" w:rsidP="00E32E19">
      <w:pPr>
        <w:pStyle w:val="ConsPlusNormal"/>
        <w:ind w:firstLine="708"/>
        <w:jc w:val="both"/>
        <w:rPr>
          <w:rFonts w:ascii="Times New Roman" w:hAnsi="Times New Roman" w:cs="Times New Roman"/>
          <w:sz w:val="24"/>
          <w:szCs w:val="24"/>
        </w:rPr>
      </w:pPr>
      <w:proofErr w:type="gramStart"/>
      <w:r>
        <w:rPr>
          <w:rFonts w:ascii="Times New Roman" w:hAnsi="Times New Roman" w:cs="Times New Roman"/>
          <w:sz w:val="24"/>
          <w:szCs w:val="24"/>
        </w:rPr>
        <w:t>ОК</w:t>
      </w:r>
      <w:r w:rsidR="005F2373">
        <w:rPr>
          <w:rFonts w:ascii="Times New Roman" w:hAnsi="Times New Roman" w:cs="Times New Roman"/>
          <w:sz w:val="24"/>
          <w:szCs w:val="24"/>
        </w:rPr>
        <w:t>02</w:t>
      </w:r>
      <w:r w:rsidR="00E32E19">
        <w:rPr>
          <w:rFonts w:ascii="Times New Roman" w:hAnsi="Times New Roman" w:cs="Times New Roman"/>
          <w:sz w:val="24"/>
          <w:szCs w:val="24"/>
        </w:rPr>
        <w:t xml:space="preserve"> </w:t>
      </w:r>
      <w:r w:rsidR="00E32E19" w:rsidRPr="007F5DC8">
        <w:rPr>
          <w:rFonts w:ascii="Times New Roman" w:hAnsi="Times New Roman"/>
          <w:sz w:val="24"/>
          <w:szCs w:val="24"/>
        </w:rPr>
        <w:t>Использовать</w:t>
      </w:r>
      <w:proofErr w:type="gramEnd"/>
      <w:r w:rsidR="00E32E19" w:rsidRPr="007F5DC8">
        <w:rPr>
          <w:rFonts w:ascii="Times New Roman" w:hAnsi="Times New Roman"/>
          <w:sz w:val="24"/>
          <w:szCs w:val="24"/>
        </w:rPr>
        <w:t xml:space="preserve">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sidR="00E32E19">
        <w:rPr>
          <w:rFonts w:ascii="Times New Roman" w:hAnsi="Times New Roman" w:cs="Times New Roman"/>
          <w:sz w:val="24"/>
          <w:szCs w:val="24"/>
        </w:rPr>
        <w:t>;</w:t>
      </w:r>
    </w:p>
    <w:p w14:paraId="0741B6F2" w14:textId="77777777" w:rsidR="00E32E19" w:rsidRDefault="005F2373" w:rsidP="00E32E19">
      <w:pPr>
        <w:pStyle w:val="ConsPlusNormal"/>
        <w:ind w:firstLine="708"/>
        <w:jc w:val="both"/>
        <w:rPr>
          <w:rFonts w:ascii="Times New Roman" w:hAnsi="Times New Roman" w:cs="Times New Roman"/>
          <w:sz w:val="24"/>
          <w:szCs w:val="24"/>
        </w:rPr>
      </w:pPr>
      <w:proofErr w:type="gramStart"/>
      <w:r>
        <w:rPr>
          <w:rFonts w:ascii="Times New Roman" w:hAnsi="Times New Roman" w:cs="Times New Roman"/>
          <w:sz w:val="24"/>
          <w:szCs w:val="24"/>
        </w:rPr>
        <w:t>ОК</w:t>
      </w:r>
      <w:r w:rsidR="00FF5ED8">
        <w:rPr>
          <w:rFonts w:ascii="Times New Roman" w:hAnsi="Times New Roman" w:cs="Times New Roman"/>
          <w:sz w:val="24"/>
          <w:szCs w:val="24"/>
        </w:rPr>
        <w:t>03</w:t>
      </w:r>
      <w:r w:rsidR="00E32E19">
        <w:rPr>
          <w:rFonts w:ascii="Times New Roman" w:hAnsi="Times New Roman" w:cs="Times New Roman"/>
          <w:sz w:val="24"/>
          <w:szCs w:val="24"/>
        </w:rPr>
        <w:t xml:space="preserve"> </w:t>
      </w:r>
      <w:r w:rsidR="00E32E19" w:rsidRPr="007F5DC8">
        <w:rPr>
          <w:rFonts w:ascii="Times New Roman" w:hAnsi="Times New Roman"/>
          <w:sz w:val="24"/>
          <w:szCs w:val="24"/>
        </w:rPr>
        <w:t>Планировать</w:t>
      </w:r>
      <w:proofErr w:type="gramEnd"/>
      <w:r w:rsidR="00E32E19" w:rsidRPr="007F5DC8">
        <w:rPr>
          <w:rFonts w:ascii="Times New Roman" w:hAnsi="Times New Roman"/>
          <w:sz w:val="24"/>
          <w:szCs w:val="24"/>
        </w:rPr>
        <w:t xml:space="preserve">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w:t>
      </w:r>
      <w:r w:rsidR="00E32E19">
        <w:rPr>
          <w:rFonts w:ascii="Times New Roman" w:hAnsi="Times New Roman"/>
          <w:sz w:val="24"/>
          <w:szCs w:val="24"/>
        </w:rPr>
        <w:t>в различных жизненных ситуациях;</w:t>
      </w:r>
    </w:p>
    <w:p w14:paraId="7F14105E" w14:textId="77777777" w:rsidR="00E32E19" w:rsidRDefault="00E32E19" w:rsidP="00E32E19">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 xml:space="preserve">ОК04 </w:t>
      </w:r>
      <w:r w:rsidRPr="007F5DC8">
        <w:rPr>
          <w:rFonts w:ascii="Times New Roman" w:hAnsi="Times New Roman"/>
          <w:sz w:val="24"/>
          <w:szCs w:val="24"/>
        </w:rPr>
        <w:t>Эффективно взаимодействовать и работать в коллективе и команде</w:t>
      </w:r>
      <w:r>
        <w:rPr>
          <w:rFonts w:ascii="Times New Roman" w:hAnsi="Times New Roman" w:cs="Times New Roman"/>
          <w:sz w:val="24"/>
          <w:szCs w:val="24"/>
        </w:rPr>
        <w:t>;</w:t>
      </w:r>
    </w:p>
    <w:p w14:paraId="3FC4D7AA" w14:textId="77777777" w:rsidR="00E32E19" w:rsidRDefault="00FF5ED8" w:rsidP="00E32E19">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ОК</w:t>
      </w:r>
      <w:r w:rsidR="00E32E19">
        <w:rPr>
          <w:rFonts w:ascii="Times New Roman" w:hAnsi="Times New Roman" w:cs="Times New Roman"/>
          <w:sz w:val="24"/>
          <w:szCs w:val="24"/>
        </w:rPr>
        <w:t xml:space="preserve"> 05 </w:t>
      </w:r>
      <w:r w:rsidR="00E32E19" w:rsidRPr="007F5DC8">
        <w:rPr>
          <w:rFonts w:ascii="Times New Roman"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sidR="00E32E19">
        <w:rPr>
          <w:rFonts w:ascii="Times New Roman" w:hAnsi="Times New Roman"/>
          <w:sz w:val="24"/>
          <w:szCs w:val="24"/>
        </w:rPr>
        <w:t>;</w:t>
      </w:r>
    </w:p>
    <w:p w14:paraId="7D9275C9" w14:textId="77777777" w:rsidR="004E475B" w:rsidRDefault="00E32E19" w:rsidP="00E32E19">
      <w:pPr>
        <w:pStyle w:val="ConsPlusNormal"/>
        <w:ind w:firstLine="708"/>
        <w:jc w:val="both"/>
        <w:rPr>
          <w:rFonts w:ascii="Times New Roman" w:hAnsi="Times New Roman"/>
          <w:sz w:val="24"/>
          <w:szCs w:val="24"/>
        </w:rPr>
      </w:pPr>
      <w:r>
        <w:rPr>
          <w:rFonts w:ascii="Times New Roman" w:hAnsi="Times New Roman" w:cs="Times New Roman"/>
          <w:sz w:val="24"/>
          <w:szCs w:val="24"/>
        </w:rPr>
        <w:t xml:space="preserve">ОК 09 </w:t>
      </w:r>
      <w:r w:rsidRPr="007F5DC8">
        <w:rPr>
          <w:rFonts w:ascii="Times New Roman" w:hAnsi="Times New Roman"/>
          <w:sz w:val="24"/>
          <w:szCs w:val="24"/>
        </w:rPr>
        <w:t>Пользоваться профессиональной документацией на государственном и иностранном языках</w:t>
      </w:r>
      <w:r>
        <w:rPr>
          <w:rFonts w:ascii="Times New Roman" w:hAnsi="Times New Roman"/>
          <w:sz w:val="24"/>
          <w:szCs w:val="24"/>
        </w:rPr>
        <w:t>;</w:t>
      </w:r>
    </w:p>
    <w:p w14:paraId="76BDA8D6" w14:textId="77777777" w:rsidR="00E32E19" w:rsidRDefault="00E32E19" w:rsidP="00E32E19">
      <w:pPr>
        <w:pStyle w:val="ConsPlusNormal"/>
        <w:ind w:firstLine="708"/>
        <w:jc w:val="both"/>
        <w:rPr>
          <w:rFonts w:ascii="Times New Roman" w:hAnsi="Times New Roman"/>
          <w:iCs/>
          <w:sz w:val="24"/>
          <w:szCs w:val="24"/>
        </w:rPr>
      </w:pPr>
      <w:r>
        <w:rPr>
          <w:rFonts w:ascii="Times New Roman" w:hAnsi="Times New Roman"/>
          <w:sz w:val="24"/>
          <w:szCs w:val="24"/>
        </w:rPr>
        <w:t xml:space="preserve">ПК 1.3. </w:t>
      </w:r>
      <w:r w:rsidRPr="007F5DC8">
        <w:rPr>
          <w:rFonts w:ascii="Times New Roman" w:hAnsi="Times New Roman"/>
          <w:iCs/>
          <w:sz w:val="24"/>
          <w:szCs w:val="24"/>
        </w:rPr>
        <w:t>Осуществлять профессиональный уход за пациентами с использованием современных средств и предметов ухода;</w:t>
      </w:r>
    </w:p>
    <w:p w14:paraId="65030DA8" w14:textId="77777777" w:rsidR="00E32E19" w:rsidRDefault="00E32E19" w:rsidP="00E32E19">
      <w:pPr>
        <w:pStyle w:val="ConsPlusNormal"/>
        <w:ind w:firstLine="708"/>
        <w:jc w:val="both"/>
        <w:rPr>
          <w:rFonts w:ascii="Times New Roman" w:hAnsi="Times New Roman" w:cs="Times New Roman"/>
          <w:sz w:val="24"/>
          <w:szCs w:val="24"/>
        </w:rPr>
      </w:pPr>
      <w:r>
        <w:rPr>
          <w:rFonts w:ascii="Times New Roman" w:hAnsi="Times New Roman"/>
          <w:iCs/>
          <w:sz w:val="24"/>
          <w:szCs w:val="24"/>
        </w:rPr>
        <w:t xml:space="preserve">ПК 2.1. </w:t>
      </w:r>
      <w:r w:rsidRPr="007F5DC8">
        <w:rPr>
          <w:rFonts w:ascii="Times New Roman" w:hAnsi="Times New Roman" w:cs="Times New Roman"/>
          <w:sz w:val="24"/>
          <w:szCs w:val="24"/>
        </w:rPr>
        <w:t>Проводить обследование пациентов с целью диагностики неосложненных острых заболеваний и (или) состояний, хронических заболеваний и их обострений, травм, отравлений;</w:t>
      </w:r>
    </w:p>
    <w:p w14:paraId="412FBFDF" w14:textId="77777777" w:rsidR="00E32E19" w:rsidRDefault="00E32E19" w:rsidP="00E32E19">
      <w:pPr>
        <w:pStyle w:val="ConsPlusNormal"/>
        <w:ind w:firstLine="708"/>
        <w:jc w:val="both"/>
        <w:rPr>
          <w:rFonts w:ascii="Times New Roman" w:hAnsi="Times New Roman"/>
          <w:sz w:val="24"/>
          <w:szCs w:val="24"/>
        </w:rPr>
      </w:pPr>
      <w:r w:rsidRPr="007F5DC8">
        <w:rPr>
          <w:rFonts w:ascii="Times New Roman" w:hAnsi="Times New Roman"/>
          <w:sz w:val="24"/>
          <w:szCs w:val="24"/>
        </w:rPr>
        <w:t>ПК 4.2.</w:t>
      </w:r>
      <w:r>
        <w:rPr>
          <w:rFonts w:ascii="Times New Roman" w:hAnsi="Times New Roman" w:cs="Times New Roman"/>
          <w:sz w:val="24"/>
          <w:szCs w:val="24"/>
        </w:rPr>
        <w:t xml:space="preserve"> </w:t>
      </w:r>
      <w:r w:rsidRPr="007F5DC8">
        <w:rPr>
          <w:rFonts w:ascii="Times New Roman" w:hAnsi="Times New Roman"/>
          <w:sz w:val="24"/>
          <w:szCs w:val="24"/>
        </w:rPr>
        <w:t>Проводить санитарно-гигиеническое просвещение населения;</w:t>
      </w:r>
    </w:p>
    <w:p w14:paraId="5FE09FAF" w14:textId="77777777" w:rsidR="00E32E19" w:rsidRDefault="00A60D7A" w:rsidP="00E32E19">
      <w:pPr>
        <w:pStyle w:val="ConsPlusNormal"/>
        <w:ind w:firstLine="708"/>
        <w:jc w:val="both"/>
        <w:rPr>
          <w:rFonts w:ascii="Times New Roman" w:hAnsi="Times New Roman"/>
          <w:sz w:val="24"/>
          <w:szCs w:val="24"/>
        </w:rPr>
      </w:pPr>
      <w:r>
        <w:rPr>
          <w:rFonts w:ascii="Times New Roman" w:hAnsi="Times New Roman" w:cs="Times New Roman"/>
          <w:sz w:val="24"/>
          <w:szCs w:val="24"/>
        </w:rPr>
        <w:t xml:space="preserve">ЛР 1 </w:t>
      </w:r>
      <w:r w:rsidRPr="007F5DC8">
        <w:rPr>
          <w:rFonts w:ascii="Times New Roman" w:hAnsi="Times New Roman"/>
          <w:sz w:val="24"/>
          <w:szCs w:val="24"/>
        </w:rPr>
        <w:t>Осознающий себя гражданином и защитни</w:t>
      </w:r>
      <w:r>
        <w:rPr>
          <w:rFonts w:ascii="Times New Roman" w:hAnsi="Times New Roman"/>
          <w:sz w:val="24"/>
          <w:szCs w:val="24"/>
        </w:rPr>
        <w:t>ком великой страны;</w:t>
      </w:r>
    </w:p>
    <w:p w14:paraId="475AD5F7" w14:textId="77777777" w:rsidR="00A60D7A" w:rsidRDefault="00A60D7A" w:rsidP="00E32E19">
      <w:pPr>
        <w:pStyle w:val="ConsPlusNormal"/>
        <w:ind w:firstLine="708"/>
        <w:jc w:val="both"/>
        <w:rPr>
          <w:rFonts w:ascii="Times New Roman" w:hAnsi="Times New Roman"/>
          <w:sz w:val="24"/>
          <w:szCs w:val="24"/>
        </w:rPr>
      </w:pPr>
      <w:r>
        <w:rPr>
          <w:rFonts w:ascii="Times New Roman" w:hAnsi="Times New Roman"/>
          <w:sz w:val="24"/>
          <w:szCs w:val="24"/>
        </w:rPr>
        <w:t xml:space="preserve">ЛР 7 </w:t>
      </w:r>
      <w:r w:rsidRPr="007F5DC8">
        <w:rPr>
          <w:rFonts w:ascii="Times New Roman" w:hAnsi="Times New Roman"/>
          <w:sz w:val="24"/>
          <w:szCs w:val="24"/>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r>
        <w:rPr>
          <w:rFonts w:ascii="Times New Roman" w:hAnsi="Times New Roman"/>
          <w:sz w:val="24"/>
          <w:szCs w:val="24"/>
        </w:rPr>
        <w:t>;</w:t>
      </w:r>
    </w:p>
    <w:p w14:paraId="02CF32F6" w14:textId="77777777" w:rsidR="00A60D7A" w:rsidRDefault="00A60D7A" w:rsidP="00E32E19">
      <w:pPr>
        <w:pStyle w:val="ConsPlusNormal"/>
        <w:ind w:firstLine="708"/>
        <w:jc w:val="both"/>
        <w:rPr>
          <w:rFonts w:ascii="Times New Roman" w:hAnsi="Times New Roman"/>
          <w:sz w:val="24"/>
          <w:szCs w:val="24"/>
        </w:rPr>
      </w:pPr>
      <w:r>
        <w:rPr>
          <w:rFonts w:ascii="Times New Roman" w:hAnsi="Times New Roman"/>
          <w:sz w:val="24"/>
          <w:szCs w:val="24"/>
        </w:rPr>
        <w:t xml:space="preserve">ЛР 9 </w:t>
      </w:r>
      <w:r w:rsidRPr="007F5DC8">
        <w:rPr>
          <w:rFonts w:ascii="Times New Roman" w:hAnsi="Times New Roman"/>
          <w:sz w:val="24"/>
          <w:szCs w:val="24"/>
        </w:rPr>
        <w:t>Соблюдающий и пр</w:t>
      </w:r>
      <w:r>
        <w:rPr>
          <w:rFonts w:ascii="Times New Roman" w:hAnsi="Times New Roman"/>
          <w:sz w:val="24"/>
          <w:szCs w:val="24"/>
        </w:rPr>
        <w:t>оп</w:t>
      </w:r>
      <w:r w:rsidRPr="007F5DC8">
        <w:rPr>
          <w:rFonts w:ascii="Times New Roman" w:hAnsi="Times New Roman"/>
          <w:sz w:val="24"/>
          <w:szCs w:val="24"/>
        </w:rPr>
        <w:t>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r>
        <w:rPr>
          <w:rFonts w:ascii="Times New Roman" w:hAnsi="Times New Roman"/>
          <w:sz w:val="24"/>
          <w:szCs w:val="24"/>
        </w:rPr>
        <w:t>;</w:t>
      </w:r>
    </w:p>
    <w:p w14:paraId="61E2ACC1" w14:textId="77777777" w:rsidR="00A60D7A" w:rsidRDefault="00A60D7A" w:rsidP="00E32E19">
      <w:pPr>
        <w:pStyle w:val="ConsPlusNormal"/>
        <w:ind w:firstLine="708"/>
        <w:jc w:val="both"/>
        <w:rPr>
          <w:rFonts w:ascii="Times New Roman" w:hAnsi="Times New Roman"/>
          <w:sz w:val="24"/>
          <w:szCs w:val="24"/>
        </w:rPr>
      </w:pPr>
      <w:r>
        <w:rPr>
          <w:rFonts w:ascii="Times New Roman" w:hAnsi="Times New Roman"/>
          <w:sz w:val="24"/>
          <w:szCs w:val="24"/>
        </w:rPr>
        <w:t xml:space="preserve">ЛР 10 </w:t>
      </w:r>
      <w:r w:rsidRPr="007F5DC8">
        <w:rPr>
          <w:rFonts w:ascii="Times New Roman" w:hAnsi="Times New Roman"/>
          <w:sz w:val="24"/>
          <w:szCs w:val="24"/>
        </w:rPr>
        <w:t>Заботящийся о защите окружающей среды, собственной и чужой без</w:t>
      </w:r>
      <w:r w:rsidR="000119D0">
        <w:rPr>
          <w:rFonts w:ascii="Times New Roman" w:hAnsi="Times New Roman"/>
          <w:sz w:val="24"/>
          <w:szCs w:val="24"/>
        </w:rPr>
        <w:t>опасности, в том числе цифровой;</w:t>
      </w:r>
    </w:p>
    <w:p w14:paraId="500A5A75" w14:textId="77777777" w:rsidR="000119D0" w:rsidRDefault="000119D0" w:rsidP="00E32E19">
      <w:pPr>
        <w:pStyle w:val="ConsPlusNormal"/>
        <w:ind w:firstLine="708"/>
        <w:jc w:val="both"/>
        <w:rPr>
          <w:rFonts w:ascii="Times New Roman" w:hAnsi="Times New Roman"/>
          <w:sz w:val="24"/>
          <w:szCs w:val="24"/>
        </w:rPr>
      </w:pPr>
      <w:r>
        <w:rPr>
          <w:rFonts w:ascii="Times New Roman" w:hAnsi="Times New Roman"/>
          <w:sz w:val="24"/>
          <w:szCs w:val="24"/>
        </w:rPr>
        <w:t xml:space="preserve">ЛР 12 </w:t>
      </w:r>
      <w:r>
        <w:rPr>
          <w:rFonts w:ascii="Times New Roman" w:hAnsi="Times New Roman" w:cs="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p w14:paraId="383D0C07" w14:textId="77777777" w:rsidR="00A60D7A" w:rsidRDefault="00A60D7A" w:rsidP="00E32E19">
      <w:pPr>
        <w:pStyle w:val="ConsPlusNormal"/>
        <w:ind w:firstLine="708"/>
        <w:jc w:val="both"/>
        <w:rPr>
          <w:rFonts w:ascii="Times New Roman" w:hAnsi="Times New Roman"/>
          <w:sz w:val="24"/>
          <w:szCs w:val="24"/>
        </w:rPr>
      </w:pPr>
    </w:p>
    <w:p w14:paraId="19033400" w14:textId="77777777" w:rsidR="00A60D7A" w:rsidRDefault="00A60D7A" w:rsidP="00E32E19">
      <w:pPr>
        <w:pStyle w:val="ConsPlusNormal"/>
        <w:ind w:firstLine="708"/>
        <w:jc w:val="both"/>
        <w:rPr>
          <w:rFonts w:ascii="Times New Roman" w:hAnsi="Times New Roman"/>
          <w:sz w:val="24"/>
          <w:szCs w:val="24"/>
        </w:rPr>
      </w:pPr>
    </w:p>
    <w:p w14:paraId="2AEE941B" w14:textId="77777777" w:rsidR="00A60D7A" w:rsidRDefault="00A60D7A" w:rsidP="00E32E19">
      <w:pPr>
        <w:pStyle w:val="ConsPlusNormal"/>
        <w:ind w:firstLine="708"/>
        <w:jc w:val="both"/>
        <w:rPr>
          <w:rFonts w:ascii="Times New Roman" w:hAnsi="Times New Roman"/>
          <w:sz w:val="24"/>
          <w:szCs w:val="24"/>
        </w:rPr>
      </w:pPr>
    </w:p>
    <w:p w14:paraId="1DB49AD0" w14:textId="77777777" w:rsidR="00A60D7A" w:rsidRDefault="00A60D7A" w:rsidP="00E32E19">
      <w:pPr>
        <w:pStyle w:val="ConsPlusNormal"/>
        <w:ind w:firstLine="708"/>
        <w:jc w:val="both"/>
        <w:rPr>
          <w:rFonts w:ascii="Times New Roman" w:hAnsi="Times New Roman"/>
          <w:sz w:val="24"/>
          <w:szCs w:val="24"/>
        </w:rPr>
      </w:pPr>
    </w:p>
    <w:p w14:paraId="34A3F096" w14:textId="77777777" w:rsidR="00A60D7A" w:rsidRDefault="00A60D7A" w:rsidP="00E32E19">
      <w:pPr>
        <w:pStyle w:val="ConsPlusNormal"/>
        <w:ind w:firstLine="708"/>
        <w:jc w:val="both"/>
        <w:rPr>
          <w:rFonts w:ascii="Times New Roman" w:hAnsi="Times New Roman"/>
          <w:sz w:val="24"/>
          <w:szCs w:val="24"/>
        </w:rPr>
      </w:pPr>
    </w:p>
    <w:p w14:paraId="105167DD" w14:textId="77777777" w:rsidR="00A60D7A" w:rsidRDefault="00A60D7A" w:rsidP="00E32E19">
      <w:pPr>
        <w:pStyle w:val="ConsPlusNormal"/>
        <w:ind w:firstLine="708"/>
        <w:jc w:val="both"/>
        <w:rPr>
          <w:rFonts w:ascii="Times New Roman" w:hAnsi="Times New Roman"/>
          <w:sz w:val="24"/>
          <w:szCs w:val="24"/>
        </w:rPr>
      </w:pPr>
    </w:p>
    <w:p w14:paraId="1E0A33B2" w14:textId="77777777" w:rsidR="00A60D7A" w:rsidRDefault="00A60D7A" w:rsidP="00E32E19">
      <w:pPr>
        <w:pStyle w:val="ConsPlusNormal"/>
        <w:ind w:firstLine="708"/>
        <w:jc w:val="both"/>
        <w:rPr>
          <w:rFonts w:ascii="Times New Roman" w:hAnsi="Times New Roman"/>
          <w:sz w:val="24"/>
          <w:szCs w:val="24"/>
        </w:rPr>
      </w:pPr>
    </w:p>
    <w:p w14:paraId="086E062A" w14:textId="77777777" w:rsidR="00A60D7A" w:rsidRDefault="00A60D7A" w:rsidP="00E32E19">
      <w:pPr>
        <w:pStyle w:val="ConsPlusNormal"/>
        <w:ind w:firstLine="708"/>
        <w:jc w:val="both"/>
        <w:rPr>
          <w:rFonts w:ascii="Times New Roman" w:hAnsi="Times New Roman"/>
          <w:sz w:val="24"/>
          <w:szCs w:val="24"/>
        </w:rPr>
      </w:pPr>
    </w:p>
    <w:p w14:paraId="7FEF2C35" w14:textId="77777777" w:rsidR="00A60D7A" w:rsidRDefault="00A60D7A" w:rsidP="00E32E19">
      <w:pPr>
        <w:pStyle w:val="ConsPlusNormal"/>
        <w:ind w:firstLine="708"/>
        <w:jc w:val="both"/>
        <w:rPr>
          <w:rFonts w:ascii="Times New Roman" w:hAnsi="Times New Roman"/>
          <w:sz w:val="24"/>
          <w:szCs w:val="24"/>
        </w:rPr>
      </w:pPr>
    </w:p>
    <w:p w14:paraId="157FDAE0" w14:textId="77777777" w:rsidR="00A60D7A" w:rsidRDefault="00A60D7A" w:rsidP="00E32E19">
      <w:pPr>
        <w:pStyle w:val="ConsPlusNormal"/>
        <w:ind w:firstLine="708"/>
        <w:jc w:val="both"/>
        <w:rPr>
          <w:rFonts w:ascii="Times New Roman" w:hAnsi="Times New Roman"/>
          <w:sz w:val="24"/>
          <w:szCs w:val="24"/>
        </w:rPr>
      </w:pPr>
    </w:p>
    <w:p w14:paraId="64FC9352" w14:textId="77777777" w:rsidR="00A60D7A" w:rsidRDefault="00A60D7A" w:rsidP="00E32E19">
      <w:pPr>
        <w:pStyle w:val="ConsPlusNormal"/>
        <w:ind w:firstLine="708"/>
        <w:jc w:val="both"/>
        <w:rPr>
          <w:rFonts w:ascii="Times New Roman" w:hAnsi="Times New Roman"/>
          <w:sz w:val="24"/>
          <w:szCs w:val="24"/>
        </w:rPr>
      </w:pPr>
    </w:p>
    <w:p w14:paraId="48ACA9B9" w14:textId="77777777" w:rsidR="00A60D7A" w:rsidRDefault="00A60D7A" w:rsidP="00E32E19">
      <w:pPr>
        <w:pStyle w:val="ConsPlusNormal"/>
        <w:ind w:firstLine="708"/>
        <w:jc w:val="both"/>
        <w:rPr>
          <w:rFonts w:ascii="Times New Roman" w:hAnsi="Times New Roman"/>
          <w:sz w:val="24"/>
          <w:szCs w:val="24"/>
        </w:rPr>
      </w:pPr>
    </w:p>
    <w:p w14:paraId="22F7FE7E" w14:textId="77777777" w:rsidR="00A60D7A" w:rsidRDefault="00A60D7A" w:rsidP="00E32E19">
      <w:pPr>
        <w:pStyle w:val="ConsPlusNormal"/>
        <w:ind w:firstLine="708"/>
        <w:jc w:val="both"/>
        <w:rPr>
          <w:rFonts w:ascii="Times New Roman" w:hAnsi="Times New Roman"/>
          <w:sz w:val="24"/>
          <w:szCs w:val="24"/>
        </w:rPr>
      </w:pPr>
    </w:p>
    <w:p w14:paraId="1EEAEAE9" w14:textId="77777777" w:rsidR="00A60D7A" w:rsidRPr="00E32E19" w:rsidRDefault="00A60D7A" w:rsidP="00E32E19">
      <w:pPr>
        <w:pStyle w:val="ConsPlusNormal"/>
        <w:ind w:firstLine="708"/>
        <w:jc w:val="both"/>
        <w:rPr>
          <w:rFonts w:ascii="Times New Roman" w:hAnsi="Times New Roman" w:cs="Times New Roman"/>
          <w:sz w:val="24"/>
          <w:szCs w:val="24"/>
        </w:rPr>
      </w:pPr>
    </w:p>
    <w:p w14:paraId="3542BCE5" w14:textId="77777777" w:rsidR="004E475B" w:rsidRPr="00036725" w:rsidRDefault="004E475B" w:rsidP="004E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14:paraId="5C556545" w14:textId="77777777" w:rsidR="004E475B" w:rsidRPr="00036725" w:rsidRDefault="004E475B" w:rsidP="004E475B">
      <w:pPr>
        <w:spacing w:after="0"/>
        <w:ind w:firstLine="709"/>
        <w:rPr>
          <w:rFonts w:ascii="Times New Roman" w:hAnsi="Times New Roman"/>
          <w:b/>
          <w:sz w:val="24"/>
          <w:szCs w:val="24"/>
        </w:rPr>
      </w:pPr>
      <w:r w:rsidRPr="00036725">
        <w:rPr>
          <w:rFonts w:ascii="Times New Roman" w:hAnsi="Times New Roman"/>
          <w:b/>
          <w:sz w:val="24"/>
          <w:szCs w:val="24"/>
        </w:rPr>
        <w:t>1.2. Цель и планируемые результаты освоения дисциплины:</w:t>
      </w:r>
    </w:p>
    <w:p w14:paraId="531AFE3A" w14:textId="77777777" w:rsidR="004E475B" w:rsidRPr="00036725" w:rsidRDefault="004E475B" w:rsidP="004E475B">
      <w:pPr>
        <w:suppressAutoHyphens/>
        <w:spacing w:after="0" w:line="240" w:lineRule="auto"/>
        <w:ind w:firstLine="709"/>
        <w:jc w:val="both"/>
        <w:rPr>
          <w:rFonts w:ascii="Times New Roman" w:hAnsi="Times New Roman"/>
          <w:sz w:val="24"/>
          <w:szCs w:val="24"/>
        </w:rPr>
      </w:pPr>
      <w:r w:rsidRPr="00036725">
        <w:rPr>
          <w:rFonts w:ascii="Times New Roman" w:hAnsi="Times New Roman"/>
          <w:sz w:val="24"/>
          <w:szCs w:val="24"/>
        </w:rPr>
        <w:t>В рамках программы учебной дисциплины обучающимися осваиваются умения и знания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906"/>
        <w:gridCol w:w="3753"/>
      </w:tblGrid>
      <w:tr w:rsidR="004E475B" w:rsidRPr="00036725" w14:paraId="65D4436B" w14:textId="77777777" w:rsidTr="0051689A">
        <w:trPr>
          <w:trHeight w:val="649"/>
        </w:trPr>
        <w:tc>
          <w:tcPr>
            <w:tcW w:w="1589" w:type="dxa"/>
            <w:hideMark/>
          </w:tcPr>
          <w:p w14:paraId="4D97E211" w14:textId="77777777" w:rsidR="004E475B" w:rsidRPr="00036725" w:rsidRDefault="004E475B" w:rsidP="0051689A">
            <w:pPr>
              <w:suppressAutoHyphens/>
              <w:spacing w:after="0" w:line="240" w:lineRule="auto"/>
              <w:jc w:val="center"/>
              <w:rPr>
                <w:rFonts w:ascii="Times New Roman" w:hAnsi="Times New Roman"/>
                <w:sz w:val="24"/>
                <w:szCs w:val="24"/>
              </w:rPr>
            </w:pPr>
            <w:r w:rsidRPr="00036725">
              <w:rPr>
                <w:rFonts w:ascii="Times New Roman" w:hAnsi="Times New Roman"/>
                <w:sz w:val="24"/>
                <w:szCs w:val="24"/>
              </w:rPr>
              <w:t xml:space="preserve">Код </w:t>
            </w:r>
          </w:p>
          <w:p w14:paraId="56C88EB3" w14:textId="77777777" w:rsidR="004E475B" w:rsidRPr="00036725" w:rsidRDefault="004E475B" w:rsidP="0051689A">
            <w:pPr>
              <w:suppressAutoHyphens/>
              <w:spacing w:after="0" w:line="240" w:lineRule="auto"/>
              <w:jc w:val="center"/>
              <w:rPr>
                <w:rFonts w:ascii="Times New Roman" w:hAnsi="Times New Roman"/>
                <w:sz w:val="24"/>
                <w:szCs w:val="24"/>
              </w:rPr>
            </w:pPr>
            <w:r w:rsidRPr="00036725">
              <w:rPr>
                <w:rFonts w:ascii="Times New Roman" w:hAnsi="Times New Roman"/>
                <w:sz w:val="24"/>
                <w:szCs w:val="24"/>
              </w:rPr>
              <w:t>ПК, ОК</w:t>
            </w:r>
          </w:p>
        </w:tc>
        <w:tc>
          <w:tcPr>
            <w:tcW w:w="3906" w:type="dxa"/>
            <w:hideMark/>
          </w:tcPr>
          <w:p w14:paraId="671751C6" w14:textId="77777777" w:rsidR="004E475B" w:rsidRPr="00036725" w:rsidRDefault="004E475B" w:rsidP="0051689A">
            <w:pPr>
              <w:suppressAutoHyphens/>
              <w:spacing w:after="0" w:line="240" w:lineRule="auto"/>
              <w:jc w:val="center"/>
              <w:rPr>
                <w:rFonts w:ascii="Times New Roman" w:hAnsi="Times New Roman"/>
                <w:sz w:val="24"/>
                <w:szCs w:val="24"/>
              </w:rPr>
            </w:pPr>
            <w:r w:rsidRPr="00036725">
              <w:rPr>
                <w:rFonts w:ascii="Times New Roman" w:hAnsi="Times New Roman"/>
                <w:sz w:val="24"/>
                <w:szCs w:val="24"/>
              </w:rPr>
              <w:t>Умения</w:t>
            </w:r>
          </w:p>
        </w:tc>
        <w:tc>
          <w:tcPr>
            <w:tcW w:w="3753" w:type="dxa"/>
            <w:hideMark/>
          </w:tcPr>
          <w:p w14:paraId="04A91697" w14:textId="77777777" w:rsidR="004E475B" w:rsidRPr="00036725" w:rsidRDefault="004E475B" w:rsidP="0051689A">
            <w:pPr>
              <w:suppressAutoHyphens/>
              <w:spacing w:after="0" w:line="240" w:lineRule="auto"/>
              <w:jc w:val="center"/>
              <w:rPr>
                <w:rFonts w:ascii="Times New Roman" w:hAnsi="Times New Roman"/>
                <w:sz w:val="24"/>
                <w:szCs w:val="24"/>
              </w:rPr>
            </w:pPr>
            <w:r w:rsidRPr="00036725">
              <w:rPr>
                <w:rFonts w:ascii="Times New Roman" w:hAnsi="Times New Roman"/>
                <w:sz w:val="24"/>
                <w:szCs w:val="24"/>
              </w:rPr>
              <w:t>Знания</w:t>
            </w:r>
          </w:p>
        </w:tc>
      </w:tr>
      <w:tr w:rsidR="004E475B" w:rsidRPr="00036725" w14:paraId="75E44EA9" w14:textId="77777777" w:rsidTr="0051689A">
        <w:trPr>
          <w:trHeight w:val="212"/>
        </w:trPr>
        <w:tc>
          <w:tcPr>
            <w:tcW w:w="1589" w:type="dxa"/>
          </w:tcPr>
          <w:p w14:paraId="1B2B524A" w14:textId="77777777" w:rsidR="004E475B" w:rsidRPr="00036725" w:rsidRDefault="004E475B" w:rsidP="0051689A">
            <w:pPr>
              <w:suppressAutoHyphens/>
              <w:spacing w:after="0" w:line="240" w:lineRule="auto"/>
              <w:jc w:val="center"/>
              <w:rPr>
                <w:rFonts w:ascii="Times New Roman" w:hAnsi="Times New Roman"/>
                <w:i/>
              </w:rPr>
            </w:pPr>
            <w:r w:rsidRPr="00036725">
              <w:rPr>
                <w:rFonts w:ascii="Times New Roman" w:hAnsi="Times New Roman"/>
                <w:i/>
              </w:rPr>
              <w:t>Указываются только коды</w:t>
            </w:r>
          </w:p>
        </w:tc>
        <w:tc>
          <w:tcPr>
            <w:tcW w:w="3906" w:type="dxa"/>
          </w:tcPr>
          <w:p w14:paraId="6800A25E" w14:textId="77777777" w:rsidR="004E475B" w:rsidRPr="00036725" w:rsidRDefault="004E475B" w:rsidP="0051689A">
            <w:pPr>
              <w:suppressAutoHyphens/>
              <w:spacing w:after="0" w:line="240" w:lineRule="auto"/>
              <w:jc w:val="center"/>
              <w:rPr>
                <w:rFonts w:ascii="Times New Roman" w:hAnsi="Times New Roman"/>
                <w:i/>
              </w:rPr>
            </w:pPr>
            <w:r w:rsidRPr="00036725">
              <w:rPr>
                <w:rFonts w:ascii="Times New Roman" w:hAnsi="Times New Roman"/>
                <w:i/>
              </w:rPr>
              <w:t>Указываются только умения, относящиеся к данной дисциплине</w:t>
            </w:r>
          </w:p>
        </w:tc>
        <w:tc>
          <w:tcPr>
            <w:tcW w:w="3753" w:type="dxa"/>
          </w:tcPr>
          <w:p w14:paraId="7B61E6E8" w14:textId="77777777" w:rsidR="004E475B" w:rsidRPr="00036725" w:rsidRDefault="004E475B" w:rsidP="0051689A">
            <w:pPr>
              <w:suppressAutoHyphens/>
              <w:spacing w:after="0" w:line="240" w:lineRule="auto"/>
              <w:jc w:val="center"/>
              <w:rPr>
                <w:rFonts w:ascii="Times New Roman" w:hAnsi="Times New Roman"/>
                <w:i/>
              </w:rPr>
            </w:pPr>
            <w:r w:rsidRPr="00036725">
              <w:rPr>
                <w:rFonts w:ascii="Times New Roman" w:hAnsi="Times New Roman"/>
                <w:i/>
              </w:rPr>
              <w:t>Указываются только знания, относящиеся к данной дисциплине</w:t>
            </w:r>
          </w:p>
        </w:tc>
      </w:tr>
      <w:tr w:rsidR="004E475B" w:rsidRPr="00036725" w14:paraId="3C421EE5" w14:textId="77777777" w:rsidTr="0051689A">
        <w:trPr>
          <w:trHeight w:val="212"/>
        </w:trPr>
        <w:tc>
          <w:tcPr>
            <w:tcW w:w="1589" w:type="dxa"/>
          </w:tcPr>
          <w:p w14:paraId="52AA9750" w14:textId="77777777" w:rsidR="004E475B" w:rsidRDefault="004E475B" w:rsidP="0051689A">
            <w:pPr>
              <w:suppressAutoHyphens/>
              <w:spacing w:after="0" w:line="240" w:lineRule="auto"/>
              <w:jc w:val="center"/>
              <w:rPr>
                <w:rFonts w:ascii="Times New Roman" w:hAnsi="Times New Roman"/>
                <w:sz w:val="24"/>
                <w:szCs w:val="24"/>
              </w:rPr>
            </w:pPr>
            <w:r w:rsidRPr="00FC1630">
              <w:rPr>
                <w:rFonts w:ascii="Times New Roman" w:hAnsi="Times New Roman"/>
                <w:sz w:val="24"/>
                <w:szCs w:val="24"/>
              </w:rPr>
              <w:t>ПК 1.3.</w:t>
            </w:r>
          </w:p>
          <w:p w14:paraId="757BC3E2" w14:textId="77777777" w:rsidR="004E475B" w:rsidRDefault="004E475B" w:rsidP="0051689A">
            <w:pPr>
              <w:suppressAutoHyphens/>
              <w:spacing w:after="0" w:line="240" w:lineRule="auto"/>
              <w:jc w:val="center"/>
              <w:rPr>
                <w:rFonts w:ascii="Times New Roman" w:hAnsi="Times New Roman"/>
                <w:sz w:val="24"/>
                <w:szCs w:val="24"/>
              </w:rPr>
            </w:pPr>
            <w:r>
              <w:rPr>
                <w:rFonts w:ascii="Times New Roman" w:hAnsi="Times New Roman"/>
                <w:sz w:val="24"/>
                <w:szCs w:val="24"/>
              </w:rPr>
              <w:t>ПК 2.1.</w:t>
            </w:r>
          </w:p>
          <w:p w14:paraId="28169D8E" w14:textId="77777777" w:rsidR="004E475B" w:rsidRDefault="004E475B" w:rsidP="0051689A">
            <w:pPr>
              <w:suppressAutoHyphens/>
              <w:spacing w:after="0" w:line="240" w:lineRule="auto"/>
              <w:jc w:val="center"/>
              <w:rPr>
                <w:rFonts w:ascii="Times New Roman" w:hAnsi="Times New Roman"/>
                <w:sz w:val="24"/>
                <w:szCs w:val="24"/>
              </w:rPr>
            </w:pPr>
            <w:r>
              <w:rPr>
                <w:rFonts w:ascii="Times New Roman" w:hAnsi="Times New Roman"/>
                <w:sz w:val="24"/>
                <w:szCs w:val="24"/>
              </w:rPr>
              <w:t>ПК 4.2.</w:t>
            </w:r>
          </w:p>
          <w:p w14:paraId="06A70C28" w14:textId="77777777" w:rsidR="004E475B" w:rsidRDefault="004E475B" w:rsidP="0051689A">
            <w:pPr>
              <w:pStyle w:val="ConsPlusNormal"/>
              <w:jc w:val="center"/>
              <w:rPr>
                <w:rFonts w:ascii="Times New Roman" w:hAnsi="Times New Roman" w:cs="Times New Roman"/>
                <w:sz w:val="24"/>
                <w:szCs w:val="24"/>
              </w:rPr>
            </w:pPr>
            <w:r>
              <w:rPr>
                <w:rFonts w:ascii="Times New Roman" w:hAnsi="Times New Roman" w:cs="Times New Roman"/>
                <w:sz w:val="24"/>
                <w:szCs w:val="24"/>
              </w:rPr>
              <w:t>ОК 01</w:t>
            </w:r>
          </w:p>
          <w:p w14:paraId="518A1D84" w14:textId="77777777" w:rsidR="004E475B" w:rsidRDefault="004E475B" w:rsidP="0051689A">
            <w:pPr>
              <w:pStyle w:val="ConsPlusNormal"/>
              <w:jc w:val="center"/>
              <w:rPr>
                <w:rFonts w:ascii="Times New Roman" w:hAnsi="Times New Roman" w:cs="Times New Roman"/>
                <w:sz w:val="24"/>
                <w:szCs w:val="24"/>
              </w:rPr>
            </w:pPr>
            <w:r>
              <w:rPr>
                <w:rFonts w:ascii="Times New Roman" w:hAnsi="Times New Roman" w:cs="Times New Roman"/>
                <w:sz w:val="24"/>
                <w:szCs w:val="24"/>
              </w:rPr>
              <w:t>ОК 02</w:t>
            </w:r>
          </w:p>
          <w:p w14:paraId="3A9B39A1" w14:textId="77777777" w:rsidR="004E475B" w:rsidRDefault="004E475B" w:rsidP="0051689A">
            <w:pPr>
              <w:pStyle w:val="ConsPlusNormal"/>
              <w:jc w:val="center"/>
              <w:rPr>
                <w:rFonts w:ascii="Times New Roman" w:hAnsi="Times New Roman" w:cs="Times New Roman"/>
                <w:sz w:val="24"/>
                <w:szCs w:val="24"/>
              </w:rPr>
            </w:pPr>
            <w:r>
              <w:rPr>
                <w:rFonts w:ascii="Times New Roman" w:hAnsi="Times New Roman" w:cs="Times New Roman"/>
                <w:sz w:val="24"/>
                <w:szCs w:val="24"/>
              </w:rPr>
              <w:t>ОК 03</w:t>
            </w:r>
          </w:p>
          <w:p w14:paraId="6FFEA5CF" w14:textId="77777777" w:rsidR="004E475B" w:rsidRDefault="004E475B" w:rsidP="0051689A">
            <w:pPr>
              <w:pStyle w:val="ConsPlusNormal"/>
              <w:jc w:val="center"/>
              <w:rPr>
                <w:rFonts w:ascii="Times New Roman" w:hAnsi="Times New Roman" w:cs="Times New Roman"/>
                <w:sz w:val="24"/>
                <w:szCs w:val="24"/>
              </w:rPr>
            </w:pPr>
            <w:r>
              <w:rPr>
                <w:rFonts w:ascii="Times New Roman" w:hAnsi="Times New Roman" w:cs="Times New Roman"/>
                <w:sz w:val="24"/>
                <w:szCs w:val="24"/>
              </w:rPr>
              <w:t>ОК 04</w:t>
            </w:r>
          </w:p>
          <w:p w14:paraId="172BEB9D" w14:textId="77777777" w:rsidR="004E475B" w:rsidRDefault="004E475B" w:rsidP="0051689A">
            <w:pPr>
              <w:pStyle w:val="ConsPlusNormal"/>
              <w:jc w:val="center"/>
              <w:rPr>
                <w:rFonts w:ascii="Times New Roman" w:hAnsi="Times New Roman" w:cs="Times New Roman"/>
                <w:sz w:val="24"/>
                <w:szCs w:val="24"/>
              </w:rPr>
            </w:pPr>
            <w:r>
              <w:rPr>
                <w:rFonts w:ascii="Times New Roman" w:hAnsi="Times New Roman" w:cs="Times New Roman"/>
                <w:sz w:val="24"/>
                <w:szCs w:val="24"/>
              </w:rPr>
              <w:t>ОК 05</w:t>
            </w:r>
          </w:p>
          <w:p w14:paraId="0AFAB1CB" w14:textId="77777777" w:rsidR="004E475B" w:rsidRDefault="004E475B" w:rsidP="0051689A">
            <w:pPr>
              <w:pStyle w:val="ConsPlusNormal"/>
              <w:jc w:val="center"/>
              <w:rPr>
                <w:rFonts w:ascii="Times New Roman" w:hAnsi="Times New Roman" w:cs="Times New Roman"/>
                <w:sz w:val="24"/>
                <w:szCs w:val="24"/>
              </w:rPr>
            </w:pPr>
            <w:r>
              <w:rPr>
                <w:rFonts w:ascii="Times New Roman" w:hAnsi="Times New Roman" w:cs="Times New Roman"/>
                <w:sz w:val="24"/>
                <w:szCs w:val="24"/>
              </w:rPr>
              <w:t>ОК 09</w:t>
            </w:r>
          </w:p>
          <w:p w14:paraId="4E835E5C" w14:textId="77777777" w:rsidR="004E475B" w:rsidRPr="007315BB" w:rsidRDefault="004E475B" w:rsidP="0051689A">
            <w:pPr>
              <w:spacing w:after="0" w:line="240" w:lineRule="auto"/>
              <w:jc w:val="center"/>
              <w:rPr>
                <w:rFonts w:ascii="Times New Roman" w:hAnsi="Times New Roman"/>
                <w:sz w:val="24"/>
                <w:szCs w:val="24"/>
              </w:rPr>
            </w:pPr>
            <w:r w:rsidRPr="007315BB">
              <w:rPr>
                <w:rFonts w:ascii="Times New Roman" w:hAnsi="Times New Roman"/>
                <w:sz w:val="24"/>
                <w:szCs w:val="24"/>
              </w:rPr>
              <w:t xml:space="preserve">ЛР </w:t>
            </w:r>
            <w:r>
              <w:rPr>
                <w:rFonts w:ascii="Times New Roman" w:hAnsi="Times New Roman"/>
                <w:sz w:val="24"/>
                <w:szCs w:val="24"/>
              </w:rPr>
              <w:t>1</w:t>
            </w:r>
          </w:p>
          <w:p w14:paraId="20C7D04E" w14:textId="77777777" w:rsidR="004E475B" w:rsidRPr="007315BB" w:rsidRDefault="004E475B" w:rsidP="0051689A">
            <w:pPr>
              <w:spacing w:after="0" w:line="240" w:lineRule="auto"/>
              <w:jc w:val="center"/>
              <w:rPr>
                <w:rFonts w:ascii="Times New Roman" w:hAnsi="Times New Roman"/>
                <w:sz w:val="24"/>
                <w:szCs w:val="24"/>
              </w:rPr>
            </w:pPr>
            <w:r w:rsidRPr="007315BB">
              <w:rPr>
                <w:rFonts w:ascii="Times New Roman" w:hAnsi="Times New Roman"/>
                <w:sz w:val="24"/>
                <w:szCs w:val="24"/>
              </w:rPr>
              <w:t xml:space="preserve">ЛР </w:t>
            </w:r>
            <w:r>
              <w:rPr>
                <w:rFonts w:ascii="Times New Roman" w:hAnsi="Times New Roman"/>
                <w:sz w:val="24"/>
                <w:szCs w:val="24"/>
              </w:rPr>
              <w:t>7</w:t>
            </w:r>
          </w:p>
          <w:p w14:paraId="2C8F14DB" w14:textId="77777777" w:rsidR="004E475B" w:rsidRPr="007315BB" w:rsidRDefault="004E475B" w:rsidP="0051689A">
            <w:pPr>
              <w:spacing w:after="0" w:line="240" w:lineRule="auto"/>
              <w:jc w:val="center"/>
              <w:rPr>
                <w:rFonts w:ascii="Times New Roman" w:hAnsi="Times New Roman"/>
                <w:sz w:val="24"/>
                <w:szCs w:val="24"/>
              </w:rPr>
            </w:pPr>
            <w:r w:rsidRPr="007315BB">
              <w:rPr>
                <w:rFonts w:ascii="Times New Roman" w:hAnsi="Times New Roman"/>
                <w:sz w:val="24"/>
                <w:szCs w:val="24"/>
              </w:rPr>
              <w:t>ЛР 9</w:t>
            </w:r>
          </w:p>
          <w:p w14:paraId="081FEB35" w14:textId="77777777" w:rsidR="004E475B" w:rsidRDefault="004E475B" w:rsidP="0051689A">
            <w:pPr>
              <w:spacing w:after="0" w:line="240" w:lineRule="auto"/>
              <w:jc w:val="center"/>
              <w:rPr>
                <w:rFonts w:ascii="Times New Roman" w:hAnsi="Times New Roman"/>
                <w:sz w:val="24"/>
                <w:szCs w:val="24"/>
              </w:rPr>
            </w:pPr>
            <w:r w:rsidRPr="007315BB">
              <w:rPr>
                <w:rFonts w:ascii="Times New Roman" w:hAnsi="Times New Roman"/>
                <w:sz w:val="24"/>
                <w:szCs w:val="24"/>
              </w:rPr>
              <w:t xml:space="preserve">ЛР </w:t>
            </w:r>
            <w:r>
              <w:rPr>
                <w:rFonts w:ascii="Times New Roman" w:hAnsi="Times New Roman"/>
                <w:sz w:val="24"/>
                <w:szCs w:val="24"/>
              </w:rPr>
              <w:t>10</w:t>
            </w:r>
          </w:p>
          <w:p w14:paraId="4B8EF4F8" w14:textId="77777777" w:rsidR="004E475B" w:rsidRPr="00036725" w:rsidRDefault="004E475B" w:rsidP="0051689A">
            <w:pPr>
              <w:suppressAutoHyphens/>
              <w:spacing w:after="0" w:line="240" w:lineRule="auto"/>
              <w:jc w:val="center"/>
              <w:rPr>
                <w:rFonts w:ascii="Times New Roman" w:hAnsi="Times New Roman"/>
                <w:i/>
              </w:rPr>
            </w:pPr>
            <w:r>
              <w:rPr>
                <w:rFonts w:ascii="Times New Roman" w:hAnsi="Times New Roman"/>
                <w:sz w:val="24"/>
                <w:szCs w:val="24"/>
              </w:rPr>
              <w:t>ЛР 12</w:t>
            </w:r>
          </w:p>
        </w:tc>
        <w:tc>
          <w:tcPr>
            <w:tcW w:w="3906" w:type="dxa"/>
          </w:tcPr>
          <w:p w14:paraId="4658A815" w14:textId="77777777" w:rsidR="004E475B" w:rsidRPr="009747DC" w:rsidRDefault="004E475B" w:rsidP="0051689A">
            <w:pPr>
              <w:pStyle w:val="affff6"/>
              <w:spacing w:line="240" w:lineRule="auto"/>
              <w:ind w:firstLine="396"/>
              <w:jc w:val="both"/>
            </w:pPr>
            <w:r w:rsidRPr="009747DC">
              <w:t>определять основные показатели функционального состояния пациента;</w:t>
            </w:r>
          </w:p>
          <w:p w14:paraId="52350D3D" w14:textId="77777777" w:rsidR="004E475B" w:rsidRDefault="004E475B" w:rsidP="0051689A">
            <w:pPr>
              <w:suppressAutoHyphens/>
              <w:spacing w:after="0" w:line="240" w:lineRule="auto"/>
              <w:ind w:firstLine="396"/>
              <w:jc w:val="both"/>
              <w:rPr>
                <w:rFonts w:ascii="Times New Roman" w:hAnsi="Times New Roman"/>
                <w:sz w:val="24"/>
                <w:szCs w:val="24"/>
              </w:rPr>
            </w:pPr>
            <w:r w:rsidRPr="009747DC">
              <w:rPr>
                <w:rFonts w:ascii="Times New Roman" w:hAnsi="Times New Roman"/>
                <w:sz w:val="24"/>
                <w:szCs w:val="24"/>
              </w:rPr>
              <w:t>оценивать анатомо-функциональное состояние органов и систем организма пациента с учетом возрастных особенностей и заболевания,</w:t>
            </w:r>
          </w:p>
          <w:p w14:paraId="5849AE4E" w14:textId="77777777" w:rsidR="004E475B" w:rsidRPr="001D7EB9" w:rsidRDefault="004E475B" w:rsidP="0051689A">
            <w:pPr>
              <w:spacing w:after="0" w:line="240" w:lineRule="auto"/>
              <w:ind w:firstLine="396"/>
              <w:jc w:val="both"/>
              <w:rPr>
                <w:rFonts w:ascii="Times New Roman" w:hAnsi="Times New Roman"/>
                <w:i/>
                <w:sz w:val="24"/>
                <w:szCs w:val="24"/>
              </w:rPr>
            </w:pPr>
            <w:r w:rsidRPr="003463C9">
              <w:rPr>
                <w:rFonts w:ascii="Times New Roman" w:hAnsi="Times New Roman"/>
                <w:sz w:val="24"/>
                <w:szCs w:val="24"/>
              </w:rPr>
              <w:t>формировать общественное мнение в пользу здорового образа жизни, мотивировать население на здоровый образ жизни или изменение образа жизни, улучшение качества жизни, информировать о способах и программах отказа от вредных привычек</w:t>
            </w:r>
            <w:r>
              <w:rPr>
                <w:rFonts w:ascii="Times New Roman" w:hAnsi="Times New Roman"/>
                <w:sz w:val="24"/>
                <w:szCs w:val="24"/>
              </w:rPr>
              <w:t>.</w:t>
            </w:r>
          </w:p>
        </w:tc>
        <w:tc>
          <w:tcPr>
            <w:tcW w:w="3753" w:type="dxa"/>
          </w:tcPr>
          <w:p w14:paraId="1DB0DBAD" w14:textId="77777777" w:rsidR="004E475B" w:rsidRDefault="004E475B" w:rsidP="0051689A">
            <w:pPr>
              <w:pStyle w:val="affff6"/>
              <w:spacing w:line="240" w:lineRule="auto"/>
              <w:ind w:firstLine="396"/>
              <w:jc w:val="both"/>
            </w:pPr>
            <w:r w:rsidRPr="009747DC">
              <w:t>показатели функционального состояния, признаки ухудшения состояния пациента;</w:t>
            </w:r>
          </w:p>
          <w:p w14:paraId="24E8408F" w14:textId="77777777" w:rsidR="004E475B" w:rsidRPr="003463C9" w:rsidRDefault="004E475B" w:rsidP="0051689A">
            <w:pPr>
              <w:pStyle w:val="affff6"/>
              <w:spacing w:line="240" w:lineRule="auto"/>
              <w:ind w:firstLine="396"/>
              <w:jc w:val="both"/>
            </w:pPr>
            <w:r w:rsidRPr="003463C9">
              <w:t xml:space="preserve">закономерности функционирования здорового организма человека с учетом возрастных особенностей и механизмы обеспечения здоровья с позиции теории функциональных систем; </w:t>
            </w:r>
          </w:p>
          <w:p w14:paraId="7D017713" w14:textId="77777777" w:rsidR="004E475B" w:rsidRPr="009747DC" w:rsidRDefault="004E475B" w:rsidP="0051689A">
            <w:pPr>
              <w:spacing w:after="0" w:line="240" w:lineRule="auto"/>
              <w:ind w:firstLine="396"/>
              <w:rPr>
                <w:rFonts w:ascii="Times New Roman" w:hAnsi="Times New Roman"/>
                <w:i/>
                <w:sz w:val="24"/>
                <w:szCs w:val="24"/>
              </w:rPr>
            </w:pPr>
            <w:r w:rsidRPr="003463C9">
              <w:rPr>
                <w:rFonts w:ascii="Times New Roman" w:hAnsi="Times New Roman"/>
                <w:sz w:val="24"/>
                <w:szCs w:val="24"/>
              </w:rPr>
              <w:t xml:space="preserve">рекомендации по вопросам личной гигиены, контрацепции, здорового образа </w:t>
            </w:r>
            <w:r>
              <w:rPr>
                <w:rFonts w:ascii="Times New Roman" w:hAnsi="Times New Roman"/>
                <w:sz w:val="24"/>
                <w:szCs w:val="24"/>
              </w:rPr>
              <w:t>жизни, профилактике заболеваний.</w:t>
            </w:r>
          </w:p>
        </w:tc>
      </w:tr>
    </w:tbl>
    <w:p w14:paraId="4FA80EEF" w14:textId="77777777" w:rsidR="00A60D7A" w:rsidRDefault="00A60D7A" w:rsidP="004E475B">
      <w:pPr>
        <w:suppressAutoHyphens/>
        <w:spacing w:after="240" w:line="240" w:lineRule="auto"/>
        <w:jc w:val="center"/>
        <w:rPr>
          <w:rFonts w:ascii="Times New Roman" w:hAnsi="Times New Roman"/>
          <w:b/>
          <w:sz w:val="24"/>
          <w:szCs w:val="24"/>
        </w:rPr>
      </w:pPr>
    </w:p>
    <w:p w14:paraId="7D51B532" w14:textId="77777777" w:rsidR="00A60D7A" w:rsidRDefault="00A60D7A" w:rsidP="004E475B">
      <w:pPr>
        <w:suppressAutoHyphens/>
        <w:spacing w:after="240" w:line="240" w:lineRule="auto"/>
        <w:jc w:val="center"/>
        <w:rPr>
          <w:rFonts w:ascii="Times New Roman" w:hAnsi="Times New Roman"/>
          <w:b/>
          <w:sz w:val="24"/>
          <w:szCs w:val="24"/>
        </w:rPr>
      </w:pPr>
    </w:p>
    <w:p w14:paraId="42A13F37" w14:textId="77777777" w:rsidR="00A60D7A" w:rsidRDefault="00A60D7A" w:rsidP="004E475B">
      <w:pPr>
        <w:suppressAutoHyphens/>
        <w:spacing w:after="240" w:line="240" w:lineRule="auto"/>
        <w:jc w:val="center"/>
        <w:rPr>
          <w:rFonts w:ascii="Times New Roman" w:hAnsi="Times New Roman"/>
          <w:b/>
          <w:sz w:val="24"/>
          <w:szCs w:val="24"/>
        </w:rPr>
      </w:pPr>
    </w:p>
    <w:p w14:paraId="3F030B27" w14:textId="77777777" w:rsidR="00A60D7A" w:rsidRDefault="00A60D7A" w:rsidP="004E475B">
      <w:pPr>
        <w:suppressAutoHyphens/>
        <w:spacing w:after="240" w:line="240" w:lineRule="auto"/>
        <w:jc w:val="center"/>
        <w:rPr>
          <w:rFonts w:ascii="Times New Roman" w:hAnsi="Times New Roman"/>
          <w:b/>
          <w:sz w:val="24"/>
          <w:szCs w:val="24"/>
        </w:rPr>
      </w:pPr>
    </w:p>
    <w:p w14:paraId="72CFBFC4" w14:textId="77777777" w:rsidR="00A60D7A" w:rsidRDefault="00A60D7A" w:rsidP="004E475B">
      <w:pPr>
        <w:suppressAutoHyphens/>
        <w:spacing w:after="240" w:line="240" w:lineRule="auto"/>
        <w:jc w:val="center"/>
        <w:rPr>
          <w:rFonts w:ascii="Times New Roman" w:hAnsi="Times New Roman"/>
          <w:b/>
          <w:sz w:val="24"/>
          <w:szCs w:val="24"/>
        </w:rPr>
      </w:pPr>
    </w:p>
    <w:p w14:paraId="26FCB1EC" w14:textId="77777777" w:rsidR="00A60D7A" w:rsidRDefault="00A60D7A" w:rsidP="004E475B">
      <w:pPr>
        <w:suppressAutoHyphens/>
        <w:spacing w:after="240" w:line="240" w:lineRule="auto"/>
        <w:jc w:val="center"/>
        <w:rPr>
          <w:rFonts w:ascii="Times New Roman" w:hAnsi="Times New Roman"/>
          <w:b/>
          <w:sz w:val="24"/>
          <w:szCs w:val="24"/>
        </w:rPr>
      </w:pPr>
    </w:p>
    <w:p w14:paraId="47427DFB" w14:textId="77777777" w:rsidR="00A60D7A" w:rsidRDefault="00A60D7A" w:rsidP="004E475B">
      <w:pPr>
        <w:suppressAutoHyphens/>
        <w:spacing w:after="240" w:line="240" w:lineRule="auto"/>
        <w:jc w:val="center"/>
        <w:rPr>
          <w:rFonts w:ascii="Times New Roman" w:hAnsi="Times New Roman"/>
          <w:b/>
          <w:sz w:val="24"/>
          <w:szCs w:val="24"/>
        </w:rPr>
      </w:pPr>
    </w:p>
    <w:p w14:paraId="5CE7D874" w14:textId="77777777" w:rsidR="00A60D7A" w:rsidRDefault="00A60D7A" w:rsidP="004E475B">
      <w:pPr>
        <w:suppressAutoHyphens/>
        <w:spacing w:after="240" w:line="240" w:lineRule="auto"/>
        <w:jc w:val="center"/>
        <w:rPr>
          <w:rFonts w:ascii="Times New Roman" w:hAnsi="Times New Roman"/>
          <w:b/>
          <w:sz w:val="24"/>
          <w:szCs w:val="24"/>
        </w:rPr>
      </w:pPr>
    </w:p>
    <w:p w14:paraId="4567C4EA" w14:textId="77777777" w:rsidR="00A60D7A" w:rsidRDefault="00A60D7A" w:rsidP="004E475B">
      <w:pPr>
        <w:suppressAutoHyphens/>
        <w:spacing w:after="240" w:line="240" w:lineRule="auto"/>
        <w:jc w:val="center"/>
        <w:rPr>
          <w:rFonts w:ascii="Times New Roman" w:hAnsi="Times New Roman"/>
          <w:b/>
          <w:sz w:val="24"/>
          <w:szCs w:val="24"/>
        </w:rPr>
      </w:pPr>
    </w:p>
    <w:p w14:paraId="38FA18A1" w14:textId="77777777" w:rsidR="00A60D7A" w:rsidRDefault="00A60D7A" w:rsidP="004E475B">
      <w:pPr>
        <w:suppressAutoHyphens/>
        <w:spacing w:after="240" w:line="240" w:lineRule="auto"/>
        <w:jc w:val="center"/>
        <w:rPr>
          <w:rFonts w:ascii="Times New Roman" w:hAnsi="Times New Roman"/>
          <w:b/>
          <w:sz w:val="24"/>
          <w:szCs w:val="24"/>
        </w:rPr>
      </w:pPr>
    </w:p>
    <w:p w14:paraId="6D8FA73C" w14:textId="77777777" w:rsidR="00A60D7A" w:rsidRDefault="00A60D7A" w:rsidP="004E475B">
      <w:pPr>
        <w:suppressAutoHyphens/>
        <w:spacing w:after="240" w:line="240" w:lineRule="auto"/>
        <w:jc w:val="center"/>
        <w:rPr>
          <w:rFonts w:ascii="Times New Roman" w:hAnsi="Times New Roman"/>
          <w:b/>
          <w:sz w:val="24"/>
          <w:szCs w:val="24"/>
        </w:rPr>
      </w:pPr>
    </w:p>
    <w:p w14:paraId="3B0FA554" w14:textId="77777777" w:rsidR="00A60D7A" w:rsidRDefault="00A60D7A" w:rsidP="004E475B">
      <w:pPr>
        <w:suppressAutoHyphens/>
        <w:spacing w:after="240" w:line="240" w:lineRule="auto"/>
        <w:jc w:val="center"/>
        <w:rPr>
          <w:rFonts w:ascii="Times New Roman" w:hAnsi="Times New Roman"/>
          <w:b/>
          <w:sz w:val="24"/>
          <w:szCs w:val="24"/>
        </w:rPr>
      </w:pPr>
    </w:p>
    <w:p w14:paraId="62465D28" w14:textId="77777777" w:rsidR="00A60D7A" w:rsidRDefault="00A60D7A" w:rsidP="004E475B">
      <w:pPr>
        <w:suppressAutoHyphens/>
        <w:spacing w:after="240" w:line="240" w:lineRule="auto"/>
        <w:jc w:val="center"/>
        <w:rPr>
          <w:rFonts w:ascii="Times New Roman" w:hAnsi="Times New Roman"/>
          <w:b/>
          <w:sz w:val="24"/>
          <w:szCs w:val="24"/>
        </w:rPr>
      </w:pPr>
    </w:p>
    <w:p w14:paraId="4070B8F9" w14:textId="77777777" w:rsidR="00A60D7A" w:rsidRDefault="00A60D7A" w:rsidP="004E475B">
      <w:pPr>
        <w:suppressAutoHyphens/>
        <w:spacing w:after="240" w:line="240" w:lineRule="auto"/>
        <w:jc w:val="center"/>
        <w:rPr>
          <w:rFonts w:ascii="Times New Roman" w:hAnsi="Times New Roman"/>
          <w:b/>
          <w:sz w:val="24"/>
          <w:szCs w:val="24"/>
        </w:rPr>
      </w:pPr>
    </w:p>
    <w:p w14:paraId="3F750272" w14:textId="77777777" w:rsidR="00A60D7A" w:rsidRDefault="00A60D7A" w:rsidP="004E475B">
      <w:pPr>
        <w:suppressAutoHyphens/>
        <w:spacing w:after="240" w:line="240" w:lineRule="auto"/>
        <w:jc w:val="center"/>
        <w:rPr>
          <w:rFonts w:ascii="Times New Roman" w:hAnsi="Times New Roman"/>
          <w:b/>
          <w:sz w:val="24"/>
          <w:szCs w:val="24"/>
        </w:rPr>
      </w:pPr>
    </w:p>
    <w:p w14:paraId="06EBAF07" w14:textId="77777777" w:rsidR="00A60D7A" w:rsidRDefault="00A60D7A" w:rsidP="004E475B">
      <w:pPr>
        <w:suppressAutoHyphens/>
        <w:spacing w:after="240" w:line="240" w:lineRule="auto"/>
        <w:jc w:val="center"/>
        <w:rPr>
          <w:rFonts w:ascii="Times New Roman" w:hAnsi="Times New Roman"/>
          <w:b/>
          <w:sz w:val="24"/>
          <w:szCs w:val="24"/>
        </w:rPr>
      </w:pPr>
    </w:p>
    <w:p w14:paraId="1AA64A54" w14:textId="77777777" w:rsidR="00A60D7A" w:rsidRDefault="00A60D7A" w:rsidP="004E475B">
      <w:pPr>
        <w:suppressAutoHyphens/>
        <w:spacing w:after="240" w:line="240" w:lineRule="auto"/>
        <w:jc w:val="center"/>
        <w:rPr>
          <w:rFonts w:ascii="Times New Roman" w:hAnsi="Times New Roman"/>
          <w:b/>
          <w:sz w:val="24"/>
          <w:szCs w:val="24"/>
        </w:rPr>
      </w:pPr>
    </w:p>
    <w:p w14:paraId="787E477D" w14:textId="77777777" w:rsidR="004E475B" w:rsidRPr="00036725" w:rsidRDefault="004E475B" w:rsidP="004E475B">
      <w:pPr>
        <w:suppressAutoHyphens/>
        <w:spacing w:after="240" w:line="240" w:lineRule="auto"/>
        <w:jc w:val="center"/>
        <w:rPr>
          <w:rFonts w:ascii="Times New Roman" w:hAnsi="Times New Roman"/>
          <w:b/>
          <w:sz w:val="24"/>
          <w:szCs w:val="24"/>
        </w:rPr>
      </w:pPr>
      <w:r w:rsidRPr="00036725">
        <w:rPr>
          <w:rFonts w:ascii="Times New Roman" w:hAnsi="Times New Roman"/>
          <w:b/>
          <w:sz w:val="24"/>
          <w:szCs w:val="24"/>
        </w:rPr>
        <w:t>2. СТРУКТУРА И СОДЕРЖАНИЕ УЧЕБНОЙ ДИСЦИПЛИНЫ</w:t>
      </w:r>
    </w:p>
    <w:p w14:paraId="1F89717C" w14:textId="77777777" w:rsidR="004E475B" w:rsidRPr="00036725" w:rsidRDefault="004E475B" w:rsidP="004E475B">
      <w:pPr>
        <w:suppressAutoHyphens/>
        <w:spacing w:after="240" w:line="240" w:lineRule="auto"/>
        <w:ind w:firstLine="709"/>
        <w:rPr>
          <w:rFonts w:ascii="Times New Roman" w:hAnsi="Times New Roman"/>
          <w:b/>
          <w:sz w:val="24"/>
          <w:szCs w:val="24"/>
        </w:rPr>
      </w:pPr>
      <w:r w:rsidRPr="00036725">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4"/>
        <w:gridCol w:w="2517"/>
      </w:tblGrid>
      <w:tr w:rsidR="004E475B" w:rsidRPr="00036725" w14:paraId="00A49562" w14:textId="77777777" w:rsidTr="0051689A">
        <w:trPr>
          <w:trHeight w:val="490"/>
        </w:trPr>
        <w:tc>
          <w:tcPr>
            <w:tcW w:w="3685" w:type="pct"/>
            <w:vAlign w:val="center"/>
          </w:tcPr>
          <w:p w14:paraId="76D36B40" w14:textId="77777777" w:rsidR="004E475B" w:rsidRPr="00036725" w:rsidRDefault="004E475B" w:rsidP="0051689A">
            <w:pPr>
              <w:suppressAutoHyphens/>
              <w:rPr>
                <w:rFonts w:ascii="Times New Roman" w:hAnsi="Times New Roman"/>
                <w:b/>
              </w:rPr>
            </w:pPr>
            <w:r w:rsidRPr="00036725">
              <w:rPr>
                <w:rFonts w:ascii="Times New Roman" w:hAnsi="Times New Roman"/>
                <w:b/>
              </w:rPr>
              <w:t>Вид учебной работы</w:t>
            </w:r>
          </w:p>
        </w:tc>
        <w:tc>
          <w:tcPr>
            <w:tcW w:w="1315" w:type="pct"/>
            <w:vAlign w:val="center"/>
          </w:tcPr>
          <w:p w14:paraId="27C661D9" w14:textId="77777777" w:rsidR="004E475B" w:rsidRPr="00036725" w:rsidRDefault="004E475B" w:rsidP="0051689A">
            <w:pPr>
              <w:suppressAutoHyphens/>
              <w:rPr>
                <w:rFonts w:ascii="Times New Roman" w:hAnsi="Times New Roman"/>
                <w:b/>
                <w:iCs/>
              </w:rPr>
            </w:pPr>
            <w:r w:rsidRPr="00036725">
              <w:rPr>
                <w:rFonts w:ascii="Times New Roman" w:hAnsi="Times New Roman"/>
                <w:b/>
                <w:iCs/>
              </w:rPr>
              <w:t>Объем в часах</w:t>
            </w:r>
          </w:p>
        </w:tc>
      </w:tr>
      <w:tr w:rsidR="004E475B" w:rsidRPr="00036725" w14:paraId="3CBC6064" w14:textId="77777777" w:rsidTr="0051689A">
        <w:trPr>
          <w:trHeight w:val="490"/>
        </w:trPr>
        <w:tc>
          <w:tcPr>
            <w:tcW w:w="3685" w:type="pct"/>
            <w:vAlign w:val="center"/>
          </w:tcPr>
          <w:p w14:paraId="45037205" w14:textId="77777777" w:rsidR="004E475B" w:rsidRPr="007B16DA" w:rsidRDefault="004E475B" w:rsidP="0051689A">
            <w:pPr>
              <w:suppressAutoHyphens/>
              <w:spacing w:after="0"/>
              <w:rPr>
                <w:rFonts w:ascii="Times New Roman" w:hAnsi="Times New Roman"/>
                <w:b/>
              </w:rPr>
            </w:pPr>
            <w:r w:rsidRPr="007B16DA">
              <w:rPr>
                <w:rFonts w:ascii="Times New Roman" w:hAnsi="Times New Roman"/>
                <w:b/>
              </w:rPr>
              <w:t>Объем образовательной программы учебной дисциплины</w:t>
            </w:r>
          </w:p>
        </w:tc>
        <w:tc>
          <w:tcPr>
            <w:tcW w:w="1315" w:type="pct"/>
            <w:vAlign w:val="center"/>
          </w:tcPr>
          <w:p w14:paraId="303A041C" w14:textId="77777777" w:rsidR="004E475B" w:rsidRPr="007B16DA" w:rsidRDefault="00A60D7A" w:rsidP="0051689A">
            <w:pPr>
              <w:suppressAutoHyphens/>
              <w:spacing w:after="0"/>
              <w:rPr>
                <w:rFonts w:ascii="Times New Roman" w:hAnsi="Times New Roman"/>
                <w:b/>
                <w:iCs/>
              </w:rPr>
            </w:pPr>
            <w:r>
              <w:rPr>
                <w:rFonts w:ascii="Times New Roman" w:hAnsi="Times New Roman"/>
                <w:b/>
                <w:iCs/>
              </w:rPr>
              <w:t>184</w:t>
            </w:r>
          </w:p>
        </w:tc>
      </w:tr>
      <w:tr w:rsidR="004E475B" w:rsidRPr="00036725" w14:paraId="008ADE18" w14:textId="77777777" w:rsidTr="0051689A">
        <w:trPr>
          <w:trHeight w:val="490"/>
        </w:trPr>
        <w:tc>
          <w:tcPr>
            <w:tcW w:w="3685" w:type="pct"/>
            <w:shd w:val="clear" w:color="auto" w:fill="auto"/>
            <w:vAlign w:val="center"/>
          </w:tcPr>
          <w:p w14:paraId="21CABB57" w14:textId="77777777" w:rsidR="004E475B" w:rsidRPr="00036725" w:rsidRDefault="004E475B" w:rsidP="0051689A">
            <w:pPr>
              <w:suppressAutoHyphens/>
              <w:spacing w:after="0"/>
              <w:rPr>
                <w:rFonts w:ascii="Times New Roman" w:hAnsi="Times New Roman"/>
                <w:b/>
              </w:rPr>
            </w:pPr>
            <w:r w:rsidRPr="00036725">
              <w:rPr>
                <w:rFonts w:ascii="Times New Roman" w:hAnsi="Times New Roman"/>
                <w:b/>
              </w:rPr>
              <w:t>в т.ч. в форме практической подготовки</w:t>
            </w:r>
          </w:p>
        </w:tc>
        <w:tc>
          <w:tcPr>
            <w:tcW w:w="1315" w:type="pct"/>
            <w:shd w:val="clear" w:color="auto" w:fill="auto"/>
            <w:vAlign w:val="center"/>
          </w:tcPr>
          <w:p w14:paraId="7981B85E" w14:textId="77777777" w:rsidR="004E475B" w:rsidRPr="00036725" w:rsidRDefault="00A60D7A" w:rsidP="0051689A">
            <w:pPr>
              <w:suppressAutoHyphens/>
              <w:spacing w:after="0"/>
              <w:rPr>
                <w:rFonts w:ascii="Times New Roman" w:hAnsi="Times New Roman"/>
                <w:iCs/>
              </w:rPr>
            </w:pPr>
            <w:r>
              <w:rPr>
                <w:rFonts w:ascii="Times New Roman" w:hAnsi="Times New Roman"/>
                <w:iCs/>
              </w:rPr>
              <w:t>62+40в</w:t>
            </w:r>
          </w:p>
        </w:tc>
      </w:tr>
      <w:tr w:rsidR="004E475B" w:rsidRPr="00036725" w14:paraId="725E2101" w14:textId="77777777" w:rsidTr="0051689A">
        <w:trPr>
          <w:trHeight w:val="336"/>
        </w:trPr>
        <w:tc>
          <w:tcPr>
            <w:tcW w:w="5000" w:type="pct"/>
            <w:gridSpan w:val="2"/>
            <w:vAlign w:val="center"/>
          </w:tcPr>
          <w:p w14:paraId="6A770094" w14:textId="77777777" w:rsidR="004E475B" w:rsidRPr="00036725" w:rsidRDefault="004E475B" w:rsidP="0051689A">
            <w:pPr>
              <w:suppressAutoHyphens/>
              <w:spacing w:after="0"/>
              <w:rPr>
                <w:rFonts w:ascii="Times New Roman" w:hAnsi="Times New Roman"/>
                <w:iCs/>
              </w:rPr>
            </w:pPr>
            <w:r w:rsidRPr="00036725">
              <w:rPr>
                <w:rFonts w:ascii="Times New Roman" w:hAnsi="Times New Roman"/>
              </w:rPr>
              <w:t>в т. ч.:</w:t>
            </w:r>
          </w:p>
        </w:tc>
      </w:tr>
      <w:tr w:rsidR="004E475B" w:rsidRPr="00036725" w14:paraId="56DEB761" w14:textId="77777777" w:rsidTr="0051689A">
        <w:trPr>
          <w:trHeight w:val="490"/>
        </w:trPr>
        <w:tc>
          <w:tcPr>
            <w:tcW w:w="3685" w:type="pct"/>
            <w:vAlign w:val="center"/>
          </w:tcPr>
          <w:p w14:paraId="2025169B" w14:textId="77777777" w:rsidR="004E475B" w:rsidRPr="00036725" w:rsidRDefault="004E475B" w:rsidP="0051689A">
            <w:pPr>
              <w:suppressAutoHyphens/>
              <w:spacing w:after="0"/>
              <w:rPr>
                <w:rFonts w:ascii="Times New Roman" w:hAnsi="Times New Roman"/>
              </w:rPr>
            </w:pPr>
            <w:r w:rsidRPr="00036725">
              <w:rPr>
                <w:rFonts w:ascii="Times New Roman" w:hAnsi="Times New Roman"/>
              </w:rPr>
              <w:t>теоретическое обучение</w:t>
            </w:r>
          </w:p>
        </w:tc>
        <w:tc>
          <w:tcPr>
            <w:tcW w:w="1315" w:type="pct"/>
            <w:vAlign w:val="center"/>
          </w:tcPr>
          <w:p w14:paraId="49E0F9DF" w14:textId="77777777" w:rsidR="004E475B" w:rsidRPr="00036725" w:rsidRDefault="004E475B" w:rsidP="0051689A">
            <w:pPr>
              <w:suppressAutoHyphens/>
              <w:spacing w:after="0"/>
              <w:rPr>
                <w:rFonts w:ascii="Times New Roman" w:hAnsi="Times New Roman"/>
                <w:iCs/>
              </w:rPr>
            </w:pPr>
            <w:r>
              <w:rPr>
                <w:rFonts w:ascii="Times New Roman" w:hAnsi="Times New Roman"/>
                <w:iCs/>
              </w:rPr>
              <w:t>76</w:t>
            </w:r>
          </w:p>
        </w:tc>
      </w:tr>
      <w:tr w:rsidR="004E475B" w:rsidRPr="00036725" w14:paraId="0390D62C" w14:textId="77777777" w:rsidTr="0051689A">
        <w:trPr>
          <w:trHeight w:val="490"/>
        </w:trPr>
        <w:tc>
          <w:tcPr>
            <w:tcW w:w="3685" w:type="pct"/>
            <w:vAlign w:val="center"/>
          </w:tcPr>
          <w:p w14:paraId="392DD623" w14:textId="77777777" w:rsidR="004E475B" w:rsidRPr="00036725" w:rsidRDefault="004E475B" w:rsidP="00A60D7A">
            <w:pPr>
              <w:suppressAutoHyphens/>
              <w:spacing w:after="0"/>
              <w:rPr>
                <w:rFonts w:ascii="Times New Roman" w:hAnsi="Times New Roman"/>
              </w:rPr>
            </w:pPr>
            <w:r w:rsidRPr="00036725">
              <w:rPr>
                <w:rFonts w:ascii="Times New Roman" w:hAnsi="Times New Roman"/>
              </w:rPr>
              <w:t>практические занятия</w:t>
            </w:r>
            <w:r w:rsidRPr="00036725">
              <w:rPr>
                <w:rFonts w:ascii="Times New Roman" w:hAnsi="Times New Roman"/>
                <w:i/>
              </w:rPr>
              <w:t xml:space="preserve"> </w:t>
            </w:r>
          </w:p>
        </w:tc>
        <w:tc>
          <w:tcPr>
            <w:tcW w:w="1315" w:type="pct"/>
            <w:vAlign w:val="center"/>
          </w:tcPr>
          <w:p w14:paraId="2E7CC4A6" w14:textId="77777777" w:rsidR="004E475B" w:rsidRPr="00036725" w:rsidRDefault="00A60D7A" w:rsidP="0051689A">
            <w:pPr>
              <w:suppressAutoHyphens/>
              <w:spacing w:after="0"/>
              <w:rPr>
                <w:rFonts w:ascii="Times New Roman" w:hAnsi="Times New Roman"/>
                <w:iCs/>
              </w:rPr>
            </w:pPr>
            <w:r>
              <w:rPr>
                <w:rFonts w:ascii="Times New Roman" w:hAnsi="Times New Roman"/>
                <w:iCs/>
              </w:rPr>
              <w:t>62+40в</w:t>
            </w:r>
          </w:p>
        </w:tc>
      </w:tr>
      <w:tr w:rsidR="004E475B" w:rsidRPr="00036725" w14:paraId="07298971" w14:textId="77777777" w:rsidTr="0051689A">
        <w:trPr>
          <w:trHeight w:val="331"/>
        </w:trPr>
        <w:tc>
          <w:tcPr>
            <w:tcW w:w="3685" w:type="pct"/>
            <w:vAlign w:val="center"/>
          </w:tcPr>
          <w:p w14:paraId="6674FC7F" w14:textId="77777777" w:rsidR="004E475B" w:rsidRPr="00036725" w:rsidRDefault="004E475B" w:rsidP="0051689A">
            <w:pPr>
              <w:suppressAutoHyphens/>
              <w:spacing w:after="0"/>
              <w:rPr>
                <w:rFonts w:ascii="Times New Roman" w:hAnsi="Times New Roman"/>
                <w:i/>
              </w:rPr>
            </w:pPr>
            <w:r w:rsidRPr="00036725">
              <w:rPr>
                <w:rFonts w:ascii="Times New Roman" w:hAnsi="Times New Roman"/>
                <w:b/>
                <w:iCs/>
              </w:rPr>
              <w:t>Промежуточная аттестация</w:t>
            </w:r>
          </w:p>
        </w:tc>
        <w:tc>
          <w:tcPr>
            <w:tcW w:w="1315" w:type="pct"/>
            <w:vAlign w:val="center"/>
          </w:tcPr>
          <w:p w14:paraId="31077BEA" w14:textId="77777777" w:rsidR="004E475B" w:rsidRPr="005C1BD0" w:rsidRDefault="004E475B" w:rsidP="0051689A">
            <w:pPr>
              <w:suppressAutoHyphens/>
              <w:spacing w:after="0"/>
              <w:rPr>
                <w:rFonts w:ascii="Times New Roman" w:hAnsi="Times New Roman"/>
                <w:b/>
                <w:iCs/>
              </w:rPr>
            </w:pPr>
            <w:r w:rsidRPr="005C1BD0">
              <w:rPr>
                <w:rFonts w:ascii="Times New Roman" w:hAnsi="Times New Roman"/>
                <w:b/>
                <w:iCs/>
              </w:rPr>
              <w:t>6</w:t>
            </w:r>
          </w:p>
        </w:tc>
      </w:tr>
    </w:tbl>
    <w:p w14:paraId="5F8A67D3" w14:textId="77777777" w:rsidR="004E475B" w:rsidRPr="00036725" w:rsidRDefault="004E475B" w:rsidP="004E475B">
      <w:pPr>
        <w:rPr>
          <w:rFonts w:ascii="Times New Roman" w:hAnsi="Times New Roman"/>
          <w:b/>
          <w:i/>
        </w:rPr>
        <w:sectPr w:rsidR="004E475B" w:rsidRPr="00036725" w:rsidSect="0051689A">
          <w:pgSz w:w="11906" w:h="16838"/>
          <w:pgMar w:top="1134" w:right="850" w:bottom="284" w:left="1701" w:header="708" w:footer="708" w:gutter="0"/>
          <w:cols w:space="720"/>
          <w:docGrid w:linePitch="299"/>
        </w:sectPr>
      </w:pPr>
    </w:p>
    <w:p w14:paraId="5BBDF732" w14:textId="77777777" w:rsidR="004E475B" w:rsidRPr="00036725" w:rsidRDefault="004E475B" w:rsidP="004E475B">
      <w:pPr>
        <w:ind w:firstLine="709"/>
        <w:rPr>
          <w:rFonts w:ascii="Times New Roman" w:hAnsi="Times New Roman"/>
          <w:b/>
          <w:bCs/>
        </w:rPr>
      </w:pPr>
      <w:r w:rsidRPr="00036725">
        <w:rPr>
          <w:rFonts w:ascii="Times New Roman" w:hAnsi="Times New Roman"/>
          <w:b/>
        </w:rPr>
        <w:lastRenderedPageBreak/>
        <w:t xml:space="preserve">2.2. Тематический план и содержание учебной дисциплины </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0"/>
        <w:gridCol w:w="7728"/>
        <w:gridCol w:w="2996"/>
        <w:gridCol w:w="1760"/>
      </w:tblGrid>
      <w:tr w:rsidR="004E475B" w:rsidRPr="00654E06" w14:paraId="3DEAD50C" w14:textId="77777777" w:rsidTr="0051689A">
        <w:trPr>
          <w:trHeight w:val="20"/>
        </w:trPr>
        <w:tc>
          <w:tcPr>
            <w:tcW w:w="935" w:type="pct"/>
            <w:vAlign w:val="center"/>
          </w:tcPr>
          <w:p w14:paraId="21C1286F" w14:textId="77777777" w:rsidR="004E475B" w:rsidRPr="00654E06" w:rsidRDefault="004E475B" w:rsidP="0051689A">
            <w:pPr>
              <w:suppressAutoHyphens/>
              <w:jc w:val="center"/>
              <w:rPr>
                <w:rFonts w:ascii="Times New Roman" w:hAnsi="Times New Roman"/>
                <w:b/>
                <w:bCs/>
              </w:rPr>
            </w:pPr>
            <w:r w:rsidRPr="00654E06">
              <w:rPr>
                <w:rFonts w:ascii="Times New Roman" w:hAnsi="Times New Roman"/>
                <w:b/>
                <w:bCs/>
              </w:rPr>
              <w:t>Наименование разделов и тем</w:t>
            </w:r>
          </w:p>
        </w:tc>
        <w:tc>
          <w:tcPr>
            <w:tcW w:w="2517" w:type="pct"/>
            <w:vAlign w:val="center"/>
          </w:tcPr>
          <w:p w14:paraId="0A38FA0D" w14:textId="77777777" w:rsidR="004E475B" w:rsidRPr="00654E06" w:rsidRDefault="004E475B" w:rsidP="0051689A">
            <w:pPr>
              <w:suppressAutoHyphens/>
              <w:jc w:val="center"/>
              <w:rPr>
                <w:rFonts w:ascii="Times New Roman" w:hAnsi="Times New Roman"/>
                <w:b/>
                <w:bCs/>
              </w:rPr>
            </w:pPr>
            <w:r w:rsidRPr="00654E06">
              <w:rPr>
                <w:rFonts w:ascii="Times New Roman" w:hAnsi="Times New Roman"/>
                <w:b/>
                <w:bCs/>
              </w:rPr>
              <w:t>Содержание учебного материала и формы организации деятельности обучающихся</w:t>
            </w:r>
          </w:p>
        </w:tc>
        <w:tc>
          <w:tcPr>
            <w:tcW w:w="976" w:type="pct"/>
            <w:vAlign w:val="center"/>
          </w:tcPr>
          <w:p w14:paraId="46DD8263" w14:textId="77777777" w:rsidR="004E475B" w:rsidRPr="00C16860" w:rsidRDefault="004E475B" w:rsidP="0051689A">
            <w:pPr>
              <w:suppressAutoHyphens/>
              <w:spacing w:after="0" w:line="240" w:lineRule="auto"/>
              <w:jc w:val="center"/>
              <w:rPr>
                <w:rFonts w:ascii="Times New Roman" w:hAnsi="Times New Roman"/>
                <w:b/>
                <w:bCs/>
              </w:rPr>
            </w:pPr>
            <w:r w:rsidRPr="00C16860">
              <w:rPr>
                <w:rFonts w:ascii="Times New Roman" w:hAnsi="Times New Roman"/>
                <w:b/>
                <w:bCs/>
              </w:rPr>
              <w:t xml:space="preserve">Объем, акад. ч / в том числе в форме практической подготовки, </w:t>
            </w:r>
            <w:proofErr w:type="spellStart"/>
            <w:r w:rsidRPr="00C16860">
              <w:rPr>
                <w:rFonts w:ascii="Times New Roman" w:hAnsi="Times New Roman"/>
                <w:b/>
                <w:bCs/>
              </w:rPr>
              <w:t>акад</w:t>
            </w:r>
            <w:proofErr w:type="spellEnd"/>
            <w:r w:rsidRPr="00C16860">
              <w:rPr>
                <w:rFonts w:ascii="Times New Roman" w:hAnsi="Times New Roman"/>
                <w:b/>
                <w:bCs/>
              </w:rPr>
              <w:t xml:space="preserve"> ч.</w:t>
            </w:r>
          </w:p>
        </w:tc>
        <w:tc>
          <w:tcPr>
            <w:tcW w:w="573" w:type="pct"/>
            <w:vAlign w:val="center"/>
          </w:tcPr>
          <w:p w14:paraId="3ADFFC9D" w14:textId="77777777" w:rsidR="004E475B" w:rsidRPr="00654E06" w:rsidRDefault="004E475B" w:rsidP="00D152FC">
            <w:pPr>
              <w:suppressAutoHyphens/>
              <w:jc w:val="center"/>
              <w:rPr>
                <w:rFonts w:ascii="Times New Roman" w:hAnsi="Times New Roman"/>
                <w:b/>
                <w:bCs/>
              </w:rPr>
            </w:pPr>
            <w:r w:rsidRPr="00654E06">
              <w:rPr>
                <w:rFonts w:ascii="Times New Roman" w:hAnsi="Times New Roman"/>
                <w:b/>
                <w:bCs/>
              </w:rPr>
              <w:t>Коды компетенций и личностных результатов, формированию которых способствует элемент программы</w:t>
            </w:r>
          </w:p>
        </w:tc>
      </w:tr>
      <w:tr w:rsidR="004E475B" w:rsidRPr="00654E06" w14:paraId="154D0E06" w14:textId="77777777" w:rsidTr="0051689A">
        <w:trPr>
          <w:trHeight w:val="371"/>
        </w:trPr>
        <w:tc>
          <w:tcPr>
            <w:tcW w:w="935" w:type="pct"/>
          </w:tcPr>
          <w:p w14:paraId="74FC082B" w14:textId="77777777" w:rsidR="004E475B" w:rsidRPr="00654E06" w:rsidRDefault="004E475B" w:rsidP="0051689A">
            <w:pPr>
              <w:spacing w:after="0" w:line="240" w:lineRule="auto"/>
              <w:jc w:val="center"/>
              <w:rPr>
                <w:rFonts w:ascii="Times New Roman" w:hAnsi="Times New Roman"/>
                <w:b/>
                <w:bCs/>
                <w:i/>
                <w:iCs/>
              </w:rPr>
            </w:pPr>
            <w:r w:rsidRPr="00654E06">
              <w:rPr>
                <w:rFonts w:ascii="Times New Roman" w:hAnsi="Times New Roman"/>
                <w:b/>
                <w:bCs/>
                <w:i/>
                <w:iCs/>
              </w:rPr>
              <w:t>1</w:t>
            </w:r>
          </w:p>
        </w:tc>
        <w:tc>
          <w:tcPr>
            <w:tcW w:w="2517" w:type="pct"/>
          </w:tcPr>
          <w:p w14:paraId="03D25F86" w14:textId="77777777" w:rsidR="004E475B" w:rsidRPr="00654E06" w:rsidRDefault="004E475B" w:rsidP="0051689A">
            <w:pPr>
              <w:spacing w:after="0" w:line="240" w:lineRule="auto"/>
              <w:jc w:val="center"/>
              <w:rPr>
                <w:rFonts w:ascii="Times New Roman" w:hAnsi="Times New Roman"/>
                <w:b/>
                <w:bCs/>
                <w:i/>
                <w:iCs/>
              </w:rPr>
            </w:pPr>
            <w:r w:rsidRPr="00654E06">
              <w:rPr>
                <w:rFonts w:ascii="Times New Roman" w:hAnsi="Times New Roman"/>
                <w:b/>
                <w:bCs/>
                <w:i/>
                <w:iCs/>
              </w:rPr>
              <w:t>2</w:t>
            </w:r>
          </w:p>
        </w:tc>
        <w:tc>
          <w:tcPr>
            <w:tcW w:w="976" w:type="pct"/>
          </w:tcPr>
          <w:p w14:paraId="38A73B92" w14:textId="77777777" w:rsidR="004E475B" w:rsidRPr="00C16860" w:rsidRDefault="004E475B" w:rsidP="0051689A">
            <w:pPr>
              <w:spacing w:after="0" w:line="240" w:lineRule="auto"/>
              <w:jc w:val="center"/>
              <w:rPr>
                <w:rFonts w:ascii="Times New Roman" w:hAnsi="Times New Roman"/>
                <w:b/>
                <w:bCs/>
                <w:iCs/>
              </w:rPr>
            </w:pPr>
            <w:r w:rsidRPr="00C16860">
              <w:rPr>
                <w:rFonts w:ascii="Times New Roman" w:hAnsi="Times New Roman"/>
                <w:b/>
                <w:bCs/>
                <w:iCs/>
              </w:rPr>
              <w:t>3</w:t>
            </w:r>
          </w:p>
        </w:tc>
        <w:tc>
          <w:tcPr>
            <w:tcW w:w="573" w:type="pct"/>
          </w:tcPr>
          <w:p w14:paraId="02A52A1B" w14:textId="77777777" w:rsidR="004E475B" w:rsidRPr="00654E06" w:rsidRDefault="004E475B" w:rsidP="0051689A">
            <w:pPr>
              <w:spacing w:after="0" w:line="240" w:lineRule="auto"/>
              <w:jc w:val="center"/>
              <w:rPr>
                <w:rFonts w:ascii="Times New Roman" w:hAnsi="Times New Roman"/>
                <w:b/>
                <w:bCs/>
                <w:i/>
                <w:iCs/>
              </w:rPr>
            </w:pPr>
            <w:r w:rsidRPr="00654E06">
              <w:rPr>
                <w:rFonts w:ascii="Times New Roman" w:hAnsi="Times New Roman"/>
                <w:b/>
                <w:bCs/>
                <w:i/>
                <w:iCs/>
              </w:rPr>
              <w:t>4</w:t>
            </w:r>
          </w:p>
        </w:tc>
      </w:tr>
      <w:tr w:rsidR="004E475B" w:rsidRPr="00654E06" w14:paraId="5D31E099" w14:textId="77777777" w:rsidTr="0051689A">
        <w:trPr>
          <w:trHeight w:val="371"/>
        </w:trPr>
        <w:tc>
          <w:tcPr>
            <w:tcW w:w="3451" w:type="pct"/>
            <w:gridSpan w:val="2"/>
          </w:tcPr>
          <w:p w14:paraId="481FC935" w14:textId="77777777" w:rsidR="004E475B" w:rsidRPr="00654E06" w:rsidRDefault="004E475B" w:rsidP="0051689A">
            <w:pPr>
              <w:spacing w:after="0" w:line="240" w:lineRule="auto"/>
              <w:rPr>
                <w:rFonts w:ascii="Times New Roman" w:hAnsi="Times New Roman"/>
                <w:b/>
                <w:bCs/>
              </w:rPr>
            </w:pPr>
            <w:r w:rsidRPr="00654E06">
              <w:rPr>
                <w:rFonts w:ascii="Times New Roman" w:hAnsi="Times New Roman"/>
                <w:b/>
                <w:bCs/>
              </w:rPr>
              <w:t>Раздел 1</w:t>
            </w:r>
          </w:p>
          <w:p w14:paraId="0676DC9C" w14:textId="77777777" w:rsidR="004E475B" w:rsidRPr="00654E06" w:rsidRDefault="004E475B" w:rsidP="0051689A">
            <w:pPr>
              <w:spacing w:after="0" w:line="240" w:lineRule="auto"/>
              <w:rPr>
                <w:rFonts w:ascii="Times New Roman" w:hAnsi="Times New Roman"/>
                <w:b/>
                <w:bCs/>
              </w:rPr>
            </w:pPr>
            <w:r w:rsidRPr="00654E06">
              <w:rPr>
                <w:rFonts w:ascii="Times New Roman" w:hAnsi="Times New Roman"/>
                <w:b/>
                <w:bCs/>
              </w:rPr>
              <w:t>Анатомия и физиология как основные естественно-научные дисциплины, изучающие структуры и механизмы, обеспечивающие жизнедеятельность человека</w:t>
            </w:r>
          </w:p>
        </w:tc>
        <w:tc>
          <w:tcPr>
            <w:tcW w:w="976" w:type="pct"/>
          </w:tcPr>
          <w:p w14:paraId="18FA04CC" w14:textId="77777777" w:rsidR="004E475B" w:rsidRPr="00C16860" w:rsidRDefault="00883621" w:rsidP="0051689A">
            <w:pPr>
              <w:spacing w:after="0" w:line="240" w:lineRule="auto"/>
              <w:jc w:val="center"/>
              <w:rPr>
                <w:rFonts w:ascii="Times New Roman" w:hAnsi="Times New Roman"/>
                <w:b/>
                <w:bCs/>
                <w:iCs/>
                <w:color w:val="FF0000"/>
              </w:rPr>
            </w:pPr>
            <w:r w:rsidRPr="00C16860">
              <w:rPr>
                <w:rFonts w:ascii="Times New Roman" w:hAnsi="Times New Roman"/>
                <w:b/>
                <w:bCs/>
                <w:iCs/>
              </w:rPr>
              <w:t>2</w:t>
            </w:r>
            <w:r w:rsidR="004E475B" w:rsidRPr="00C16860">
              <w:rPr>
                <w:rFonts w:ascii="Times New Roman" w:hAnsi="Times New Roman"/>
                <w:b/>
                <w:bCs/>
                <w:iCs/>
              </w:rPr>
              <w:t>/0</w:t>
            </w:r>
          </w:p>
        </w:tc>
        <w:tc>
          <w:tcPr>
            <w:tcW w:w="573" w:type="pct"/>
          </w:tcPr>
          <w:p w14:paraId="4A96BB75" w14:textId="77777777" w:rsidR="007D3DEB" w:rsidRDefault="007D3DEB" w:rsidP="0051689A">
            <w:pPr>
              <w:suppressAutoHyphens/>
              <w:spacing w:after="0" w:line="240" w:lineRule="auto"/>
              <w:jc w:val="center"/>
              <w:rPr>
                <w:rFonts w:ascii="Times New Roman" w:hAnsi="Times New Roman"/>
              </w:rPr>
            </w:pPr>
          </w:p>
          <w:p w14:paraId="13A25DEF" w14:textId="77777777" w:rsidR="007D3DEB" w:rsidRDefault="007D3DEB" w:rsidP="0051689A">
            <w:pPr>
              <w:suppressAutoHyphens/>
              <w:spacing w:after="0" w:line="240" w:lineRule="auto"/>
              <w:jc w:val="center"/>
              <w:rPr>
                <w:rFonts w:ascii="Times New Roman" w:hAnsi="Times New Roman"/>
              </w:rPr>
            </w:pPr>
          </w:p>
          <w:p w14:paraId="56FA58EA" w14:textId="77777777" w:rsidR="004E475B" w:rsidRPr="00654E06" w:rsidRDefault="004E475B" w:rsidP="0051689A">
            <w:pPr>
              <w:pStyle w:val="ConsPlusNormal"/>
              <w:jc w:val="center"/>
              <w:rPr>
                <w:rFonts w:ascii="Times New Roman" w:hAnsi="Times New Roman"/>
                <w:b/>
                <w:bCs/>
                <w:i/>
                <w:iCs/>
              </w:rPr>
            </w:pPr>
          </w:p>
        </w:tc>
      </w:tr>
      <w:tr w:rsidR="004E475B" w:rsidRPr="00654E06" w14:paraId="3B8BCD4C" w14:textId="77777777" w:rsidTr="00052BE2">
        <w:trPr>
          <w:trHeight w:val="20"/>
        </w:trPr>
        <w:tc>
          <w:tcPr>
            <w:tcW w:w="935" w:type="pct"/>
            <w:vMerge w:val="restart"/>
          </w:tcPr>
          <w:p w14:paraId="5D823462" w14:textId="77777777" w:rsidR="004E475B" w:rsidRPr="00ED0831" w:rsidRDefault="004E475B" w:rsidP="0051689A">
            <w:pPr>
              <w:spacing w:after="0" w:line="240" w:lineRule="auto"/>
              <w:rPr>
                <w:rFonts w:ascii="Times New Roman" w:hAnsi="Times New Roman"/>
                <w:b/>
                <w:bCs/>
              </w:rPr>
            </w:pPr>
            <w:r w:rsidRPr="00ED0831">
              <w:rPr>
                <w:rFonts w:ascii="Times New Roman" w:hAnsi="Times New Roman"/>
                <w:b/>
                <w:bCs/>
              </w:rPr>
              <w:t>Тема 1.</w:t>
            </w:r>
          </w:p>
          <w:p w14:paraId="67207588" w14:textId="77777777" w:rsidR="004E475B" w:rsidRPr="00ED0831" w:rsidRDefault="004E475B" w:rsidP="00516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ED0831">
              <w:rPr>
                <w:rFonts w:ascii="Times New Roman" w:hAnsi="Times New Roman"/>
                <w:b/>
              </w:rPr>
              <w:t>Человек как предмет изучения анатомии и физиологии</w:t>
            </w:r>
            <w:r w:rsidR="004D62FF" w:rsidRPr="00ED0831">
              <w:rPr>
                <w:rFonts w:ascii="Times New Roman" w:hAnsi="Times New Roman"/>
                <w:b/>
              </w:rPr>
              <w:t>. Клетка.</w:t>
            </w:r>
          </w:p>
        </w:tc>
        <w:tc>
          <w:tcPr>
            <w:tcW w:w="2517" w:type="pct"/>
            <w:tcBorders>
              <w:bottom w:val="single" w:sz="4" w:space="0" w:color="auto"/>
            </w:tcBorders>
          </w:tcPr>
          <w:p w14:paraId="6349CBC1" w14:textId="77777777" w:rsidR="004E475B" w:rsidRPr="00ED0831" w:rsidRDefault="004E475B" w:rsidP="0051689A">
            <w:pPr>
              <w:spacing w:after="0" w:line="240" w:lineRule="auto"/>
              <w:rPr>
                <w:rFonts w:ascii="Times New Roman" w:hAnsi="Times New Roman"/>
                <w:b/>
                <w:bCs/>
                <w:i/>
              </w:rPr>
            </w:pPr>
            <w:r w:rsidRPr="00ED0831">
              <w:rPr>
                <w:rFonts w:ascii="Times New Roman" w:hAnsi="Times New Roman"/>
                <w:b/>
                <w:bCs/>
              </w:rPr>
              <w:t>Содержание учебного материала</w:t>
            </w:r>
          </w:p>
        </w:tc>
        <w:tc>
          <w:tcPr>
            <w:tcW w:w="976" w:type="pct"/>
          </w:tcPr>
          <w:p w14:paraId="211A93CA" w14:textId="77777777" w:rsidR="004E475B" w:rsidRPr="00C16860" w:rsidRDefault="002F6016" w:rsidP="0051689A">
            <w:pPr>
              <w:suppressAutoHyphens/>
              <w:spacing w:after="0" w:line="240" w:lineRule="auto"/>
              <w:jc w:val="center"/>
              <w:rPr>
                <w:rFonts w:ascii="Times New Roman" w:hAnsi="Times New Roman"/>
                <w:b/>
                <w:iCs/>
              </w:rPr>
            </w:pPr>
            <w:r w:rsidRPr="00C16860">
              <w:rPr>
                <w:rFonts w:ascii="Times New Roman" w:hAnsi="Times New Roman"/>
                <w:b/>
                <w:iCs/>
              </w:rPr>
              <w:t>2</w:t>
            </w:r>
            <w:r w:rsidR="004E475B" w:rsidRPr="00C16860">
              <w:rPr>
                <w:rFonts w:ascii="Times New Roman" w:hAnsi="Times New Roman"/>
                <w:b/>
                <w:iCs/>
              </w:rPr>
              <w:t>/0</w:t>
            </w:r>
          </w:p>
        </w:tc>
        <w:tc>
          <w:tcPr>
            <w:tcW w:w="573" w:type="pct"/>
            <w:vMerge w:val="restart"/>
          </w:tcPr>
          <w:p w14:paraId="13A47CB5" w14:textId="77777777" w:rsidR="007D3DEB" w:rsidRPr="00654E06" w:rsidRDefault="007D3DEB" w:rsidP="0051689A">
            <w:pPr>
              <w:suppressAutoHyphens/>
              <w:spacing w:after="0" w:line="240" w:lineRule="auto"/>
              <w:jc w:val="center"/>
              <w:rPr>
                <w:rFonts w:ascii="Times New Roman" w:hAnsi="Times New Roman"/>
              </w:rPr>
            </w:pPr>
            <w:r w:rsidRPr="00654E06">
              <w:rPr>
                <w:rFonts w:ascii="Times New Roman" w:hAnsi="Times New Roman"/>
              </w:rPr>
              <w:t>ПК 1.3.</w:t>
            </w:r>
          </w:p>
          <w:p w14:paraId="2850FACE" w14:textId="77777777" w:rsidR="007D3DEB" w:rsidRPr="00654E06" w:rsidRDefault="007D3DEB" w:rsidP="0051689A">
            <w:pPr>
              <w:suppressAutoHyphens/>
              <w:spacing w:after="0" w:line="240" w:lineRule="auto"/>
              <w:jc w:val="center"/>
              <w:rPr>
                <w:rFonts w:ascii="Times New Roman" w:hAnsi="Times New Roman"/>
              </w:rPr>
            </w:pPr>
            <w:r w:rsidRPr="00654E06">
              <w:rPr>
                <w:rFonts w:ascii="Times New Roman" w:hAnsi="Times New Roman"/>
              </w:rPr>
              <w:t>ПК 2.1.</w:t>
            </w:r>
          </w:p>
          <w:p w14:paraId="45B27C83" w14:textId="77777777" w:rsidR="007D3DEB" w:rsidRPr="00654E06" w:rsidRDefault="007D3DEB" w:rsidP="0051689A">
            <w:pPr>
              <w:suppressAutoHyphens/>
              <w:spacing w:after="0" w:line="240" w:lineRule="auto"/>
              <w:jc w:val="center"/>
              <w:rPr>
                <w:rFonts w:ascii="Times New Roman" w:hAnsi="Times New Roman"/>
              </w:rPr>
            </w:pPr>
            <w:r w:rsidRPr="00654E06">
              <w:rPr>
                <w:rFonts w:ascii="Times New Roman" w:hAnsi="Times New Roman"/>
              </w:rPr>
              <w:t>ПК 4.2.</w:t>
            </w:r>
          </w:p>
          <w:p w14:paraId="6B5F98F6" w14:textId="77777777" w:rsidR="007D3DEB" w:rsidRPr="00654E06" w:rsidRDefault="007D3DEB"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01</w:t>
            </w:r>
          </w:p>
          <w:p w14:paraId="4D7BFA5F" w14:textId="77777777" w:rsidR="007D3DEB" w:rsidRPr="00654E06" w:rsidRDefault="007D3DEB"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02</w:t>
            </w:r>
          </w:p>
          <w:p w14:paraId="2840E2A8" w14:textId="77777777" w:rsidR="007D3DEB" w:rsidRPr="00654E06" w:rsidRDefault="007D3DEB"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03</w:t>
            </w:r>
          </w:p>
          <w:p w14:paraId="5C442032" w14:textId="77777777" w:rsidR="007D3DEB" w:rsidRPr="00654E06" w:rsidRDefault="007D3DEB"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04</w:t>
            </w:r>
          </w:p>
          <w:p w14:paraId="3C93FDD9" w14:textId="77777777" w:rsidR="007D3DEB" w:rsidRPr="00654E06" w:rsidRDefault="007D3DEB"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05</w:t>
            </w:r>
          </w:p>
          <w:p w14:paraId="147E45F3" w14:textId="77777777" w:rsidR="007D3DEB" w:rsidRDefault="007D3DEB"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09</w:t>
            </w:r>
          </w:p>
          <w:p w14:paraId="4B4E4621" w14:textId="77777777" w:rsidR="007D3DEB" w:rsidRPr="00475147" w:rsidRDefault="007D3DEB" w:rsidP="0051689A">
            <w:pPr>
              <w:pStyle w:val="ConsPlusNormal"/>
              <w:jc w:val="center"/>
              <w:rPr>
                <w:rFonts w:ascii="Times New Roman" w:hAnsi="Times New Roman"/>
                <w:bCs/>
                <w:iCs/>
              </w:rPr>
            </w:pPr>
            <w:r w:rsidRPr="00475147">
              <w:rPr>
                <w:rFonts w:ascii="Times New Roman" w:hAnsi="Times New Roman"/>
                <w:bCs/>
                <w:iCs/>
              </w:rPr>
              <w:t>ЛР 1</w:t>
            </w:r>
          </w:p>
          <w:p w14:paraId="14E54B70" w14:textId="77777777" w:rsidR="004E475B" w:rsidRPr="00654E06" w:rsidRDefault="007D3DEB" w:rsidP="0051689A">
            <w:pPr>
              <w:pStyle w:val="ConsPlusNormal"/>
              <w:jc w:val="center"/>
              <w:rPr>
                <w:rFonts w:ascii="Times New Roman" w:hAnsi="Times New Roman"/>
                <w:b/>
                <w:i/>
              </w:rPr>
            </w:pPr>
            <w:r w:rsidRPr="00475147">
              <w:rPr>
                <w:rFonts w:ascii="Times New Roman" w:hAnsi="Times New Roman"/>
                <w:bCs/>
                <w:iCs/>
              </w:rPr>
              <w:t>ЛР 7</w:t>
            </w:r>
          </w:p>
        </w:tc>
      </w:tr>
      <w:tr w:rsidR="00C16860" w:rsidRPr="00654E06" w14:paraId="5AAB9C02" w14:textId="77777777" w:rsidTr="00052BE2">
        <w:trPr>
          <w:trHeight w:val="20"/>
        </w:trPr>
        <w:tc>
          <w:tcPr>
            <w:tcW w:w="935" w:type="pct"/>
            <w:vMerge/>
            <w:tcBorders>
              <w:right w:val="single" w:sz="4" w:space="0" w:color="auto"/>
            </w:tcBorders>
          </w:tcPr>
          <w:p w14:paraId="7D4FACA1" w14:textId="77777777" w:rsidR="00C16860" w:rsidRPr="00ED0831" w:rsidRDefault="00C16860"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749E9C63" w14:textId="77777777" w:rsidR="00C16860" w:rsidRPr="00ED0831" w:rsidRDefault="00C16860" w:rsidP="0051689A">
            <w:pPr>
              <w:pStyle w:val="1f"/>
              <w:rPr>
                <w:sz w:val="22"/>
                <w:szCs w:val="22"/>
              </w:rPr>
            </w:pPr>
            <w:r w:rsidRPr="00ED0831">
              <w:rPr>
                <w:sz w:val="22"/>
                <w:szCs w:val="22"/>
              </w:rPr>
              <w:t>Взаимодействие организма человека с внешней средой.</w:t>
            </w:r>
          </w:p>
        </w:tc>
        <w:tc>
          <w:tcPr>
            <w:tcW w:w="976" w:type="pct"/>
            <w:vMerge w:val="restart"/>
            <w:tcBorders>
              <w:left w:val="single" w:sz="4" w:space="0" w:color="auto"/>
            </w:tcBorders>
          </w:tcPr>
          <w:p w14:paraId="03E28492" w14:textId="77777777" w:rsidR="00C16860" w:rsidRPr="00C16860" w:rsidRDefault="00C16860" w:rsidP="0051689A">
            <w:pPr>
              <w:suppressAutoHyphens/>
              <w:spacing w:after="0" w:line="240" w:lineRule="auto"/>
              <w:jc w:val="center"/>
              <w:rPr>
                <w:rFonts w:ascii="Times New Roman" w:hAnsi="Times New Roman"/>
                <w:b/>
                <w:bCs/>
                <w:iCs/>
              </w:rPr>
            </w:pPr>
            <w:r>
              <w:rPr>
                <w:rFonts w:ascii="Times New Roman" w:hAnsi="Times New Roman"/>
                <w:b/>
                <w:bCs/>
                <w:iCs/>
              </w:rPr>
              <w:t>2</w:t>
            </w:r>
          </w:p>
        </w:tc>
        <w:tc>
          <w:tcPr>
            <w:tcW w:w="573" w:type="pct"/>
            <w:vMerge/>
          </w:tcPr>
          <w:p w14:paraId="2404793B" w14:textId="77777777" w:rsidR="00C16860" w:rsidRPr="00654E06" w:rsidRDefault="00C16860" w:rsidP="0051689A">
            <w:pPr>
              <w:spacing w:after="0" w:line="240" w:lineRule="auto"/>
              <w:rPr>
                <w:rFonts w:ascii="Times New Roman" w:hAnsi="Times New Roman"/>
                <w:b/>
                <w:bCs/>
                <w:i/>
              </w:rPr>
            </w:pPr>
          </w:p>
        </w:tc>
      </w:tr>
      <w:tr w:rsidR="00C16860" w:rsidRPr="00654E06" w14:paraId="673A7DA0" w14:textId="77777777" w:rsidTr="00052BE2">
        <w:trPr>
          <w:trHeight w:val="20"/>
        </w:trPr>
        <w:tc>
          <w:tcPr>
            <w:tcW w:w="935" w:type="pct"/>
            <w:vMerge/>
            <w:tcBorders>
              <w:right w:val="single" w:sz="4" w:space="0" w:color="auto"/>
            </w:tcBorders>
          </w:tcPr>
          <w:p w14:paraId="048CCED3" w14:textId="77777777" w:rsidR="00C16860" w:rsidRPr="00ED0831" w:rsidRDefault="00C16860"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28E71CD1" w14:textId="77777777" w:rsidR="00C16860" w:rsidRPr="00ED0831" w:rsidRDefault="00C16860" w:rsidP="0051689A">
            <w:pPr>
              <w:pStyle w:val="1f"/>
              <w:ind w:left="21"/>
              <w:rPr>
                <w:sz w:val="22"/>
                <w:szCs w:val="22"/>
              </w:rPr>
            </w:pPr>
            <w:r w:rsidRPr="00ED0831">
              <w:rPr>
                <w:sz w:val="22"/>
                <w:szCs w:val="22"/>
              </w:rPr>
              <w:t>Периоды онтогенеза: антенатальный, перинатальный и постнатальный.</w:t>
            </w:r>
          </w:p>
        </w:tc>
        <w:tc>
          <w:tcPr>
            <w:tcW w:w="976" w:type="pct"/>
            <w:vMerge/>
            <w:tcBorders>
              <w:left w:val="single" w:sz="4" w:space="0" w:color="auto"/>
            </w:tcBorders>
            <w:vAlign w:val="center"/>
          </w:tcPr>
          <w:p w14:paraId="45493F30" w14:textId="77777777" w:rsidR="00C16860" w:rsidRPr="00C16860" w:rsidRDefault="00C16860" w:rsidP="0051689A">
            <w:pPr>
              <w:suppressAutoHyphens/>
              <w:spacing w:after="0" w:line="240" w:lineRule="auto"/>
              <w:jc w:val="both"/>
              <w:rPr>
                <w:rFonts w:ascii="Times New Roman" w:hAnsi="Times New Roman"/>
                <w:bCs/>
                <w:iCs/>
              </w:rPr>
            </w:pPr>
          </w:p>
        </w:tc>
        <w:tc>
          <w:tcPr>
            <w:tcW w:w="573" w:type="pct"/>
            <w:vMerge/>
          </w:tcPr>
          <w:p w14:paraId="2609F64C" w14:textId="77777777" w:rsidR="00C16860" w:rsidRPr="00654E06" w:rsidRDefault="00C16860" w:rsidP="0051689A">
            <w:pPr>
              <w:spacing w:after="0" w:line="240" w:lineRule="auto"/>
              <w:rPr>
                <w:rFonts w:ascii="Times New Roman" w:hAnsi="Times New Roman"/>
                <w:b/>
                <w:bCs/>
                <w:i/>
              </w:rPr>
            </w:pPr>
          </w:p>
        </w:tc>
      </w:tr>
      <w:tr w:rsidR="00C16860" w:rsidRPr="00654E06" w14:paraId="44FA0D73" w14:textId="77777777" w:rsidTr="00052BE2">
        <w:trPr>
          <w:trHeight w:val="20"/>
        </w:trPr>
        <w:tc>
          <w:tcPr>
            <w:tcW w:w="935" w:type="pct"/>
            <w:vMerge/>
            <w:tcBorders>
              <w:right w:val="single" w:sz="4" w:space="0" w:color="auto"/>
            </w:tcBorders>
          </w:tcPr>
          <w:p w14:paraId="49F24FEC" w14:textId="77777777" w:rsidR="00C16860" w:rsidRPr="00ED0831" w:rsidRDefault="00C16860"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6FF0E0AE" w14:textId="77777777" w:rsidR="00C16860" w:rsidRPr="00ED0831" w:rsidRDefault="00C16860" w:rsidP="0051689A">
            <w:pPr>
              <w:pStyle w:val="1f"/>
              <w:ind w:left="21"/>
              <w:rPr>
                <w:sz w:val="22"/>
                <w:szCs w:val="22"/>
              </w:rPr>
            </w:pPr>
            <w:r w:rsidRPr="00ED0831">
              <w:rPr>
                <w:sz w:val="22"/>
                <w:szCs w:val="22"/>
              </w:rPr>
              <w:t>Роль внутренней среды в превращении потребностей клеток в потребности целого организма.</w:t>
            </w:r>
          </w:p>
        </w:tc>
        <w:tc>
          <w:tcPr>
            <w:tcW w:w="976" w:type="pct"/>
            <w:vMerge/>
            <w:tcBorders>
              <w:left w:val="single" w:sz="4" w:space="0" w:color="auto"/>
            </w:tcBorders>
            <w:vAlign w:val="center"/>
          </w:tcPr>
          <w:p w14:paraId="06E86C26" w14:textId="77777777" w:rsidR="00C16860" w:rsidRPr="00C16860" w:rsidRDefault="00C16860" w:rsidP="0051689A">
            <w:pPr>
              <w:suppressAutoHyphens/>
              <w:spacing w:after="0" w:line="240" w:lineRule="auto"/>
              <w:jc w:val="both"/>
              <w:rPr>
                <w:rFonts w:ascii="Times New Roman" w:hAnsi="Times New Roman"/>
                <w:bCs/>
                <w:iCs/>
              </w:rPr>
            </w:pPr>
          </w:p>
        </w:tc>
        <w:tc>
          <w:tcPr>
            <w:tcW w:w="573" w:type="pct"/>
            <w:vMerge/>
          </w:tcPr>
          <w:p w14:paraId="1D89A7E0" w14:textId="77777777" w:rsidR="00C16860" w:rsidRPr="00654E06" w:rsidRDefault="00C16860" w:rsidP="0051689A">
            <w:pPr>
              <w:spacing w:after="0" w:line="240" w:lineRule="auto"/>
              <w:rPr>
                <w:rFonts w:ascii="Times New Roman" w:hAnsi="Times New Roman"/>
                <w:b/>
                <w:bCs/>
                <w:i/>
              </w:rPr>
            </w:pPr>
          </w:p>
        </w:tc>
      </w:tr>
      <w:tr w:rsidR="00C16860" w:rsidRPr="00654E06" w14:paraId="5AD85605" w14:textId="77777777" w:rsidTr="00052BE2">
        <w:trPr>
          <w:trHeight w:val="20"/>
        </w:trPr>
        <w:tc>
          <w:tcPr>
            <w:tcW w:w="935" w:type="pct"/>
            <w:vMerge/>
            <w:tcBorders>
              <w:right w:val="single" w:sz="4" w:space="0" w:color="auto"/>
            </w:tcBorders>
          </w:tcPr>
          <w:p w14:paraId="47E2BCC9" w14:textId="77777777" w:rsidR="00C16860" w:rsidRPr="00ED0831" w:rsidRDefault="00C16860"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607133D9" w14:textId="77777777" w:rsidR="00C16860" w:rsidRPr="00ED0831" w:rsidRDefault="00C16860" w:rsidP="0051689A">
            <w:pPr>
              <w:pStyle w:val="1f"/>
              <w:ind w:left="21"/>
              <w:rPr>
                <w:sz w:val="22"/>
                <w:szCs w:val="22"/>
              </w:rPr>
            </w:pPr>
            <w:r w:rsidRPr="00ED0831">
              <w:rPr>
                <w:sz w:val="22"/>
                <w:szCs w:val="22"/>
              </w:rPr>
              <w:t>Классификация потребностей человека.</w:t>
            </w:r>
          </w:p>
        </w:tc>
        <w:tc>
          <w:tcPr>
            <w:tcW w:w="976" w:type="pct"/>
            <w:vMerge/>
            <w:tcBorders>
              <w:left w:val="single" w:sz="4" w:space="0" w:color="auto"/>
            </w:tcBorders>
            <w:vAlign w:val="center"/>
          </w:tcPr>
          <w:p w14:paraId="71DEFAF3" w14:textId="77777777" w:rsidR="00C16860" w:rsidRPr="00C16860" w:rsidRDefault="00C16860" w:rsidP="0051689A">
            <w:pPr>
              <w:suppressAutoHyphens/>
              <w:spacing w:after="0" w:line="240" w:lineRule="auto"/>
              <w:jc w:val="both"/>
              <w:rPr>
                <w:rFonts w:ascii="Times New Roman" w:hAnsi="Times New Roman"/>
                <w:bCs/>
                <w:iCs/>
              </w:rPr>
            </w:pPr>
          </w:p>
        </w:tc>
        <w:tc>
          <w:tcPr>
            <w:tcW w:w="573" w:type="pct"/>
            <w:vMerge/>
          </w:tcPr>
          <w:p w14:paraId="124E246E" w14:textId="77777777" w:rsidR="00C16860" w:rsidRPr="00654E06" w:rsidRDefault="00C16860" w:rsidP="0051689A">
            <w:pPr>
              <w:spacing w:after="0" w:line="240" w:lineRule="auto"/>
              <w:rPr>
                <w:rFonts w:ascii="Times New Roman" w:hAnsi="Times New Roman"/>
                <w:b/>
                <w:bCs/>
                <w:i/>
              </w:rPr>
            </w:pPr>
          </w:p>
        </w:tc>
      </w:tr>
      <w:tr w:rsidR="00C16860" w:rsidRPr="00654E06" w14:paraId="3249747E" w14:textId="77777777" w:rsidTr="00052BE2">
        <w:trPr>
          <w:trHeight w:val="20"/>
        </w:trPr>
        <w:tc>
          <w:tcPr>
            <w:tcW w:w="935" w:type="pct"/>
            <w:vMerge/>
            <w:tcBorders>
              <w:right w:val="single" w:sz="4" w:space="0" w:color="auto"/>
            </w:tcBorders>
          </w:tcPr>
          <w:p w14:paraId="3868D14A" w14:textId="77777777" w:rsidR="00C16860" w:rsidRPr="00ED0831" w:rsidRDefault="00C16860"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2831C4B3" w14:textId="77777777" w:rsidR="00C16860" w:rsidRPr="00ED0831" w:rsidRDefault="00C16860" w:rsidP="0051689A">
            <w:pPr>
              <w:pStyle w:val="1f"/>
              <w:ind w:left="21"/>
              <w:rPr>
                <w:sz w:val="22"/>
                <w:szCs w:val="22"/>
              </w:rPr>
            </w:pPr>
            <w:r w:rsidRPr="00ED0831">
              <w:rPr>
                <w:sz w:val="22"/>
                <w:szCs w:val="22"/>
              </w:rPr>
              <w:t>Регуляция процессов самоудовлетворения потребностей организма.</w:t>
            </w:r>
          </w:p>
        </w:tc>
        <w:tc>
          <w:tcPr>
            <w:tcW w:w="976" w:type="pct"/>
            <w:vMerge/>
            <w:tcBorders>
              <w:left w:val="single" w:sz="4" w:space="0" w:color="auto"/>
            </w:tcBorders>
            <w:vAlign w:val="center"/>
          </w:tcPr>
          <w:p w14:paraId="1853BF14" w14:textId="77777777" w:rsidR="00C16860" w:rsidRPr="00C16860" w:rsidRDefault="00C16860" w:rsidP="0051689A">
            <w:pPr>
              <w:suppressAutoHyphens/>
              <w:spacing w:after="0" w:line="240" w:lineRule="auto"/>
              <w:jc w:val="both"/>
              <w:rPr>
                <w:rFonts w:ascii="Times New Roman" w:hAnsi="Times New Roman"/>
                <w:bCs/>
                <w:iCs/>
              </w:rPr>
            </w:pPr>
          </w:p>
        </w:tc>
        <w:tc>
          <w:tcPr>
            <w:tcW w:w="573" w:type="pct"/>
            <w:vMerge/>
          </w:tcPr>
          <w:p w14:paraId="5FD610A5" w14:textId="77777777" w:rsidR="00C16860" w:rsidRPr="00654E06" w:rsidRDefault="00C16860" w:rsidP="0051689A">
            <w:pPr>
              <w:spacing w:after="0" w:line="240" w:lineRule="auto"/>
              <w:rPr>
                <w:rFonts w:ascii="Times New Roman" w:hAnsi="Times New Roman"/>
                <w:b/>
                <w:bCs/>
                <w:i/>
              </w:rPr>
            </w:pPr>
          </w:p>
        </w:tc>
      </w:tr>
      <w:tr w:rsidR="00C16860" w:rsidRPr="00654E06" w14:paraId="7B987D4B" w14:textId="77777777" w:rsidTr="00052BE2">
        <w:trPr>
          <w:trHeight w:val="20"/>
        </w:trPr>
        <w:tc>
          <w:tcPr>
            <w:tcW w:w="935" w:type="pct"/>
            <w:vMerge/>
            <w:tcBorders>
              <w:right w:val="single" w:sz="4" w:space="0" w:color="auto"/>
            </w:tcBorders>
          </w:tcPr>
          <w:p w14:paraId="4706C47D" w14:textId="77777777" w:rsidR="00C16860" w:rsidRPr="00ED0831" w:rsidRDefault="00C16860"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69ACCA85" w14:textId="77777777" w:rsidR="00C16860" w:rsidRPr="00ED0831" w:rsidRDefault="00C16860" w:rsidP="0051689A">
            <w:pPr>
              <w:pStyle w:val="1f"/>
              <w:ind w:left="21"/>
              <w:rPr>
                <w:sz w:val="22"/>
                <w:szCs w:val="22"/>
              </w:rPr>
            </w:pPr>
            <w:r w:rsidRPr="00ED0831">
              <w:rPr>
                <w:sz w:val="22"/>
                <w:szCs w:val="22"/>
              </w:rPr>
              <w:t>Предмет анатомии и физиологии, их взаимная связь и место в составе общепрофессиональных дисциплин.</w:t>
            </w:r>
          </w:p>
        </w:tc>
        <w:tc>
          <w:tcPr>
            <w:tcW w:w="976" w:type="pct"/>
            <w:vMerge/>
            <w:tcBorders>
              <w:left w:val="single" w:sz="4" w:space="0" w:color="auto"/>
            </w:tcBorders>
            <w:vAlign w:val="center"/>
          </w:tcPr>
          <w:p w14:paraId="24E24BBA" w14:textId="77777777" w:rsidR="00C16860" w:rsidRPr="00C16860" w:rsidRDefault="00C16860" w:rsidP="0051689A">
            <w:pPr>
              <w:suppressAutoHyphens/>
              <w:spacing w:after="0" w:line="240" w:lineRule="auto"/>
              <w:jc w:val="both"/>
              <w:rPr>
                <w:rFonts w:ascii="Times New Roman" w:hAnsi="Times New Roman"/>
                <w:bCs/>
                <w:iCs/>
              </w:rPr>
            </w:pPr>
          </w:p>
        </w:tc>
        <w:tc>
          <w:tcPr>
            <w:tcW w:w="573" w:type="pct"/>
            <w:vMerge/>
          </w:tcPr>
          <w:p w14:paraId="187FD845" w14:textId="77777777" w:rsidR="00C16860" w:rsidRPr="00654E06" w:rsidRDefault="00C16860" w:rsidP="0051689A">
            <w:pPr>
              <w:spacing w:after="0" w:line="240" w:lineRule="auto"/>
              <w:rPr>
                <w:rFonts w:ascii="Times New Roman" w:hAnsi="Times New Roman"/>
                <w:b/>
                <w:bCs/>
                <w:i/>
              </w:rPr>
            </w:pPr>
          </w:p>
        </w:tc>
      </w:tr>
      <w:tr w:rsidR="00C16860" w:rsidRPr="00654E06" w14:paraId="02F457FC" w14:textId="77777777" w:rsidTr="00052BE2">
        <w:trPr>
          <w:trHeight w:val="20"/>
        </w:trPr>
        <w:tc>
          <w:tcPr>
            <w:tcW w:w="935" w:type="pct"/>
            <w:vMerge/>
            <w:tcBorders>
              <w:right w:val="single" w:sz="4" w:space="0" w:color="auto"/>
            </w:tcBorders>
          </w:tcPr>
          <w:p w14:paraId="240BA939" w14:textId="77777777" w:rsidR="00C16860" w:rsidRPr="00ED0831" w:rsidRDefault="00C16860"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6E67B6A9" w14:textId="77777777" w:rsidR="00C16860" w:rsidRPr="00ED0831" w:rsidRDefault="00C16860" w:rsidP="0051689A">
            <w:pPr>
              <w:pStyle w:val="1f"/>
              <w:ind w:left="21"/>
              <w:rPr>
                <w:sz w:val="22"/>
                <w:szCs w:val="22"/>
              </w:rPr>
            </w:pPr>
            <w:r w:rsidRPr="00ED0831">
              <w:rPr>
                <w:sz w:val="22"/>
                <w:szCs w:val="22"/>
              </w:rPr>
              <w:t>Известные отечественные анатомы и физиологи. Их вклад в развитие науки.</w:t>
            </w:r>
          </w:p>
        </w:tc>
        <w:tc>
          <w:tcPr>
            <w:tcW w:w="976" w:type="pct"/>
            <w:vMerge/>
            <w:tcBorders>
              <w:left w:val="single" w:sz="4" w:space="0" w:color="auto"/>
            </w:tcBorders>
            <w:vAlign w:val="center"/>
          </w:tcPr>
          <w:p w14:paraId="1BD77220" w14:textId="77777777" w:rsidR="00C16860" w:rsidRPr="00C16860" w:rsidRDefault="00C16860" w:rsidP="0051689A">
            <w:pPr>
              <w:suppressAutoHyphens/>
              <w:spacing w:after="0" w:line="240" w:lineRule="auto"/>
              <w:jc w:val="both"/>
              <w:rPr>
                <w:rFonts w:ascii="Times New Roman" w:hAnsi="Times New Roman"/>
                <w:bCs/>
                <w:iCs/>
              </w:rPr>
            </w:pPr>
          </w:p>
        </w:tc>
        <w:tc>
          <w:tcPr>
            <w:tcW w:w="573" w:type="pct"/>
            <w:vMerge/>
          </w:tcPr>
          <w:p w14:paraId="3341EB80" w14:textId="77777777" w:rsidR="00C16860" w:rsidRPr="00654E06" w:rsidRDefault="00C16860" w:rsidP="0051689A">
            <w:pPr>
              <w:spacing w:after="0" w:line="240" w:lineRule="auto"/>
              <w:rPr>
                <w:rFonts w:ascii="Times New Roman" w:hAnsi="Times New Roman"/>
                <w:b/>
                <w:bCs/>
                <w:i/>
              </w:rPr>
            </w:pPr>
          </w:p>
        </w:tc>
      </w:tr>
      <w:tr w:rsidR="00C16860" w:rsidRPr="00654E06" w14:paraId="1C795734" w14:textId="77777777" w:rsidTr="00052BE2">
        <w:trPr>
          <w:trHeight w:val="20"/>
        </w:trPr>
        <w:tc>
          <w:tcPr>
            <w:tcW w:w="935" w:type="pct"/>
            <w:vMerge/>
            <w:tcBorders>
              <w:right w:val="single" w:sz="4" w:space="0" w:color="auto"/>
            </w:tcBorders>
          </w:tcPr>
          <w:p w14:paraId="72E000C9" w14:textId="77777777" w:rsidR="00C16860" w:rsidRPr="00ED0831" w:rsidRDefault="00C16860"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168B1F9A" w14:textId="77777777" w:rsidR="00C16860" w:rsidRPr="00ED0831" w:rsidRDefault="00C16860" w:rsidP="0051689A">
            <w:pPr>
              <w:pStyle w:val="1f"/>
              <w:tabs>
                <w:tab w:val="num" w:pos="720"/>
              </w:tabs>
              <w:ind w:left="21"/>
              <w:rPr>
                <w:sz w:val="22"/>
                <w:szCs w:val="22"/>
              </w:rPr>
            </w:pPr>
            <w:r w:rsidRPr="00ED0831">
              <w:rPr>
                <w:sz w:val="22"/>
                <w:szCs w:val="22"/>
              </w:rPr>
              <w:t>Взаимосвязь структуры органов и тканей и функции организма.</w:t>
            </w:r>
          </w:p>
        </w:tc>
        <w:tc>
          <w:tcPr>
            <w:tcW w:w="976" w:type="pct"/>
            <w:vMerge/>
            <w:tcBorders>
              <w:left w:val="single" w:sz="4" w:space="0" w:color="auto"/>
            </w:tcBorders>
            <w:vAlign w:val="center"/>
          </w:tcPr>
          <w:p w14:paraId="724815CF" w14:textId="77777777" w:rsidR="00C16860" w:rsidRPr="00C16860" w:rsidRDefault="00C16860" w:rsidP="0051689A">
            <w:pPr>
              <w:suppressAutoHyphens/>
              <w:spacing w:after="0" w:line="240" w:lineRule="auto"/>
              <w:jc w:val="both"/>
              <w:rPr>
                <w:rFonts w:ascii="Times New Roman" w:hAnsi="Times New Roman"/>
                <w:bCs/>
                <w:iCs/>
              </w:rPr>
            </w:pPr>
          </w:p>
        </w:tc>
        <w:tc>
          <w:tcPr>
            <w:tcW w:w="573" w:type="pct"/>
            <w:vMerge/>
          </w:tcPr>
          <w:p w14:paraId="52798F3F" w14:textId="77777777" w:rsidR="00C16860" w:rsidRPr="00654E06" w:rsidRDefault="00C16860" w:rsidP="0051689A">
            <w:pPr>
              <w:spacing w:after="0" w:line="240" w:lineRule="auto"/>
              <w:rPr>
                <w:rFonts w:ascii="Times New Roman" w:hAnsi="Times New Roman"/>
                <w:b/>
                <w:bCs/>
                <w:i/>
              </w:rPr>
            </w:pPr>
          </w:p>
        </w:tc>
      </w:tr>
      <w:tr w:rsidR="00C16860" w:rsidRPr="00654E06" w14:paraId="0771F849" w14:textId="77777777" w:rsidTr="00052BE2">
        <w:trPr>
          <w:trHeight w:val="20"/>
        </w:trPr>
        <w:tc>
          <w:tcPr>
            <w:tcW w:w="935" w:type="pct"/>
            <w:vMerge/>
            <w:tcBorders>
              <w:right w:val="single" w:sz="4" w:space="0" w:color="auto"/>
            </w:tcBorders>
          </w:tcPr>
          <w:p w14:paraId="76132E45" w14:textId="77777777" w:rsidR="00C16860" w:rsidRPr="00ED0831" w:rsidRDefault="00C16860"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58E2F8BD" w14:textId="77777777" w:rsidR="00C16860" w:rsidRPr="00ED0831" w:rsidRDefault="00C16860" w:rsidP="0051689A">
            <w:pPr>
              <w:pStyle w:val="1f"/>
              <w:tabs>
                <w:tab w:val="num" w:pos="720"/>
              </w:tabs>
              <w:ind w:left="21"/>
              <w:rPr>
                <w:sz w:val="22"/>
                <w:szCs w:val="22"/>
              </w:rPr>
            </w:pPr>
            <w:r w:rsidRPr="00ED0831">
              <w:rPr>
                <w:sz w:val="22"/>
                <w:szCs w:val="22"/>
              </w:rPr>
              <w:t xml:space="preserve">Теория функциональных систем </w:t>
            </w:r>
            <w:proofErr w:type="spellStart"/>
            <w:r w:rsidRPr="00ED0831">
              <w:rPr>
                <w:sz w:val="22"/>
                <w:szCs w:val="22"/>
              </w:rPr>
              <w:t>П.К.Анохина</w:t>
            </w:r>
            <w:proofErr w:type="spellEnd"/>
          </w:p>
        </w:tc>
        <w:tc>
          <w:tcPr>
            <w:tcW w:w="976" w:type="pct"/>
            <w:vMerge/>
            <w:tcBorders>
              <w:left w:val="single" w:sz="4" w:space="0" w:color="auto"/>
            </w:tcBorders>
            <w:vAlign w:val="center"/>
          </w:tcPr>
          <w:p w14:paraId="166D4540" w14:textId="77777777" w:rsidR="00C16860" w:rsidRPr="00C16860" w:rsidRDefault="00C16860" w:rsidP="0051689A">
            <w:pPr>
              <w:suppressAutoHyphens/>
              <w:spacing w:after="0" w:line="240" w:lineRule="auto"/>
              <w:jc w:val="both"/>
              <w:rPr>
                <w:rFonts w:ascii="Times New Roman" w:hAnsi="Times New Roman"/>
                <w:bCs/>
                <w:iCs/>
              </w:rPr>
            </w:pPr>
          </w:p>
        </w:tc>
        <w:tc>
          <w:tcPr>
            <w:tcW w:w="573" w:type="pct"/>
            <w:vMerge/>
          </w:tcPr>
          <w:p w14:paraId="790672E0" w14:textId="77777777" w:rsidR="00C16860" w:rsidRPr="00654E06" w:rsidRDefault="00C16860" w:rsidP="0051689A">
            <w:pPr>
              <w:spacing w:after="0" w:line="240" w:lineRule="auto"/>
              <w:rPr>
                <w:rFonts w:ascii="Times New Roman" w:hAnsi="Times New Roman"/>
                <w:b/>
                <w:bCs/>
                <w:i/>
              </w:rPr>
            </w:pPr>
          </w:p>
        </w:tc>
      </w:tr>
      <w:tr w:rsidR="00C16860" w:rsidRPr="00654E06" w14:paraId="1E4AC461" w14:textId="77777777" w:rsidTr="00052BE2">
        <w:trPr>
          <w:trHeight w:val="20"/>
        </w:trPr>
        <w:tc>
          <w:tcPr>
            <w:tcW w:w="935" w:type="pct"/>
            <w:vMerge/>
            <w:tcBorders>
              <w:right w:val="single" w:sz="4" w:space="0" w:color="auto"/>
            </w:tcBorders>
          </w:tcPr>
          <w:p w14:paraId="3A4EB434" w14:textId="77777777" w:rsidR="00C16860" w:rsidRPr="00ED0831" w:rsidRDefault="00C16860"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786404C1" w14:textId="77777777" w:rsidR="00C16860" w:rsidRPr="00ED0831" w:rsidRDefault="00C16860" w:rsidP="0051689A">
            <w:pPr>
              <w:pStyle w:val="1f"/>
              <w:tabs>
                <w:tab w:val="num" w:pos="720"/>
              </w:tabs>
              <w:ind w:left="21"/>
              <w:rPr>
                <w:sz w:val="22"/>
                <w:szCs w:val="22"/>
              </w:rPr>
            </w:pPr>
            <w:r w:rsidRPr="00ED0831">
              <w:rPr>
                <w:sz w:val="22"/>
                <w:szCs w:val="22"/>
              </w:rPr>
              <w:t>Понятия: норма, аномалия, жизнь и здоровье.</w:t>
            </w:r>
          </w:p>
        </w:tc>
        <w:tc>
          <w:tcPr>
            <w:tcW w:w="976" w:type="pct"/>
            <w:vMerge/>
            <w:tcBorders>
              <w:left w:val="single" w:sz="4" w:space="0" w:color="auto"/>
            </w:tcBorders>
            <w:vAlign w:val="center"/>
          </w:tcPr>
          <w:p w14:paraId="30176676" w14:textId="77777777" w:rsidR="00C16860" w:rsidRPr="00C16860" w:rsidRDefault="00C16860" w:rsidP="0051689A">
            <w:pPr>
              <w:suppressAutoHyphens/>
              <w:spacing w:after="0" w:line="240" w:lineRule="auto"/>
              <w:jc w:val="both"/>
              <w:rPr>
                <w:rFonts w:ascii="Times New Roman" w:hAnsi="Times New Roman"/>
                <w:bCs/>
                <w:iCs/>
              </w:rPr>
            </w:pPr>
          </w:p>
        </w:tc>
        <w:tc>
          <w:tcPr>
            <w:tcW w:w="573" w:type="pct"/>
            <w:vMerge/>
          </w:tcPr>
          <w:p w14:paraId="0CC28A92" w14:textId="77777777" w:rsidR="00C16860" w:rsidRPr="00654E06" w:rsidRDefault="00C16860" w:rsidP="0051689A">
            <w:pPr>
              <w:spacing w:after="0" w:line="240" w:lineRule="auto"/>
              <w:rPr>
                <w:rFonts w:ascii="Times New Roman" w:hAnsi="Times New Roman"/>
                <w:b/>
                <w:bCs/>
                <w:i/>
              </w:rPr>
            </w:pPr>
          </w:p>
        </w:tc>
      </w:tr>
      <w:tr w:rsidR="00C16860" w:rsidRPr="00654E06" w14:paraId="2A2E36E7" w14:textId="77777777" w:rsidTr="00052BE2">
        <w:trPr>
          <w:trHeight w:val="20"/>
        </w:trPr>
        <w:tc>
          <w:tcPr>
            <w:tcW w:w="935" w:type="pct"/>
            <w:vMerge/>
            <w:tcBorders>
              <w:right w:val="single" w:sz="4" w:space="0" w:color="auto"/>
            </w:tcBorders>
          </w:tcPr>
          <w:p w14:paraId="355C7FB3" w14:textId="77777777" w:rsidR="00C16860" w:rsidRPr="00ED0831" w:rsidRDefault="00C16860"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389BD44A" w14:textId="77777777" w:rsidR="00C16860" w:rsidRPr="00ED0831" w:rsidRDefault="00C16860" w:rsidP="0051689A">
            <w:pPr>
              <w:pStyle w:val="1f"/>
              <w:tabs>
                <w:tab w:val="num" w:pos="720"/>
              </w:tabs>
              <w:ind w:left="21"/>
              <w:rPr>
                <w:sz w:val="22"/>
                <w:szCs w:val="22"/>
              </w:rPr>
            </w:pPr>
            <w:r w:rsidRPr="00ED0831">
              <w:rPr>
                <w:sz w:val="22"/>
                <w:szCs w:val="22"/>
              </w:rPr>
              <w:t>Анатомическая номенклатура.</w:t>
            </w:r>
          </w:p>
        </w:tc>
        <w:tc>
          <w:tcPr>
            <w:tcW w:w="976" w:type="pct"/>
            <w:vMerge/>
            <w:tcBorders>
              <w:left w:val="single" w:sz="4" w:space="0" w:color="auto"/>
            </w:tcBorders>
            <w:vAlign w:val="center"/>
          </w:tcPr>
          <w:p w14:paraId="4D2BE1B1" w14:textId="77777777" w:rsidR="00C16860" w:rsidRPr="00C16860" w:rsidRDefault="00C16860" w:rsidP="0051689A">
            <w:pPr>
              <w:suppressAutoHyphens/>
              <w:spacing w:after="0" w:line="240" w:lineRule="auto"/>
              <w:jc w:val="both"/>
              <w:rPr>
                <w:rFonts w:ascii="Times New Roman" w:hAnsi="Times New Roman"/>
                <w:bCs/>
                <w:iCs/>
              </w:rPr>
            </w:pPr>
          </w:p>
        </w:tc>
        <w:tc>
          <w:tcPr>
            <w:tcW w:w="573" w:type="pct"/>
            <w:vMerge/>
          </w:tcPr>
          <w:p w14:paraId="277E0FBB" w14:textId="77777777" w:rsidR="00C16860" w:rsidRPr="00654E06" w:rsidRDefault="00C16860" w:rsidP="0051689A">
            <w:pPr>
              <w:spacing w:after="0" w:line="240" w:lineRule="auto"/>
              <w:rPr>
                <w:rFonts w:ascii="Times New Roman" w:hAnsi="Times New Roman"/>
                <w:b/>
                <w:bCs/>
                <w:i/>
              </w:rPr>
            </w:pPr>
          </w:p>
        </w:tc>
      </w:tr>
      <w:tr w:rsidR="00C16860" w:rsidRPr="00654E06" w14:paraId="657F2E80" w14:textId="77777777" w:rsidTr="00052BE2">
        <w:trPr>
          <w:trHeight w:val="20"/>
        </w:trPr>
        <w:tc>
          <w:tcPr>
            <w:tcW w:w="935" w:type="pct"/>
            <w:vMerge/>
            <w:tcBorders>
              <w:right w:val="single" w:sz="4" w:space="0" w:color="auto"/>
            </w:tcBorders>
          </w:tcPr>
          <w:p w14:paraId="49FCF7B6" w14:textId="77777777" w:rsidR="00C16860" w:rsidRPr="00ED0831" w:rsidRDefault="00C16860"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08B7D903" w14:textId="77777777" w:rsidR="00C16860" w:rsidRPr="00ED0831" w:rsidRDefault="00C16860" w:rsidP="0051689A">
            <w:pPr>
              <w:pStyle w:val="1f"/>
              <w:tabs>
                <w:tab w:val="num" w:pos="720"/>
              </w:tabs>
              <w:ind w:left="21"/>
              <w:rPr>
                <w:sz w:val="22"/>
                <w:szCs w:val="22"/>
              </w:rPr>
            </w:pPr>
            <w:proofErr w:type="spellStart"/>
            <w:r w:rsidRPr="00ED0831">
              <w:rPr>
                <w:sz w:val="22"/>
                <w:szCs w:val="22"/>
              </w:rPr>
              <w:t>Многоуровневость</w:t>
            </w:r>
            <w:proofErr w:type="spellEnd"/>
            <w:r w:rsidRPr="00ED0831">
              <w:rPr>
                <w:sz w:val="22"/>
                <w:szCs w:val="22"/>
              </w:rPr>
              <w:t xml:space="preserve"> организма человека.</w:t>
            </w:r>
          </w:p>
          <w:p w14:paraId="100CFE0B" w14:textId="77777777" w:rsidR="00C16860" w:rsidRPr="00ED0831" w:rsidRDefault="00C16860" w:rsidP="0051689A">
            <w:pPr>
              <w:pStyle w:val="1f"/>
              <w:tabs>
                <w:tab w:val="num" w:pos="720"/>
              </w:tabs>
              <w:ind w:left="21"/>
              <w:rPr>
                <w:sz w:val="22"/>
                <w:szCs w:val="22"/>
              </w:rPr>
            </w:pPr>
            <w:r w:rsidRPr="00ED0831">
              <w:rPr>
                <w:sz w:val="22"/>
                <w:szCs w:val="22"/>
              </w:rPr>
              <w:t>Клетка. Строение эукариотической клетки.</w:t>
            </w:r>
          </w:p>
          <w:p w14:paraId="5D7A9714" w14:textId="77777777" w:rsidR="00C16860" w:rsidRPr="00ED0831" w:rsidRDefault="00C16860" w:rsidP="0051689A">
            <w:pPr>
              <w:pStyle w:val="1f"/>
              <w:tabs>
                <w:tab w:val="num" w:pos="720"/>
              </w:tabs>
              <w:ind w:left="21"/>
              <w:rPr>
                <w:sz w:val="22"/>
                <w:szCs w:val="22"/>
              </w:rPr>
            </w:pPr>
            <w:r w:rsidRPr="00ED0831">
              <w:rPr>
                <w:sz w:val="22"/>
                <w:szCs w:val="22"/>
              </w:rPr>
              <w:t>Химический состав клетки.</w:t>
            </w:r>
          </w:p>
          <w:p w14:paraId="4302C51D" w14:textId="77777777" w:rsidR="00C16860" w:rsidRPr="00ED0831" w:rsidRDefault="00C16860" w:rsidP="0051689A">
            <w:pPr>
              <w:pStyle w:val="1f"/>
              <w:tabs>
                <w:tab w:val="num" w:pos="720"/>
              </w:tabs>
              <w:ind w:left="21"/>
              <w:rPr>
                <w:sz w:val="22"/>
                <w:szCs w:val="22"/>
              </w:rPr>
            </w:pPr>
            <w:r w:rsidRPr="00ED0831">
              <w:rPr>
                <w:sz w:val="22"/>
                <w:szCs w:val="22"/>
              </w:rPr>
              <w:t>Дифференцировка, рост и размножение клеток.</w:t>
            </w:r>
          </w:p>
          <w:p w14:paraId="5C50C41F" w14:textId="77777777" w:rsidR="00C16860" w:rsidRPr="00ED0831" w:rsidRDefault="00C16860" w:rsidP="007A2FC1">
            <w:pPr>
              <w:pStyle w:val="1f"/>
              <w:tabs>
                <w:tab w:val="num" w:pos="720"/>
              </w:tabs>
              <w:ind w:left="21"/>
              <w:rPr>
                <w:sz w:val="22"/>
                <w:szCs w:val="22"/>
              </w:rPr>
            </w:pPr>
            <w:proofErr w:type="spellStart"/>
            <w:r w:rsidRPr="00ED0831">
              <w:rPr>
                <w:sz w:val="22"/>
                <w:szCs w:val="22"/>
              </w:rPr>
              <w:t>Видоспецифичность</w:t>
            </w:r>
            <w:proofErr w:type="spellEnd"/>
            <w:r w:rsidRPr="00ED0831">
              <w:rPr>
                <w:sz w:val="22"/>
                <w:szCs w:val="22"/>
              </w:rPr>
              <w:t xml:space="preserve"> клеток.</w:t>
            </w:r>
          </w:p>
        </w:tc>
        <w:tc>
          <w:tcPr>
            <w:tcW w:w="976" w:type="pct"/>
            <w:vMerge/>
            <w:tcBorders>
              <w:left w:val="single" w:sz="4" w:space="0" w:color="auto"/>
            </w:tcBorders>
            <w:vAlign w:val="center"/>
          </w:tcPr>
          <w:p w14:paraId="2180CA41" w14:textId="77777777" w:rsidR="00C16860" w:rsidRPr="00C16860" w:rsidRDefault="00C16860" w:rsidP="0051689A">
            <w:pPr>
              <w:suppressAutoHyphens/>
              <w:spacing w:after="0" w:line="240" w:lineRule="auto"/>
              <w:jc w:val="both"/>
              <w:rPr>
                <w:rFonts w:ascii="Times New Roman" w:hAnsi="Times New Roman"/>
                <w:bCs/>
                <w:iCs/>
              </w:rPr>
            </w:pPr>
          </w:p>
        </w:tc>
        <w:tc>
          <w:tcPr>
            <w:tcW w:w="573" w:type="pct"/>
            <w:vMerge/>
          </w:tcPr>
          <w:p w14:paraId="64DBF627" w14:textId="77777777" w:rsidR="00C16860" w:rsidRPr="00654E06" w:rsidRDefault="00C16860" w:rsidP="0051689A">
            <w:pPr>
              <w:spacing w:after="0" w:line="240" w:lineRule="auto"/>
              <w:rPr>
                <w:rFonts w:ascii="Times New Roman" w:hAnsi="Times New Roman"/>
                <w:b/>
                <w:bCs/>
                <w:i/>
              </w:rPr>
            </w:pPr>
          </w:p>
        </w:tc>
      </w:tr>
      <w:tr w:rsidR="00C16860" w:rsidRPr="00654E06" w14:paraId="21AF9DC8" w14:textId="77777777" w:rsidTr="00052BE2">
        <w:trPr>
          <w:trHeight w:val="20"/>
        </w:trPr>
        <w:tc>
          <w:tcPr>
            <w:tcW w:w="935" w:type="pct"/>
            <w:vMerge/>
            <w:tcBorders>
              <w:right w:val="single" w:sz="4" w:space="0" w:color="auto"/>
            </w:tcBorders>
          </w:tcPr>
          <w:p w14:paraId="5B27D9C3" w14:textId="77777777" w:rsidR="00C16860" w:rsidRPr="00654E06" w:rsidRDefault="00C16860"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22D9F1F2" w14:textId="77777777" w:rsidR="00C16860" w:rsidRPr="00654E06" w:rsidRDefault="00C16860" w:rsidP="0051689A">
            <w:pPr>
              <w:pStyle w:val="1f"/>
              <w:tabs>
                <w:tab w:val="num" w:pos="720"/>
              </w:tabs>
              <w:ind w:left="21"/>
              <w:rPr>
                <w:sz w:val="22"/>
                <w:szCs w:val="22"/>
              </w:rPr>
            </w:pPr>
            <w:r w:rsidRPr="00654E06">
              <w:rPr>
                <w:sz w:val="22"/>
                <w:szCs w:val="22"/>
              </w:rPr>
              <w:t>Части тела человека. Полости тела.</w:t>
            </w:r>
          </w:p>
        </w:tc>
        <w:tc>
          <w:tcPr>
            <w:tcW w:w="976" w:type="pct"/>
            <w:vMerge/>
            <w:tcBorders>
              <w:left w:val="single" w:sz="4" w:space="0" w:color="auto"/>
            </w:tcBorders>
            <w:vAlign w:val="center"/>
          </w:tcPr>
          <w:p w14:paraId="1E239E2B" w14:textId="77777777" w:rsidR="00C16860" w:rsidRPr="00C16860" w:rsidRDefault="00C16860" w:rsidP="0051689A">
            <w:pPr>
              <w:suppressAutoHyphens/>
              <w:spacing w:after="0" w:line="240" w:lineRule="auto"/>
              <w:jc w:val="both"/>
              <w:rPr>
                <w:rFonts w:ascii="Times New Roman" w:hAnsi="Times New Roman"/>
                <w:bCs/>
                <w:iCs/>
              </w:rPr>
            </w:pPr>
          </w:p>
        </w:tc>
        <w:tc>
          <w:tcPr>
            <w:tcW w:w="573" w:type="pct"/>
            <w:vMerge/>
          </w:tcPr>
          <w:p w14:paraId="57779583" w14:textId="77777777" w:rsidR="00C16860" w:rsidRPr="00654E06" w:rsidRDefault="00C16860" w:rsidP="0051689A">
            <w:pPr>
              <w:spacing w:after="0" w:line="240" w:lineRule="auto"/>
              <w:rPr>
                <w:rFonts w:ascii="Times New Roman" w:hAnsi="Times New Roman"/>
                <w:b/>
                <w:bCs/>
                <w:i/>
              </w:rPr>
            </w:pPr>
          </w:p>
        </w:tc>
      </w:tr>
      <w:tr w:rsidR="00C16860" w:rsidRPr="00654E06" w14:paraId="5BC54328" w14:textId="77777777" w:rsidTr="00052BE2">
        <w:trPr>
          <w:trHeight w:val="20"/>
        </w:trPr>
        <w:tc>
          <w:tcPr>
            <w:tcW w:w="935" w:type="pct"/>
            <w:vMerge/>
            <w:tcBorders>
              <w:right w:val="single" w:sz="4" w:space="0" w:color="auto"/>
            </w:tcBorders>
          </w:tcPr>
          <w:p w14:paraId="6944B74D" w14:textId="77777777" w:rsidR="00C16860" w:rsidRPr="00654E06" w:rsidRDefault="00C16860"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0C390747" w14:textId="77777777" w:rsidR="00C16860" w:rsidRPr="00654E06" w:rsidRDefault="00C16860" w:rsidP="0051689A">
            <w:pPr>
              <w:pStyle w:val="1f"/>
              <w:tabs>
                <w:tab w:val="num" w:pos="720"/>
              </w:tabs>
              <w:ind w:left="21"/>
              <w:rPr>
                <w:sz w:val="22"/>
                <w:szCs w:val="22"/>
              </w:rPr>
            </w:pPr>
            <w:r w:rsidRPr="00654E06">
              <w:rPr>
                <w:sz w:val="22"/>
                <w:szCs w:val="22"/>
              </w:rPr>
              <w:t>Орган, системы органов. Органы паренхиматозные и трубчатые.</w:t>
            </w:r>
          </w:p>
        </w:tc>
        <w:tc>
          <w:tcPr>
            <w:tcW w:w="976" w:type="pct"/>
            <w:vMerge/>
            <w:tcBorders>
              <w:left w:val="single" w:sz="4" w:space="0" w:color="auto"/>
            </w:tcBorders>
            <w:vAlign w:val="center"/>
          </w:tcPr>
          <w:p w14:paraId="02D8DD67" w14:textId="77777777" w:rsidR="00C16860" w:rsidRPr="00C16860" w:rsidRDefault="00C16860" w:rsidP="0051689A">
            <w:pPr>
              <w:suppressAutoHyphens/>
              <w:spacing w:after="0" w:line="240" w:lineRule="auto"/>
              <w:jc w:val="both"/>
              <w:rPr>
                <w:rFonts w:ascii="Times New Roman" w:hAnsi="Times New Roman"/>
                <w:bCs/>
                <w:iCs/>
              </w:rPr>
            </w:pPr>
          </w:p>
        </w:tc>
        <w:tc>
          <w:tcPr>
            <w:tcW w:w="573" w:type="pct"/>
            <w:vMerge/>
          </w:tcPr>
          <w:p w14:paraId="54B26B25" w14:textId="77777777" w:rsidR="00C16860" w:rsidRPr="00654E06" w:rsidRDefault="00C16860" w:rsidP="0051689A">
            <w:pPr>
              <w:spacing w:after="0" w:line="240" w:lineRule="auto"/>
              <w:rPr>
                <w:rFonts w:ascii="Times New Roman" w:hAnsi="Times New Roman"/>
                <w:b/>
                <w:bCs/>
                <w:i/>
              </w:rPr>
            </w:pPr>
          </w:p>
        </w:tc>
      </w:tr>
      <w:tr w:rsidR="00C16860" w:rsidRPr="00654E06" w14:paraId="16F5666C" w14:textId="77777777" w:rsidTr="00052BE2">
        <w:trPr>
          <w:trHeight w:val="20"/>
        </w:trPr>
        <w:tc>
          <w:tcPr>
            <w:tcW w:w="935" w:type="pct"/>
            <w:vMerge/>
            <w:tcBorders>
              <w:right w:val="single" w:sz="4" w:space="0" w:color="auto"/>
            </w:tcBorders>
          </w:tcPr>
          <w:p w14:paraId="39AE48C6" w14:textId="77777777" w:rsidR="00C16860" w:rsidRPr="00654E06" w:rsidRDefault="00C16860"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6E2A9557" w14:textId="77777777" w:rsidR="00C16860" w:rsidRPr="00654E06" w:rsidRDefault="00C16860" w:rsidP="0051689A">
            <w:pPr>
              <w:pStyle w:val="1f"/>
              <w:tabs>
                <w:tab w:val="num" w:pos="720"/>
              </w:tabs>
              <w:ind w:left="21"/>
              <w:rPr>
                <w:sz w:val="22"/>
                <w:szCs w:val="22"/>
              </w:rPr>
            </w:pPr>
            <w:r w:rsidRPr="00654E06">
              <w:rPr>
                <w:sz w:val="22"/>
                <w:szCs w:val="22"/>
              </w:rPr>
              <w:t xml:space="preserve">Основные плоскости, оси тела человека и условные линии, определяющие </w:t>
            </w:r>
            <w:r w:rsidRPr="00654E06">
              <w:rPr>
                <w:sz w:val="22"/>
                <w:szCs w:val="22"/>
              </w:rPr>
              <w:lastRenderedPageBreak/>
              <w:t>положение органов и их частей в теле.</w:t>
            </w:r>
          </w:p>
        </w:tc>
        <w:tc>
          <w:tcPr>
            <w:tcW w:w="976" w:type="pct"/>
            <w:vMerge/>
            <w:tcBorders>
              <w:left w:val="single" w:sz="4" w:space="0" w:color="auto"/>
            </w:tcBorders>
            <w:vAlign w:val="center"/>
          </w:tcPr>
          <w:p w14:paraId="72B01A65" w14:textId="77777777" w:rsidR="00C16860" w:rsidRPr="00C16860" w:rsidRDefault="00C16860" w:rsidP="0051689A">
            <w:pPr>
              <w:suppressAutoHyphens/>
              <w:spacing w:after="0" w:line="240" w:lineRule="auto"/>
              <w:jc w:val="both"/>
              <w:rPr>
                <w:rFonts w:ascii="Times New Roman" w:hAnsi="Times New Roman"/>
                <w:bCs/>
                <w:iCs/>
              </w:rPr>
            </w:pPr>
          </w:p>
        </w:tc>
        <w:tc>
          <w:tcPr>
            <w:tcW w:w="573" w:type="pct"/>
            <w:vMerge/>
          </w:tcPr>
          <w:p w14:paraId="68F19531" w14:textId="77777777" w:rsidR="00C16860" w:rsidRPr="00654E06" w:rsidRDefault="00C16860" w:rsidP="0051689A">
            <w:pPr>
              <w:spacing w:after="0" w:line="240" w:lineRule="auto"/>
              <w:rPr>
                <w:rFonts w:ascii="Times New Roman" w:hAnsi="Times New Roman"/>
                <w:b/>
                <w:bCs/>
                <w:i/>
              </w:rPr>
            </w:pPr>
          </w:p>
        </w:tc>
      </w:tr>
      <w:tr w:rsidR="00C16860" w:rsidRPr="00654E06" w14:paraId="4016E622" w14:textId="77777777" w:rsidTr="00052BE2">
        <w:trPr>
          <w:trHeight w:val="20"/>
        </w:trPr>
        <w:tc>
          <w:tcPr>
            <w:tcW w:w="935" w:type="pct"/>
            <w:vMerge/>
            <w:tcBorders>
              <w:right w:val="single" w:sz="4" w:space="0" w:color="auto"/>
            </w:tcBorders>
          </w:tcPr>
          <w:p w14:paraId="5F670D1B" w14:textId="77777777" w:rsidR="00C16860" w:rsidRPr="00654E06" w:rsidRDefault="00C16860"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0F6EB6C7" w14:textId="77777777" w:rsidR="00C16860" w:rsidRPr="00654E06" w:rsidRDefault="00C16860" w:rsidP="0051689A">
            <w:pPr>
              <w:pStyle w:val="1f"/>
              <w:tabs>
                <w:tab w:val="num" w:pos="720"/>
              </w:tabs>
              <w:ind w:left="21"/>
              <w:jc w:val="both"/>
              <w:rPr>
                <w:sz w:val="22"/>
                <w:szCs w:val="22"/>
              </w:rPr>
            </w:pPr>
            <w:r w:rsidRPr="00654E06">
              <w:rPr>
                <w:sz w:val="22"/>
                <w:szCs w:val="22"/>
              </w:rPr>
              <w:t>Морфологические типы конституции.</w:t>
            </w:r>
          </w:p>
        </w:tc>
        <w:tc>
          <w:tcPr>
            <w:tcW w:w="976" w:type="pct"/>
            <w:vMerge/>
            <w:tcBorders>
              <w:left w:val="single" w:sz="4" w:space="0" w:color="auto"/>
            </w:tcBorders>
            <w:vAlign w:val="center"/>
          </w:tcPr>
          <w:p w14:paraId="2566AE56" w14:textId="77777777" w:rsidR="00C16860" w:rsidRPr="00C16860" w:rsidRDefault="00C16860" w:rsidP="0051689A">
            <w:pPr>
              <w:suppressAutoHyphens/>
              <w:spacing w:after="0" w:line="240" w:lineRule="auto"/>
              <w:jc w:val="both"/>
              <w:rPr>
                <w:rFonts w:ascii="Times New Roman" w:hAnsi="Times New Roman"/>
                <w:bCs/>
                <w:iCs/>
              </w:rPr>
            </w:pPr>
          </w:p>
        </w:tc>
        <w:tc>
          <w:tcPr>
            <w:tcW w:w="573" w:type="pct"/>
            <w:vMerge/>
          </w:tcPr>
          <w:p w14:paraId="6F3ADC00" w14:textId="77777777" w:rsidR="00C16860" w:rsidRPr="00654E06" w:rsidRDefault="00C16860" w:rsidP="0051689A">
            <w:pPr>
              <w:spacing w:after="0" w:line="240" w:lineRule="auto"/>
              <w:rPr>
                <w:rFonts w:ascii="Times New Roman" w:hAnsi="Times New Roman"/>
                <w:b/>
                <w:bCs/>
                <w:i/>
              </w:rPr>
            </w:pPr>
          </w:p>
        </w:tc>
      </w:tr>
      <w:tr w:rsidR="00C16860" w:rsidRPr="00654E06" w14:paraId="6C4C3468" w14:textId="77777777" w:rsidTr="00052BE2">
        <w:trPr>
          <w:trHeight w:val="20"/>
        </w:trPr>
        <w:tc>
          <w:tcPr>
            <w:tcW w:w="935" w:type="pct"/>
            <w:vMerge/>
            <w:tcBorders>
              <w:right w:val="single" w:sz="4" w:space="0" w:color="auto"/>
            </w:tcBorders>
          </w:tcPr>
          <w:p w14:paraId="49878330" w14:textId="77777777" w:rsidR="00C16860" w:rsidRPr="00654E06" w:rsidRDefault="00C16860"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6EC0A44C" w14:textId="77777777" w:rsidR="00C16860" w:rsidRPr="00654E06" w:rsidRDefault="00C16860" w:rsidP="0051689A">
            <w:pPr>
              <w:pStyle w:val="1f"/>
              <w:tabs>
                <w:tab w:val="num" w:pos="720"/>
              </w:tabs>
              <w:ind w:left="21"/>
              <w:jc w:val="both"/>
              <w:rPr>
                <w:sz w:val="22"/>
                <w:szCs w:val="22"/>
              </w:rPr>
            </w:pPr>
            <w:r w:rsidRPr="00654E06">
              <w:rPr>
                <w:sz w:val="22"/>
                <w:szCs w:val="22"/>
              </w:rPr>
              <w:t>Методы оценивания анатомо-функционального состояния органов.</w:t>
            </w:r>
          </w:p>
        </w:tc>
        <w:tc>
          <w:tcPr>
            <w:tcW w:w="976" w:type="pct"/>
            <w:vMerge/>
            <w:tcBorders>
              <w:left w:val="single" w:sz="4" w:space="0" w:color="auto"/>
            </w:tcBorders>
            <w:vAlign w:val="center"/>
          </w:tcPr>
          <w:p w14:paraId="6F6BEBF8" w14:textId="77777777" w:rsidR="00C16860" w:rsidRPr="00C16860" w:rsidRDefault="00C16860" w:rsidP="0051689A">
            <w:pPr>
              <w:suppressAutoHyphens/>
              <w:spacing w:after="0" w:line="240" w:lineRule="auto"/>
              <w:jc w:val="both"/>
              <w:rPr>
                <w:rFonts w:ascii="Times New Roman" w:hAnsi="Times New Roman"/>
                <w:bCs/>
                <w:iCs/>
              </w:rPr>
            </w:pPr>
          </w:p>
        </w:tc>
        <w:tc>
          <w:tcPr>
            <w:tcW w:w="573" w:type="pct"/>
            <w:vMerge/>
          </w:tcPr>
          <w:p w14:paraId="1A488CBF" w14:textId="77777777" w:rsidR="00C16860" w:rsidRPr="00654E06" w:rsidRDefault="00C16860" w:rsidP="0051689A">
            <w:pPr>
              <w:spacing w:after="0" w:line="240" w:lineRule="auto"/>
              <w:rPr>
                <w:rFonts w:ascii="Times New Roman" w:hAnsi="Times New Roman"/>
                <w:b/>
                <w:bCs/>
                <w:i/>
              </w:rPr>
            </w:pPr>
          </w:p>
        </w:tc>
      </w:tr>
      <w:tr w:rsidR="004E475B" w:rsidRPr="00654E06" w14:paraId="7712FAAD" w14:textId="77777777" w:rsidTr="0051689A">
        <w:trPr>
          <w:trHeight w:val="20"/>
        </w:trPr>
        <w:tc>
          <w:tcPr>
            <w:tcW w:w="935" w:type="pct"/>
            <w:vMerge/>
          </w:tcPr>
          <w:p w14:paraId="42835C63" w14:textId="77777777" w:rsidR="004E475B" w:rsidRPr="00654E06" w:rsidRDefault="004E475B" w:rsidP="0051689A">
            <w:pPr>
              <w:spacing w:after="0" w:line="240" w:lineRule="auto"/>
              <w:rPr>
                <w:rFonts w:ascii="Times New Roman" w:hAnsi="Times New Roman"/>
                <w:b/>
                <w:bCs/>
                <w:i/>
              </w:rPr>
            </w:pPr>
          </w:p>
        </w:tc>
        <w:tc>
          <w:tcPr>
            <w:tcW w:w="2517" w:type="pct"/>
            <w:tcBorders>
              <w:top w:val="single" w:sz="4" w:space="0" w:color="auto"/>
            </w:tcBorders>
          </w:tcPr>
          <w:p w14:paraId="447C1D4D" w14:textId="77777777" w:rsidR="004E475B" w:rsidRPr="00654E06" w:rsidRDefault="004E475B" w:rsidP="0051689A">
            <w:pPr>
              <w:spacing w:after="0" w:line="240" w:lineRule="auto"/>
              <w:jc w:val="both"/>
              <w:rPr>
                <w:rFonts w:ascii="Times New Roman" w:hAnsi="Times New Roman"/>
                <w:b/>
                <w:i/>
              </w:rPr>
            </w:pPr>
            <w:r w:rsidRPr="00654E06">
              <w:rPr>
                <w:rFonts w:ascii="Times New Roman" w:hAnsi="Times New Roman"/>
                <w:b/>
                <w:bCs/>
              </w:rPr>
              <w:t>В том числе практических и лабораторных занятий</w:t>
            </w:r>
          </w:p>
        </w:tc>
        <w:tc>
          <w:tcPr>
            <w:tcW w:w="976" w:type="pct"/>
          </w:tcPr>
          <w:p w14:paraId="687CFCEB" w14:textId="77777777" w:rsidR="004E475B" w:rsidRPr="00C16860" w:rsidRDefault="004E475B" w:rsidP="0051689A">
            <w:pPr>
              <w:suppressAutoHyphens/>
              <w:spacing w:after="0" w:line="240" w:lineRule="auto"/>
              <w:jc w:val="center"/>
              <w:rPr>
                <w:rFonts w:ascii="Times New Roman" w:hAnsi="Times New Roman"/>
                <w:iCs/>
              </w:rPr>
            </w:pPr>
            <w:r w:rsidRPr="00C16860">
              <w:rPr>
                <w:rFonts w:ascii="Times New Roman" w:hAnsi="Times New Roman"/>
                <w:iCs/>
              </w:rPr>
              <w:t>0</w:t>
            </w:r>
          </w:p>
        </w:tc>
        <w:tc>
          <w:tcPr>
            <w:tcW w:w="573" w:type="pct"/>
            <w:vMerge/>
          </w:tcPr>
          <w:p w14:paraId="1DFFBD6F" w14:textId="77777777" w:rsidR="004E475B" w:rsidRPr="00654E06" w:rsidRDefault="004E475B" w:rsidP="0051689A">
            <w:pPr>
              <w:spacing w:after="0" w:line="240" w:lineRule="auto"/>
              <w:rPr>
                <w:rFonts w:ascii="Times New Roman" w:hAnsi="Times New Roman"/>
                <w:b/>
                <w:i/>
              </w:rPr>
            </w:pPr>
          </w:p>
        </w:tc>
      </w:tr>
      <w:tr w:rsidR="004E475B" w:rsidRPr="00654E06" w14:paraId="3EBA5524" w14:textId="77777777" w:rsidTr="0051689A">
        <w:trPr>
          <w:trHeight w:val="20"/>
        </w:trPr>
        <w:tc>
          <w:tcPr>
            <w:tcW w:w="935" w:type="pct"/>
            <w:vMerge/>
          </w:tcPr>
          <w:p w14:paraId="2E27B742" w14:textId="77777777" w:rsidR="004E475B" w:rsidRPr="00654E06" w:rsidRDefault="004E475B" w:rsidP="0051689A">
            <w:pPr>
              <w:spacing w:after="0" w:line="240" w:lineRule="auto"/>
              <w:rPr>
                <w:rFonts w:ascii="Times New Roman" w:hAnsi="Times New Roman"/>
                <w:b/>
                <w:bCs/>
                <w:i/>
              </w:rPr>
            </w:pPr>
          </w:p>
        </w:tc>
        <w:tc>
          <w:tcPr>
            <w:tcW w:w="2517" w:type="pct"/>
          </w:tcPr>
          <w:p w14:paraId="44AE34EB" w14:textId="77777777" w:rsidR="004E475B" w:rsidRPr="00654E06" w:rsidRDefault="004E475B" w:rsidP="0051689A">
            <w:pPr>
              <w:spacing w:after="0" w:line="240" w:lineRule="auto"/>
              <w:jc w:val="both"/>
              <w:rPr>
                <w:rFonts w:ascii="Times New Roman" w:hAnsi="Times New Roman"/>
                <w:b/>
                <w:bCs/>
              </w:rPr>
            </w:pPr>
            <w:r w:rsidRPr="00654E06">
              <w:rPr>
                <w:rFonts w:ascii="Times New Roman" w:hAnsi="Times New Roman"/>
                <w:b/>
                <w:bCs/>
              </w:rPr>
              <w:t>Самостоятельная работа обучающихся</w:t>
            </w:r>
          </w:p>
        </w:tc>
        <w:tc>
          <w:tcPr>
            <w:tcW w:w="976" w:type="pct"/>
          </w:tcPr>
          <w:p w14:paraId="6A310252" w14:textId="77777777" w:rsidR="004E475B" w:rsidRPr="00C16860" w:rsidRDefault="004E475B" w:rsidP="0051689A">
            <w:pPr>
              <w:suppressAutoHyphens/>
              <w:spacing w:after="0" w:line="240" w:lineRule="auto"/>
              <w:jc w:val="center"/>
              <w:rPr>
                <w:rFonts w:ascii="Times New Roman" w:hAnsi="Times New Roman"/>
                <w:iCs/>
              </w:rPr>
            </w:pPr>
            <w:r w:rsidRPr="00C16860">
              <w:rPr>
                <w:rFonts w:ascii="Times New Roman" w:hAnsi="Times New Roman"/>
                <w:iCs/>
              </w:rPr>
              <w:t>0</w:t>
            </w:r>
          </w:p>
        </w:tc>
        <w:tc>
          <w:tcPr>
            <w:tcW w:w="573" w:type="pct"/>
            <w:vMerge/>
          </w:tcPr>
          <w:p w14:paraId="7532F3A7" w14:textId="77777777" w:rsidR="004E475B" w:rsidRPr="00654E06" w:rsidRDefault="004E475B" w:rsidP="0051689A">
            <w:pPr>
              <w:spacing w:after="0" w:line="240" w:lineRule="auto"/>
              <w:rPr>
                <w:rFonts w:ascii="Times New Roman" w:hAnsi="Times New Roman"/>
                <w:b/>
                <w:i/>
              </w:rPr>
            </w:pPr>
          </w:p>
        </w:tc>
      </w:tr>
      <w:tr w:rsidR="004E475B" w:rsidRPr="00654E06" w14:paraId="3C572A61" w14:textId="77777777" w:rsidTr="004D62FF">
        <w:trPr>
          <w:trHeight w:val="648"/>
        </w:trPr>
        <w:tc>
          <w:tcPr>
            <w:tcW w:w="3451" w:type="pct"/>
            <w:gridSpan w:val="2"/>
          </w:tcPr>
          <w:p w14:paraId="0D610924" w14:textId="77777777" w:rsidR="004E475B" w:rsidRPr="00AC4EEA" w:rsidRDefault="004E475B" w:rsidP="0051689A">
            <w:pPr>
              <w:spacing w:after="0" w:line="240" w:lineRule="auto"/>
              <w:rPr>
                <w:rFonts w:ascii="Times New Roman" w:hAnsi="Times New Roman"/>
                <w:b/>
                <w:bCs/>
              </w:rPr>
            </w:pPr>
            <w:r w:rsidRPr="00AC4EEA">
              <w:rPr>
                <w:rFonts w:ascii="Times New Roman" w:hAnsi="Times New Roman"/>
                <w:b/>
                <w:bCs/>
              </w:rPr>
              <w:t>Раздел 2</w:t>
            </w:r>
          </w:p>
          <w:p w14:paraId="5EA8735B" w14:textId="77777777" w:rsidR="004E475B" w:rsidRPr="00AC4EEA" w:rsidRDefault="005E07D1" w:rsidP="00516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rPr>
            </w:pPr>
            <w:r w:rsidRPr="00AC4EEA">
              <w:rPr>
                <w:rFonts w:ascii="Times New Roman" w:hAnsi="Times New Roman"/>
                <w:b/>
                <w:bCs/>
              </w:rPr>
              <w:t>Основы гистологии</w:t>
            </w:r>
          </w:p>
        </w:tc>
        <w:tc>
          <w:tcPr>
            <w:tcW w:w="976" w:type="pct"/>
          </w:tcPr>
          <w:p w14:paraId="7F5E5C9F" w14:textId="77777777" w:rsidR="004E475B" w:rsidRPr="00C16860" w:rsidRDefault="00D95C28" w:rsidP="0051689A">
            <w:pPr>
              <w:spacing w:after="0" w:line="240" w:lineRule="auto"/>
              <w:jc w:val="center"/>
              <w:rPr>
                <w:rFonts w:ascii="Times New Roman" w:hAnsi="Times New Roman"/>
                <w:b/>
                <w:bCs/>
                <w:iCs/>
                <w:color w:val="FF0000"/>
              </w:rPr>
            </w:pPr>
            <w:r w:rsidRPr="00C16860">
              <w:rPr>
                <w:rFonts w:ascii="Times New Roman" w:hAnsi="Times New Roman"/>
                <w:b/>
                <w:bCs/>
                <w:iCs/>
              </w:rPr>
              <w:t>8/4</w:t>
            </w:r>
          </w:p>
        </w:tc>
        <w:tc>
          <w:tcPr>
            <w:tcW w:w="573" w:type="pct"/>
          </w:tcPr>
          <w:p w14:paraId="6214358C" w14:textId="77777777" w:rsidR="004E475B" w:rsidRPr="00654E06" w:rsidRDefault="004E475B" w:rsidP="00FF5ED8">
            <w:pPr>
              <w:suppressAutoHyphens/>
              <w:spacing w:after="0" w:line="240" w:lineRule="auto"/>
              <w:jc w:val="center"/>
              <w:rPr>
                <w:rFonts w:ascii="Times New Roman" w:hAnsi="Times New Roman"/>
                <w:b/>
                <w:bCs/>
                <w:i/>
                <w:iCs/>
              </w:rPr>
            </w:pPr>
          </w:p>
        </w:tc>
      </w:tr>
      <w:tr w:rsidR="004254A0" w:rsidRPr="00654E06" w14:paraId="02679F17" w14:textId="77777777" w:rsidTr="00052BE2">
        <w:trPr>
          <w:trHeight w:val="20"/>
        </w:trPr>
        <w:tc>
          <w:tcPr>
            <w:tcW w:w="935" w:type="pct"/>
            <w:vMerge w:val="restart"/>
          </w:tcPr>
          <w:p w14:paraId="7701A201" w14:textId="77777777" w:rsidR="004254A0" w:rsidRPr="00AC4EEA" w:rsidRDefault="004254A0" w:rsidP="00E86E0F">
            <w:pPr>
              <w:spacing w:after="0" w:line="240" w:lineRule="auto"/>
              <w:rPr>
                <w:rFonts w:ascii="Times New Roman" w:hAnsi="Times New Roman"/>
                <w:b/>
                <w:bCs/>
              </w:rPr>
            </w:pPr>
            <w:r w:rsidRPr="00AC4EEA">
              <w:rPr>
                <w:rFonts w:ascii="Times New Roman" w:hAnsi="Times New Roman"/>
                <w:b/>
                <w:bCs/>
              </w:rPr>
              <w:t>Тема 2.1</w:t>
            </w:r>
          </w:p>
          <w:p w14:paraId="14B0E73E" w14:textId="77777777" w:rsidR="0052504A" w:rsidRPr="00AC4EEA" w:rsidRDefault="004254A0" w:rsidP="00E86E0F">
            <w:pPr>
              <w:spacing w:after="0"/>
              <w:rPr>
                <w:rFonts w:ascii="Times New Roman" w:hAnsi="Times New Roman"/>
                <w:b/>
                <w:bCs/>
              </w:rPr>
            </w:pPr>
            <w:r w:rsidRPr="00AC4EEA">
              <w:rPr>
                <w:rFonts w:ascii="Times New Roman" w:hAnsi="Times New Roman"/>
                <w:b/>
                <w:bCs/>
              </w:rPr>
              <w:t>Основы гистологии. Эпителиальные, соединительные ткани.</w:t>
            </w:r>
          </w:p>
        </w:tc>
        <w:tc>
          <w:tcPr>
            <w:tcW w:w="2517" w:type="pct"/>
            <w:tcBorders>
              <w:bottom w:val="single" w:sz="4" w:space="0" w:color="auto"/>
            </w:tcBorders>
          </w:tcPr>
          <w:p w14:paraId="61A3F822" w14:textId="77777777" w:rsidR="004254A0" w:rsidRPr="00AC4EEA" w:rsidRDefault="004254A0" w:rsidP="00E86E0F">
            <w:pPr>
              <w:spacing w:after="0" w:line="240" w:lineRule="auto"/>
              <w:rPr>
                <w:rFonts w:ascii="Times New Roman" w:hAnsi="Times New Roman"/>
                <w:b/>
                <w:bCs/>
                <w:i/>
              </w:rPr>
            </w:pPr>
            <w:r w:rsidRPr="00AC4EEA">
              <w:rPr>
                <w:rFonts w:ascii="Times New Roman" w:hAnsi="Times New Roman"/>
                <w:b/>
                <w:bCs/>
              </w:rPr>
              <w:t>Содержание учебного материала</w:t>
            </w:r>
          </w:p>
        </w:tc>
        <w:tc>
          <w:tcPr>
            <w:tcW w:w="976" w:type="pct"/>
            <w:vAlign w:val="center"/>
          </w:tcPr>
          <w:p w14:paraId="6A731C8C" w14:textId="77777777" w:rsidR="004254A0" w:rsidRPr="00C16860" w:rsidRDefault="00902E26" w:rsidP="00E86E0F">
            <w:pPr>
              <w:suppressAutoHyphens/>
              <w:spacing w:after="0" w:line="240" w:lineRule="auto"/>
              <w:jc w:val="center"/>
              <w:rPr>
                <w:rFonts w:ascii="Times New Roman" w:hAnsi="Times New Roman"/>
                <w:b/>
                <w:iCs/>
              </w:rPr>
            </w:pPr>
            <w:r w:rsidRPr="00C16860">
              <w:rPr>
                <w:rFonts w:ascii="Times New Roman" w:hAnsi="Times New Roman"/>
                <w:b/>
                <w:iCs/>
              </w:rPr>
              <w:t>4</w:t>
            </w:r>
            <w:r w:rsidR="004254A0" w:rsidRPr="00C16860">
              <w:rPr>
                <w:rFonts w:ascii="Times New Roman" w:hAnsi="Times New Roman"/>
                <w:b/>
                <w:iCs/>
              </w:rPr>
              <w:t>/</w:t>
            </w:r>
            <w:r w:rsidRPr="00C16860">
              <w:rPr>
                <w:rFonts w:ascii="Times New Roman" w:hAnsi="Times New Roman"/>
                <w:b/>
                <w:iCs/>
              </w:rPr>
              <w:t>2</w:t>
            </w:r>
          </w:p>
        </w:tc>
        <w:tc>
          <w:tcPr>
            <w:tcW w:w="573" w:type="pct"/>
            <w:vMerge w:val="restart"/>
          </w:tcPr>
          <w:p w14:paraId="5D1B0BC9" w14:textId="77777777" w:rsidR="007D3DEB" w:rsidRPr="00654E06" w:rsidRDefault="007D3DEB" w:rsidP="0051689A">
            <w:pPr>
              <w:suppressAutoHyphens/>
              <w:spacing w:after="0" w:line="240" w:lineRule="auto"/>
              <w:jc w:val="center"/>
              <w:rPr>
                <w:rFonts w:ascii="Times New Roman" w:hAnsi="Times New Roman"/>
              </w:rPr>
            </w:pPr>
            <w:r w:rsidRPr="00654E06">
              <w:rPr>
                <w:rFonts w:ascii="Times New Roman" w:hAnsi="Times New Roman"/>
              </w:rPr>
              <w:t>ПК 1.3.</w:t>
            </w:r>
          </w:p>
          <w:p w14:paraId="71A0118E" w14:textId="77777777" w:rsidR="007D3DEB" w:rsidRPr="00654E06" w:rsidRDefault="007D3DEB" w:rsidP="0051689A">
            <w:pPr>
              <w:suppressAutoHyphens/>
              <w:spacing w:after="0" w:line="240" w:lineRule="auto"/>
              <w:jc w:val="center"/>
              <w:rPr>
                <w:rFonts w:ascii="Times New Roman" w:hAnsi="Times New Roman"/>
              </w:rPr>
            </w:pPr>
            <w:r w:rsidRPr="00654E06">
              <w:rPr>
                <w:rFonts w:ascii="Times New Roman" w:hAnsi="Times New Roman"/>
              </w:rPr>
              <w:t>ПК 2.1.</w:t>
            </w:r>
          </w:p>
          <w:p w14:paraId="24CE783D" w14:textId="77777777" w:rsidR="007D3DEB" w:rsidRPr="00654E06" w:rsidRDefault="007D3DEB" w:rsidP="0051689A">
            <w:pPr>
              <w:suppressAutoHyphens/>
              <w:spacing w:after="0" w:line="240" w:lineRule="auto"/>
              <w:jc w:val="center"/>
              <w:rPr>
                <w:rFonts w:ascii="Times New Roman" w:hAnsi="Times New Roman"/>
              </w:rPr>
            </w:pPr>
            <w:r w:rsidRPr="00654E06">
              <w:rPr>
                <w:rFonts w:ascii="Times New Roman" w:hAnsi="Times New Roman"/>
              </w:rPr>
              <w:t>ПК 4.2.</w:t>
            </w:r>
          </w:p>
          <w:p w14:paraId="1FE7752F" w14:textId="77777777" w:rsidR="007D3DEB" w:rsidRPr="00654E06" w:rsidRDefault="007D3DEB"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01</w:t>
            </w:r>
          </w:p>
          <w:p w14:paraId="0D874852" w14:textId="77777777" w:rsidR="007D3DEB" w:rsidRPr="00654E06" w:rsidRDefault="007D3DEB"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02</w:t>
            </w:r>
          </w:p>
          <w:p w14:paraId="19EE26C4" w14:textId="77777777" w:rsidR="007D3DEB" w:rsidRPr="00654E06" w:rsidRDefault="007D3DEB"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03</w:t>
            </w:r>
          </w:p>
          <w:p w14:paraId="6051F0C9" w14:textId="77777777" w:rsidR="007D3DEB" w:rsidRPr="00654E06" w:rsidRDefault="007D3DEB"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04</w:t>
            </w:r>
          </w:p>
          <w:p w14:paraId="428F4914" w14:textId="77777777" w:rsidR="007D3DEB" w:rsidRPr="00654E06" w:rsidRDefault="007D3DEB"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05</w:t>
            </w:r>
          </w:p>
          <w:p w14:paraId="0DF359FD" w14:textId="77777777" w:rsidR="007D3DEB" w:rsidRPr="00654E06" w:rsidRDefault="007D3DEB"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09</w:t>
            </w:r>
          </w:p>
          <w:p w14:paraId="4BCFEA98" w14:textId="77777777" w:rsidR="004254A0" w:rsidRPr="00654E06" w:rsidRDefault="007D3DEB" w:rsidP="009132CA">
            <w:pPr>
              <w:spacing w:after="0" w:line="240" w:lineRule="auto"/>
              <w:jc w:val="center"/>
              <w:rPr>
                <w:rFonts w:ascii="Times New Roman" w:hAnsi="Times New Roman"/>
                <w:b/>
                <w:i/>
              </w:rPr>
            </w:pPr>
            <w:r>
              <w:rPr>
                <w:rFonts w:ascii="Times New Roman" w:hAnsi="Times New Roman"/>
              </w:rPr>
              <w:t>ЛР 1</w:t>
            </w:r>
          </w:p>
        </w:tc>
      </w:tr>
      <w:tr w:rsidR="004254A0" w:rsidRPr="00654E06" w14:paraId="28FF5B0F" w14:textId="77777777" w:rsidTr="00052BE2">
        <w:trPr>
          <w:trHeight w:val="20"/>
        </w:trPr>
        <w:tc>
          <w:tcPr>
            <w:tcW w:w="935" w:type="pct"/>
            <w:vMerge/>
          </w:tcPr>
          <w:p w14:paraId="5C4EEEF9" w14:textId="77777777" w:rsidR="004254A0" w:rsidRPr="00AC4EEA" w:rsidRDefault="004254A0" w:rsidP="00E86E0F">
            <w:pPr>
              <w:spacing w:after="0" w:line="240" w:lineRule="auto"/>
              <w:rPr>
                <w:rFonts w:ascii="Times New Roman" w:hAnsi="Times New Roman"/>
                <w:b/>
                <w:bCs/>
                <w:i/>
              </w:rPr>
            </w:pPr>
          </w:p>
        </w:tc>
        <w:tc>
          <w:tcPr>
            <w:tcW w:w="2517" w:type="pct"/>
            <w:tcBorders>
              <w:top w:val="single" w:sz="4" w:space="0" w:color="auto"/>
              <w:bottom w:val="single" w:sz="4" w:space="0" w:color="auto"/>
              <w:right w:val="single" w:sz="4" w:space="0" w:color="auto"/>
            </w:tcBorders>
          </w:tcPr>
          <w:p w14:paraId="5B32BA72" w14:textId="77777777" w:rsidR="004254A0" w:rsidRPr="00AC4EEA" w:rsidRDefault="004254A0" w:rsidP="00E86E0F">
            <w:pPr>
              <w:pStyle w:val="1f"/>
              <w:rPr>
                <w:sz w:val="22"/>
                <w:szCs w:val="22"/>
              </w:rPr>
            </w:pPr>
            <w:r w:rsidRPr="00AC4EEA">
              <w:rPr>
                <w:sz w:val="22"/>
                <w:szCs w:val="22"/>
              </w:rPr>
              <w:t>Ткань. Межклеточное вещество.</w:t>
            </w:r>
          </w:p>
        </w:tc>
        <w:tc>
          <w:tcPr>
            <w:tcW w:w="976" w:type="pct"/>
            <w:vMerge w:val="restart"/>
            <w:tcBorders>
              <w:left w:val="single" w:sz="4" w:space="0" w:color="auto"/>
            </w:tcBorders>
          </w:tcPr>
          <w:p w14:paraId="44279F26" w14:textId="77777777" w:rsidR="004254A0" w:rsidRPr="003211CA" w:rsidRDefault="004254A0" w:rsidP="00E86E0F">
            <w:pPr>
              <w:suppressAutoHyphens/>
              <w:spacing w:after="0" w:line="240" w:lineRule="auto"/>
              <w:jc w:val="center"/>
              <w:rPr>
                <w:rFonts w:ascii="Times New Roman" w:hAnsi="Times New Roman"/>
                <w:iCs/>
              </w:rPr>
            </w:pPr>
            <w:r w:rsidRPr="003211CA">
              <w:rPr>
                <w:rFonts w:ascii="Times New Roman" w:hAnsi="Times New Roman"/>
                <w:iCs/>
              </w:rPr>
              <w:t>2</w:t>
            </w:r>
          </w:p>
          <w:p w14:paraId="3F1158AF" w14:textId="77777777" w:rsidR="004254A0" w:rsidRPr="00C16860" w:rsidRDefault="004254A0" w:rsidP="00E86E0F">
            <w:pPr>
              <w:suppressAutoHyphens/>
              <w:spacing w:after="0" w:line="240" w:lineRule="auto"/>
              <w:jc w:val="center"/>
              <w:rPr>
                <w:rFonts w:ascii="Times New Roman" w:hAnsi="Times New Roman"/>
                <w:b/>
                <w:iCs/>
              </w:rPr>
            </w:pPr>
          </w:p>
          <w:p w14:paraId="17841049" w14:textId="77777777" w:rsidR="004254A0" w:rsidRPr="00C16860" w:rsidRDefault="004254A0" w:rsidP="00E86E0F">
            <w:pPr>
              <w:suppressAutoHyphens/>
              <w:spacing w:after="0" w:line="240" w:lineRule="auto"/>
              <w:jc w:val="center"/>
              <w:rPr>
                <w:rFonts w:ascii="Times New Roman" w:hAnsi="Times New Roman"/>
                <w:b/>
                <w:iCs/>
              </w:rPr>
            </w:pPr>
          </w:p>
          <w:p w14:paraId="40718AC6" w14:textId="77777777" w:rsidR="004254A0" w:rsidRPr="00C16860" w:rsidRDefault="004254A0" w:rsidP="00E86E0F">
            <w:pPr>
              <w:suppressAutoHyphens/>
              <w:spacing w:after="0" w:line="240" w:lineRule="auto"/>
              <w:jc w:val="center"/>
              <w:rPr>
                <w:rFonts w:ascii="Times New Roman" w:hAnsi="Times New Roman"/>
                <w:b/>
                <w:iCs/>
              </w:rPr>
            </w:pPr>
          </w:p>
          <w:p w14:paraId="5EE5A7FE" w14:textId="77777777" w:rsidR="004254A0" w:rsidRPr="00C16860" w:rsidRDefault="004254A0" w:rsidP="00E86E0F">
            <w:pPr>
              <w:suppressAutoHyphens/>
              <w:spacing w:after="0" w:line="240" w:lineRule="auto"/>
              <w:jc w:val="center"/>
              <w:rPr>
                <w:rFonts w:ascii="Times New Roman" w:hAnsi="Times New Roman"/>
                <w:b/>
                <w:iCs/>
              </w:rPr>
            </w:pPr>
          </w:p>
          <w:p w14:paraId="2B6AA1DA" w14:textId="77777777" w:rsidR="004254A0" w:rsidRPr="00C16860" w:rsidRDefault="004254A0" w:rsidP="00E86E0F">
            <w:pPr>
              <w:suppressAutoHyphens/>
              <w:spacing w:after="0" w:line="240" w:lineRule="auto"/>
              <w:jc w:val="center"/>
              <w:rPr>
                <w:rFonts w:ascii="Times New Roman" w:hAnsi="Times New Roman"/>
                <w:b/>
                <w:bCs/>
                <w:iCs/>
              </w:rPr>
            </w:pPr>
          </w:p>
        </w:tc>
        <w:tc>
          <w:tcPr>
            <w:tcW w:w="573" w:type="pct"/>
            <w:vMerge/>
          </w:tcPr>
          <w:p w14:paraId="34CFF539" w14:textId="77777777" w:rsidR="004254A0" w:rsidRPr="00654E06" w:rsidRDefault="004254A0" w:rsidP="0051689A">
            <w:pPr>
              <w:spacing w:after="0" w:line="240" w:lineRule="auto"/>
              <w:rPr>
                <w:rFonts w:ascii="Times New Roman" w:hAnsi="Times New Roman"/>
                <w:b/>
                <w:bCs/>
                <w:i/>
              </w:rPr>
            </w:pPr>
          </w:p>
        </w:tc>
      </w:tr>
      <w:tr w:rsidR="004254A0" w:rsidRPr="00654E06" w14:paraId="599B30B6" w14:textId="77777777" w:rsidTr="00052BE2">
        <w:trPr>
          <w:trHeight w:val="20"/>
        </w:trPr>
        <w:tc>
          <w:tcPr>
            <w:tcW w:w="935" w:type="pct"/>
            <w:vMerge/>
          </w:tcPr>
          <w:p w14:paraId="67550FA2" w14:textId="77777777" w:rsidR="004254A0" w:rsidRPr="00AC4EEA" w:rsidRDefault="004254A0" w:rsidP="00E86E0F">
            <w:pPr>
              <w:spacing w:after="0" w:line="240" w:lineRule="auto"/>
              <w:rPr>
                <w:rFonts w:ascii="Times New Roman" w:hAnsi="Times New Roman"/>
                <w:b/>
                <w:bCs/>
                <w:i/>
              </w:rPr>
            </w:pPr>
          </w:p>
        </w:tc>
        <w:tc>
          <w:tcPr>
            <w:tcW w:w="2517" w:type="pct"/>
            <w:tcBorders>
              <w:top w:val="single" w:sz="4" w:space="0" w:color="auto"/>
              <w:bottom w:val="single" w:sz="4" w:space="0" w:color="auto"/>
              <w:right w:val="single" w:sz="4" w:space="0" w:color="auto"/>
            </w:tcBorders>
          </w:tcPr>
          <w:p w14:paraId="4545BB1A" w14:textId="77777777" w:rsidR="004254A0" w:rsidRPr="00AC4EEA" w:rsidRDefault="004254A0" w:rsidP="00E86E0F">
            <w:pPr>
              <w:pStyle w:val="1f"/>
              <w:rPr>
                <w:sz w:val="22"/>
                <w:szCs w:val="22"/>
              </w:rPr>
            </w:pPr>
            <w:r w:rsidRPr="00AC4EEA">
              <w:rPr>
                <w:sz w:val="22"/>
                <w:szCs w:val="22"/>
              </w:rPr>
              <w:t>Основные группы тканей организма человека.</w:t>
            </w:r>
          </w:p>
        </w:tc>
        <w:tc>
          <w:tcPr>
            <w:tcW w:w="976" w:type="pct"/>
            <w:vMerge/>
            <w:tcBorders>
              <w:left w:val="single" w:sz="4" w:space="0" w:color="auto"/>
            </w:tcBorders>
            <w:vAlign w:val="center"/>
          </w:tcPr>
          <w:p w14:paraId="1F27BAF3" w14:textId="77777777" w:rsidR="004254A0" w:rsidRPr="00C16860" w:rsidRDefault="004254A0" w:rsidP="00E86E0F">
            <w:pPr>
              <w:suppressAutoHyphens/>
              <w:spacing w:after="0" w:line="240" w:lineRule="auto"/>
              <w:jc w:val="both"/>
              <w:rPr>
                <w:rFonts w:ascii="Times New Roman" w:hAnsi="Times New Roman"/>
                <w:bCs/>
                <w:iCs/>
              </w:rPr>
            </w:pPr>
          </w:p>
        </w:tc>
        <w:tc>
          <w:tcPr>
            <w:tcW w:w="573" w:type="pct"/>
            <w:vMerge/>
          </w:tcPr>
          <w:p w14:paraId="523BC256" w14:textId="77777777" w:rsidR="004254A0" w:rsidRPr="00654E06" w:rsidRDefault="004254A0" w:rsidP="0051689A">
            <w:pPr>
              <w:spacing w:after="0" w:line="240" w:lineRule="auto"/>
              <w:rPr>
                <w:rFonts w:ascii="Times New Roman" w:hAnsi="Times New Roman"/>
                <w:b/>
                <w:bCs/>
                <w:i/>
              </w:rPr>
            </w:pPr>
          </w:p>
        </w:tc>
      </w:tr>
      <w:tr w:rsidR="004254A0" w:rsidRPr="00654E06" w14:paraId="09D32867" w14:textId="77777777" w:rsidTr="00052BE2">
        <w:trPr>
          <w:trHeight w:val="20"/>
        </w:trPr>
        <w:tc>
          <w:tcPr>
            <w:tcW w:w="935" w:type="pct"/>
            <w:vMerge/>
          </w:tcPr>
          <w:p w14:paraId="31A89D4B" w14:textId="77777777" w:rsidR="004254A0" w:rsidRPr="00AC4EEA" w:rsidRDefault="004254A0" w:rsidP="00E86E0F">
            <w:pPr>
              <w:spacing w:after="0" w:line="240" w:lineRule="auto"/>
              <w:rPr>
                <w:rFonts w:ascii="Times New Roman" w:hAnsi="Times New Roman"/>
                <w:b/>
                <w:bCs/>
                <w:i/>
              </w:rPr>
            </w:pPr>
          </w:p>
        </w:tc>
        <w:tc>
          <w:tcPr>
            <w:tcW w:w="2517" w:type="pct"/>
            <w:tcBorders>
              <w:top w:val="single" w:sz="4" w:space="0" w:color="auto"/>
              <w:bottom w:val="single" w:sz="4" w:space="0" w:color="auto"/>
              <w:right w:val="single" w:sz="4" w:space="0" w:color="auto"/>
            </w:tcBorders>
          </w:tcPr>
          <w:p w14:paraId="2CA724A8" w14:textId="77777777" w:rsidR="004254A0" w:rsidRPr="00AC4EEA" w:rsidRDefault="004254A0" w:rsidP="00E86E0F">
            <w:pPr>
              <w:pStyle w:val="1f"/>
              <w:rPr>
                <w:sz w:val="22"/>
                <w:szCs w:val="22"/>
              </w:rPr>
            </w:pPr>
            <w:r w:rsidRPr="00AC4EEA">
              <w:rPr>
                <w:sz w:val="22"/>
                <w:szCs w:val="22"/>
              </w:rPr>
              <w:t>Эпителиальные ткани: морфологические признаки, классификация, месторасположение в организме, функции.</w:t>
            </w:r>
          </w:p>
        </w:tc>
        <w:tc>
          <w:tcPr>
            <w:tcW w:w="976" w:type="pct"/>
            <w:vMerge/>
            <w:tcBorders>
              <w:left w:val="single" w:sz="4" w:space="0" w:color="auto"/>
            </w:tcBorders>
            <w:vAlign w:val="center"/>
          </w:tcPr>
          <w:p w14:paraId="233615C7" w14:textId="77777777" w:rsidR="004254A0" w:rsidRPr="00C16860" w:rsidRDefault="004254A0" w:rsidP="00E86E0F">
            <w:pPr>
              <w:suppressAutoHyphens/>
              <w:spacing w:after="0" w:line="240" w:lineRule="auto"/>
              <w:jc w:val="both"/>
              <w:rPr>
                <w:rFonts w:ascii="Times New Roman" w:hAnsi="Times New Roman"/>
                <w:bCs/>
                <w:iCs/>
              </w:rPr>
            </w:pPr>
          </w:p>
        </w:tc>
        <w:tc>
          <w:tcPr>
            <w:tcW w:w="573" w:type="pct"/>
            <w:vMerge/>
          </w:tcPr>
          <w:p w14:paraId="6CEE377A" w14:textId="77777777" w:rsidR="004254A0" w:rsidRPr="00654E06" w:rsidRDefault="004254A0" w:rsidP="0051689A">
            <w:pPr>
              <w:spacing w:after="0" w:line="240" w:lineRule="auto"/>
              <w:rPr>
                <w:rFonts w:ascii="Times New Roman" w:hAnsi="Times New Roman"/>
                <w:b/>
                <w:bCs/>
                <w:i/>
              </w:rPr>
            </w:pPr>
          </w:p>
        </w:tc>
      </w:tr>
      <w:tr w:rsidR="004254A0" w:rsidRPr="00654E06" w14:paraId="2CA21B4C" w14:textId="77777777" w:rsidTr="00052BE2">
        <w:trPr>
          <w:trHeight w:val="495"/>
        </w:trPr>
        <w:tc>
          <w:tcPr>
            <w:tcW w:w="935" w:type="pct"/>
            <w:vMerge/>
          </w:tcPr>
          <w:p w14:paraId="04C1AC3F" w14:textId="77777777" w:rsidR="004254A0" w:rsidRPr="00AC4EEA" w:rsidRDefault="004254A0" w:rsidP="00E86E0F">
            <w:pPr>
              <w:spacing w:after="0" w:line="240" w:lineRule="auto"/>
              <w:rPr>
                <w:rFonts w:ascii="Times New Roman" w:hAnsi="Times New Roman"/>
                <w:b/>
                <w:bCs/>
                <w:i/>
              </w:rPr>
            </w:pPr>
          </w:p>
        </w:tc>
        <w:tc>
          <w:tcPr>
            <w:tcW w:w="2517" w:type="pct"/>
            <w:tcBorders>
              <w:top w:val="single" w:sz="4" w:space="0" w:color="auto"/>
              <w:bottom w:val="single" w:sz="4" w:space="0" w:color="auto"/>
              <w:right w:val="single" w:sz="4" w:space="0" w:color="auto"/>
            </w:tcBorders>
          </w:tcPr>
          <w:p w14:paraId="14F9A28A" w14:textId="77777777" w:rsidR="00E17AAD" w:rsidRPr="00AC4EEA" w:rsidRDefault="004254A0" w:rsidP="00E86E0F">
            <w:pPr>
              <w:pStyle w:val="1f"/>
              <w:rPr>
                <w:sz w:val="22"/>
                <w:szCs w:val="22"/>
              </w:rPr>
            </w:pPr>
            <w:r w:rsidRPr="00AC4EEA">
              <w:rPr>
                <w:sz w:val="22"/>
                <w:szCs w:val="22"/>
              </w:rPr>
              <w:t>Соединительные ткани: морфологические признаки, классификация, месторасположение в организме, функции.</w:t>
            </w:r>
          </w:p>
        </w:tc>
        <w:tc>
          <w:tcPr>
            <w:tcW w:w="976" w:type="pct"/>
            <w:vMerge/>
            <w:tcBorders>
              <w:left w:val="single" w:sz="4" w:space="0" w:color="auto"/>
            </w:tcBorders>
            <w:vAlign w:val="center"/>
          </w:tcPr>
          <w:p w14:paraId="47DD3DB5" w14:textId="77777777" w:rsidR="004254A0" w:rsidRPr="00C16860" w:rsidRDefault="004254A0" w:rsidP="00E86E0F">
            <w:pPr>
              <w:suppressAutoHyphens/>
              <w:spacing w:after="0" w:line="240" w:lineRule="auto"/>
              <w:jc w:val="both"/>
              <w:rPr>
                <w:rFonts w:ascii="Times New Roman" w:hAnsi="Times New Roman"/>
                <w:bCs/>
                <w:iCs/>
              </w:rPr>
            </w:pPr>
          </w:p>
        </w:tc>
        <w:tc>
          <w:tcPr>
            <w:tcW w:w="573" w:type="pct"/>
            <w:vMerge/>
          </w:tcPr>
          <w:p w14:paraId="0D951DBA" w14:textId="77777777" w:rsidR="004254A0" w:rsidRPr="00654E06" w:rsidRDefault="004254A0" w:rsidP="0051689A">
            <w:pPr>
              <w:spacing w:after="0" w:line="240" w:lineRule="auto"/>
              <w:rPr>
                <w:rFonts w:ascii="Times New Roman" w:hAnsi="Times New Roman"/>
                <w:b/>
                <w:bCs/>
                <w:i/>
              </w:rPr>
            </w:pPr>
          </w:p>
        </w:tc>
      </w:tr>
      <w:tr w:rsidR="00E17AAD" w:rsidRPr="00654E06" w14:paraId="04321F0E" w14:textId="77777777" w:rsidTr="00E17AAD">
        <w:trPr>
          <w:trHeight w:val="249"/>
        </w:trPr>
        <w:tc>
          <w:tcPr>
            <w:tcW w:w="935" w:type="pct"/>
            <w:vMerge/>
          </w:tcPr>
          <w:p w14:paraId="61FE0B53" w14:textId="77777777" w:rsidR="00E17AAD" w:rsidRPr="00AC4EEA" w:rsidRDefault="00E17AAD" w:rsidP="00E86E0F">
            <w:pPr>
              <w:spacing w:after="0" w:line="240" w:lineRule="auto"/>
              <w:rPr>
                <w:rFonts w:ascii="Times New Roman" w:hAnsi="Times New Roman"/>
                <w:b/>
                <w:bCs/>
                <w:i/>
              </w:rPr>
            </w:pPr>
          </w:p>
        </w:tc>
        <w:tc>
          <w:tcPr>
            <w:tcW w:w="2517" w:type="pct"/>
            <w:tcBorders>
              <w:top w:val="single" w:sz="4" w:space="0" w:color="auto"/>
              <w:bottom w:val="single" w:sz="4" w:space="0" w:color="auto"/>
              <w:right w:val="single" w:sz="4" w:space="0" w:color="auto"/>
            </w:tcBorders>
          </w:tcPr>
          <w:p w14:paraId="6A054B63" w14:textId="77777777" w:rsidR="00E17AAD" w:rsidRPr="00AC4EEA" w:rsidRDefault="00E17AAD" w:rsidP="00E86E0F">
            <w:pPr>
              <w:pStyle w:val="1f"/>
              <w:rPr>
                <w:sz w:val="22"/>
                <w:szCs w:val="22"/>
              </w:rPr>
            </w:pPr>
            <w:r w:rsidRPr="00AC4EEA">
              <w:rPr>
                <w:b/>
                <w:bCs/>
                <w:sz w:val="22"/>
                <w:szCs w:val="22"/>
              </w:rPr>
              <w:t>В том числе практических и лабораторных занятий</w:t>
            </w:r>
          </w:p>
        </w:tc>
        <w:tc>
          <w:tcPr>
            <w:tcW w:w="976" w:type="pct"/>
            <w:tcBorders>
              <w:top w:val="single" w:sz="4" w:space="0" w:color="auto"/>
              <w:left w:val="single" w:sz="4" w:space="0" w:color="auto"/>
            </w:tcBorders>
            <w:vAlign w:val="center"/>
          </w:tcPr>
          <w:p w14:paraId="682A05CE" w14:textId="77777777" w:rsidR="00E17AAD" w:rsidRPr="00C16860" w:rsidRDefault="00E17AAD" w:rsidP="00E86E0F">
            <w:pPr>
              <w:suppressAutoHyphens/>
              <w:spacing w:after="0" w:line="240" w:lineRule="auto"/>
              <w:jc w:val="center"/>
              <w:rPr>
                <w:rFonts w:ascii="Times New Roman" w:hAnsi="Times New Roman"/>
                <w:b/>
                <w:bCs/>
                <w:iCs/>
              </w:rPr>
            </w:pPr>
            <w:r w:rsidRPr="00C16860">
              <w:rPr>
                <w:rFonts w:ascii="Times New Roman" w:hAnsi="Times New Roman"/>
                <w:b/>
                <w:bCs/>
                <w:iCs/>
              </w:rPr>
              <w:t>2</w:t>
            </w:r>
          </w:p>
        </w:tc>
        <w:tc>
          <w:tcPr>
            <w:tcW w:w="573" w:type="pct"/>
            <w:vMerge/>
          </w:tcPr>
          <w:p w14:paraId="2F2D9ECE" w14:textId="77777777" w:rsidR="00E17AAD" w:rsidRPr="00654E06" w:rsidRDefault="00E17AAD" w:rsidP="0051689A">
            <w:pPr>
              <w:spacing w:after="0" w:line="240" w:lineRule="auto"/>
              <w:rPr>
                <w:rFonts w:ascii="Times New Roman" w:hAnsi="Times New Roman"/>
                <w:b/>
                <w:bCs/>
                <w:i/>
              </w:rPr>
            </w:pPr>
          </w:p>
        </w:tc>
      </w:tr>
      <w:tr w:rsidR="004254A0" w:rsidRPr="00654E06" w14:paraId="3EDEB5B3" w14:textId="77777777" w:rsidTr="00E86E0F">
        <w:trPr>
          <w:trHeight w:val="490"/>
        </w:trPr>
        <w:tc>
          <w:tcPr>
            <w:tcW w:w="935" w:type="pct"/>
            <w:vMerge/>
          </w:tcPr>
          <w:p w14:paraId="11DE03E0" w14:textId="77777777" w:rsidR="004254A0" w:rsidRPr="00AC4EEA" w:rsidRDefault="004254A0" w:rsidP="00E86E0F">
            <w:pPr>
              <w:spacing w:after="0" w:line="240" w:lineRule="auto"/>
              <w:rPr>
                <w:rFonts w:ascii="Times New Roman" w:hAnsi="Times New Roman"/>
                <w:b/>
                <w:bCs/>
                <w:i/>
              </w:rPr>
            </w:pPr>
          </w:p>
        </w:tc>
        <w:tc>
          <w:tcPr>
            <w:tcW w:w="2517" w:type="pct"/>
            <w:tcBorders>
              <w:top w:val="single" w:sz="4" w:space="0" w:color="auto"/>
              <w:bottom w:val="single" w:sz="4" w:space="0" w:color="auto"/>
              <w:right w:val="single" w:sz="4" w:space="0" w:color="auto"/>
            </w:tcBorders>
          </w:tcPr>
          <w:p w14:paraId="0D476D2A" w14:textId="77777777" w:rsidR="004254A0" w:rsidRPr="00AC4EEA" w:rsidRDefault="004254A0" w:rsidP="00E86E0F">
            <w:pPr>
              <w:pStyle w:val="1f"/>
              <w:rPr>
                <w:sz w:val="22"/>
                <w:szCs w:val="22"/>
              </w:rPr>
            </w:pPr>
            <w:r w:rsidRPr="00AC4EEA">
              <w:rPr>
                <w:b/>
                <w:bCs/>
                <w:sz w:val="22"/>
                <w:szCs w:val="22"/>
              </w:rPr>
              <w:t>Практическое занятие № 1. Эпителиальные, соединительные ткани.</w:t>
            </w:r>
          </w:p>
        </w:tc>
        <w:tc>
          <w:tcPr>
            <w:tcW w:w="976" w:type="pct"/>
            <w:tcBorders>
              <w:top w:val="single" w:sz="4" w:space="0" w:color="auto"/>
              <w:left w:val="single" w:sz="4" w:space="0" w:color="auto"/>
            </w:tcBorders>
          </w:tcPr>
          <w:p w14:paraId="08338DFF" w14:textId="77777777" w:rsidR="004254A0" w:rsidRPr="003211CA" w:rsidRDefault="004254A0" w:rsidP="00E86E0F">
            <w:pPr>
              <w:spacing w:after="0" w:line="240" w:lineRule="auto"/>
              <w:jc w:val="center"/>
              <w:rPr>
                <w:rFonts w:ascii="Times New Roman" w:hAnsi="Times New Roman"/>
                <w:bCs/>
                <w:iCs/>
                <w:color w:val="FF0000"/>
              </w:rPr>
            </w:pPr>
            <w:r w:rsidRPr="003211CA">
              <w:rPr>
                <w:rFonts w:ascii="Times New Roman" w:hAnsi="Times New Roman"/>
                <w:bCs/>
                <w:iCs/>
              </w:rPr>
              <w:t>2</w:t>
            </w:r>
          </w:p>
        </w:tc>
        <w:tc>
          <w:tcPr>
            <w:tcW w:w="573" w:type="pct"/>
            <w:vMerge/>
          </w:tcPr>
          <w:p w14:paraId="3CDB29C8" w14:textId="77777777" w:rsidR="004254A0" w:rsidRPr="00654E06" w:rsidRDefault="004254A0" w:rsidP="0051689A">
            <w:pPr>
              <w:spacing w:after="0" w:line="240" w:lineRule="auto"/>
              <w:rPr>
                <w:rFonts w:ascii="Times New Roman" w:hAnsi="Times New Roman"/>
                <w:b/>
                <w:bCs/>
                <w:i/>
              </w:rPr>
            </w:pPr>
          </w:p>
        </w:tc>
      </w:tr>
      <w:tr w:rsidR="000125F8" w:rsidRPr="00654E06" w14:paraId="2C41A680" w14:textId="77777777" w:rsidTr="00052BE2">
        <w:trPr>
          <w:trHeight w:val="249"/>
        </w:trPr>
        <w:tc>
          <w:tcPr>
            <w:tcW w:w="935" w:type="pct"/>
            <w:vMerge w:val="restart"/>
            <w:tcBorders>
              <w:right w:val="single" w:sz="4" w:space="0" w:color="auto"/>
            </w:tcBorders>
          </w:tcPr>
          <w:p w14:paraId="00ED57EB" w14:textId="77777777" w:rsidR="00025385" w:rsidRPr="00AC4EEA" w:rsidRDefault="000125F8" w:rsidP="0051689A">
            <w:pPr>
              <w:spacing w:after="0" w:line="240" w:lineRule="auto"/>
              <w:rPr>
                <w:rFonts w:ascii="Times New Roman" w:hAnsi="Times New Roman"/>
                <w:b/>
                <w:bCs/>
              </w:rPr>
            </w:pPr>
            <w:r w:rsidRPr="00AC4EEA">
              <w:rPr>
                <w:rFonts w:ascii="Times New Roman" w:hAnsi="Times New Roman"/>
                <w:b/>
                <w:bCs/>
              </w:rPr>
              <w:t xml:space="preserve">Тема 2.2. </w:t>
            </w:r>
            <w:r w:rsidR="004254A0" w:rsidRPr="00AC4EEA">
              <w:rPr>
                <w:rFonts w:ascii="Times New Roman" w:hAnsi="Times New Roman"/>
                <w:b/>
                <w:bCs/>
              </w:rPr>
              <w:t xml:space="preserve">Мышечная, </w:t>
            </w:r>
            <w:r w:rsidRPr="00AC4EEA">
              <w:rPr>
                <w:rFonts w:ascii="Times New Roman" w:hAnsi="Times New Roman"/>
                <w:b/>
                <w:bCs/>
              </w:rPr>
              <w:t>нервная ткани</w:t>
            </w:r>
          </w:p>
          <w:p w14:paraId="2C527537" w14:textId="77777777" w:rsidR="0052504A" w:rsidRPr="00AC4EEA" w:rsidRDefault="0052504A" w:rsidP="0051689A">
            <w:pPr>
              <w:spacing w:after="0" w:line="240" w:lineRule="auto"/>
              <w:rPr>
                <w:rFonts w:ascii="Times New Roman" w:hAnsi="Times New Roman"/>
                <w:b/>
                <w:bCs/>
              </w:rPr>
            </w:pPr>
          </w:p>
        </w:tc>
        <w:tc>
          <w:tcPr>
            <w:tcW w:w="2517" w:type="pct"/>
            <w:tcBorders>
              <w:top w:val="single" w:sz="4" w:space="0" w:color="auto"/>
              <w:left w:val="single" w:sz="4" w:space="0" w:color="auto"/>
              <w:bottom w:val="single" w:sz="4" w:space="0" w:color="auto"/>
              <w:right w:val="single" w:sz="4" w:space="0" w:color="auto"/>
            </w:tcBorders>
          </w:tcPr>
          <w:p w14:paraId="72678436" w14:textId="77777777" w:rsidR="000125F8" w:rsidRPr="00AC4EEA" w:rsidRDefault="00902E26" w:rsidP="0051689A">
            <w:pPr>
              <w:pStyle w:val="1f"/>
              <w:rPr>
                <w:sz w:val="22"/>
                <w:szCs w:val="22"/>
              </w:rPr>
            </w:pPr>
            <w:r w:rsidRPr="00AC4EEA">
              <w:rPr>
                <w:b/>
                <w:bCs/>
                <w:sz w:val="22"/>
                <w:szCs w:val="22"/>
              </w:rPr>
              <w:t>Содержание учебного материала</w:t>
            </w:r>
          </w:p>
        </w:tc>
        <w:tc>
          <w:tcPr>
            <w:tcW w:w="976" w:type="pct"/>
            <w:tcBorders>
              <w:left w:val="single" w:sz="4" w:space="0" w:color="auto"/>
              <w:bottom w:val="single" w:sz="4" w:space="0" w:color="auto"/>
            </w:tcBorders>
            <w:vAlign w:val="center"/>
          </w:tcPr>
          <w:p w14:paraId="08481108" w14:textId="77777777" w:rsidR="000125F8" w:rsidRPr="00C16860" w:rsidRDefault="00902E26" w:rsidP="009132CA">
            <w:pPr>
              <w:suppressAutoHyphens/>
              <w:spacing w:after="0" w:line="240" w:lineRule="auto"/>
              <w:jc w:val="center"/>
              <w:rPr>
                <w:rFonts w:ascii="Times New Roman" w:hAnsi="Times New Roman"/>
                <w:b/>
                <w:bCs/>
                <w:iCs/>
              </w:rPr>
            </w:pPr>
            <w:r w:rsidRPr="00C16860">
              <w:rPr>
                <w:rFonts w:ascii="Times New Roman" w:hAnsi="Times New Roman"/>
                <w:b/>
                <w:bCs/>
                <w:iCs/>
              </w:rPr>
              <w:t>4/</w:t>
            </w:r>
            <w:r w:rsidR="000125F8" w:rsidRPr="00C16860">
              <w:rPr>
                <w:rFonts w:ascii="Times New Roman" w:hAnsi="Times New Roman"/>
                <w:b/>
                <w:bCs/>
                <w:iCs/>
              </w:rPr>
              <w:t xml:space="preserve"> 2</w:t>
            </w:r>
          </w:p>
        </w:tc>
        <w:tc>
          <w:tcPr>
            <w:tcW w:w="573" w:type="pct"/>
            <w:vMerge w:val="restart"/>
          </w:tcPr>
          <w:p w14:paraId="4FC21016" w14:textId="77777777" w:rsidR="00053F0E" w:rsidRPr="00654E06" w:rsidRDefault="00053F0E" w:rsidP="00053F0E">
            <w:pPr>
              <w:suppressAutoHyphens/>
              <w:spacing w:after="0" w:line="240" w:lineRule="auto"/>
              <w:jc w:val="center"/>
              <w:rPr>
                <w:rFonts w:ascii="Times New Roman" w:hAnsi="Times New Roman"/>
              </w:rPr>
            </w:pPr>
            <w:r w:rsidRPr="00654E06">
              <w:rPr>
                <w:rFonts w:ascii="Times New Roman" w:hAnsi="Times New Roman"/>
              </w:rPr>
              <w:t>ПК 1.3.</w:t>
            </w:r>
          </w:p>
          <w:p w14:paraId="62EFEDF6" w14:textId="77777777" w:rsidR="00053F0E" w:rsidRPr="00654E06" w:rsidRDefault="00053F0E" w:rsidP="00053F0E">
            <w:pPr>
              <w:suppressAutoHyphens/>
              <w:spacing w:after="0" w:line="240" w:lineRule="auto"/>
              <w:jc w:val="center"/>
              <w:rPr>
                <w:rFonts w:ascii="Times New Roman" w:hAnsi="Times New Roman"/>
              </w:rPr>
            </w:pPr>
            <w:r w:rsidRPr="00654E06">
              <w:rPr>
                <w:rFonts w:ascii="Times New Roman" w:hAnsi="Times New Roman"/>
              </w:rPr>
              <w:t>ПК 2.1.</w:t>
            </w:r>
          </w:p>
          <w:p w14:paraId="2988EBA2" w14:textId="77777777" w:rsidR="00053F0E" w:rsidRPr="00654E06" w:rsidRDefault="00053F0E" w:rsidP="00053F0E">
            <w:pPr>
              <w:suppressAutoHyphens/>
              <w:spacing w:after="0" w:line="240" w:lineRule="auto"/>
              <w:jc w:val="center"/>
              <w:rPr>
                <w:rFonts w:ascii="Times New Roman" w:hAnsi="Times New Roman"/>
              </w:rPr>
            </w:pPr>
            <w:r w:rsidRPr="00654E06">
              <w:rPr>
                <w:rFonts w:ascii="Times New Roman" w:hAnsi="Times New Roman"/>
              </w:rPr>
              <w:t>ПК 4.2.</w:t>
            </w:r>
          </w:p>
          <w:p w14:paraId="04C46399" w14:textId="77777777" w:rsidR="00053F0E" w:rsidRPr="00654E06" w:rsidRDefault="00053F0E" w:rsidP="00053F0E">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01</w:t>
            </w:r>
          </w:p>
          <w:p w14:paraId="7D2D8B77" w14:textId="77777777" w:rsidR="00053F0E" w:rsidRPr="00654E06" w:rsidRDefault="00053F0E" w:rsidP="00053F0E">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02</w:t>
            </w:r>
          </w:p>
          <w:p w14:paraId="574C5ED9" w14:textId="77777777" w:rsidR="00053F0E" w:rsidRPr="00654E06" w:rsidRDefault="00053F0E" w:rsidP="00053F0E">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03</w:t>
            </w:r>
          </w:p>
          <w:p w14:paraId="27DF862C" w14:textId="77777777" w:rsidR="00053F0E" w:rsidRPr="00654E06" w:rsidRDefault="00053F0E" w:rsidP="00053F0E">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04</w:t>
            </w:r>
          </w:p>
          <w:p w14:paraId="452B0992" w14:textId="77777777" w:rsidR="00053F0E" w:rsidRPr="00654E06" w:rsidRDefault="00053F0E" w:rsidP="00053F0E">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05</w:t>
            </w:r>
          </w:p>
          <w:p w14:paraId="1F1AF9BC" w14:textId="77777777" w:rsidR="00053F0E" w:rsidRPr="00654E06" w:rsidRDefault="00053F0E" w:rsidP="00053F0E">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09</w:t>
            </w:r>
          </w:p>
          <w:p w14:paraId="68EB7703" w14:textId="77777777" w:rsidR="000125F8" w:rsidRPr="00654E06" w:rsidRDefault="00053F0E" w:rsidP="009132CA">
            <w:pPr>
              <w:spacing w:after="0" w:line="240" w:lineRule="auto"/>
              <w:jc w:val="center"/>
              <w:rPr>
                <w:rFonts w:ascii="Times New Roman" w:hAnsi="Times New Roman"/>
                <w:b/>
                <w:bCs/>
                <w:i/>
              </w:rPr>
            </w:pPr>
            <w:r>
              <w:rPr>
                <w:rFonts w:ascii="Times New Roman" w:hAnsi="Times New Roman"/>
              </w:rPr>
              <w:t>ЛР 1</w:t>
            </w:r>
          </w:p>
        </w:tc>
      </w:tr>
      <w:tr w:rsidR="00843C72" w:rsidRPr="00654E06" w14:paraId="18DEA010" w14:textId="77777777" w:rsidTr="00052BE2">
        <w:trPr>
          <w:trHeight w:val="495"/>
        </w:trPr>
        <w:tc>
          <w:tcPr>
            <w:tcW w:w="935" w:type="pct"/>
            <w:vMerge/>
            <w:tcBorders>
              <w:right w:val="single" w:sz="4" w:space="0" w:color="auto"/>
            </w:tcBorders>
          </w:tcPr>
          <w:p w14:paraId="6D9D525E" w14:textId="77777777" w:rsidR="00843C72" w:rsidRPr="000125F8" w:rsidRDefault="00843C72" w:rsidP="0051689A">
            <w:pPr>
              <w:spacing w:after="0" w:line="240" w:lineRule="auto"/>
              <w:rPr>
                <w:rFonts w:ascii="Times New Roman" w:hAnsi="Times New Roman"/>
                <w:b/>
                <w:bCs/>
              </w:rPr>
            </w:pPr>
          </w:p>
        </w:tc>
        <w:tc>
          <w:tcPr>
            <w:tcW w:w="2517" w:type="pct"/>
            <w:tcBorders>
              <w:top w:val="single" w:sz="4" w:space="0" w:color="auto"/>
              <w:left w:val="single" w:sz="4" w:space="0" w:color="auto"/>
              <w:bottom w:val="single" w:sz="4" w:space="0" w:color="auto"/>
              <w:right w:val="single" w:sz="4" w:space="0" w:color="auto"/>
            </w:tcBorders>
          </w:tcPr>
          <w:p w14:paraId="476DC022" w14:textId="77777777" w:rsidR="00843C72" w:rsidRPr="00AC4EEA" w:rsidRDefault="00843C72" w:rsidP="0051689A">
            <w:pPr>
              <w:pStyle w:val="1f"/>
              <w:rPr>
                <w:sz w:val="22"/>
                <w:szCs w:val="22"/>
              </w:rPr>
            </w:pPr>
            <w:r w:rsidRPr="00AC4EEA">
              <w:rPr>
                <w:sz w:val="22"/>
                <w:szCs w:val="22"/>
              </w:rPr>
              <w:t xml:space="preserve">Мышечные ткани: </w:t>
            </w:r>
            <w:r w:rsidR="00E86E0F" w:rsidRPr="00AC4EEA">
              <w:rPr>
                <w:sz w:val="22"/>
                <w:szCs w:val="22"/>
              </w:rPr>
              <w:t>классификация, структурно</w:t>
            </w:r>
            <w:r w:rsidRPr="00AC4EEA">
              <w:rPr>
                <w:sz w:val="22"/>
                <w:szCs w:val="22"/>
              </w:rPr>
              <w:t xml:space="preserve">-функциональные </w:t>
            </w:r>
            <w:r w:rsidR="00FF5ED8" w:rsidRPr="00AC4EEA">
              <w:rPr>
                <w:sz w:val="22"/>
                <w:szCs w:val="22"/>
              </w:rPr>
              <w:t>единицы, месторасположение</w:t>
            </w:r>
            <w:r w:rsidRPr="00AC4EEA">
              <w:rPr>
                <w:sz w:val="22"/>
                <w:szCs w:val="22"/>
              </w:rPr>
              <w:t xml:space="preserve"> в организме, функции.</w:t>
            </w:r>
          </w:p>
        </w:tc>
        <w:tc>
          <w:tcPr>
            <w:tcW w:w="976" w:type="pct"/>
            <w:vMerge w:val="restart"/>
            <w:tcBorders>
              <w:left w:val="single" w:sz="4" w:space="0" w:color="auto"/>
            </w:tcBorders>
            <w:vAlign w:val="center"/>
          </w:tcPr>
          <w:p w14:paraId="5870A60D" w14:textId="77777777" w:rsidR="00843C72" w:rsidRPr="003211CA" w:rsidRDefault="0095792C" w:rsidP="0095792C">
            <w:pPr>
              <w:suppressAutoHyphens/>
              <w:spacing w:after="0" w:line="240" w:lineRule="auto"/>
              <w:jc w:val="center"/>
              <w:rPr>
                <w:rFonts w:ascii="Times New Roman" w:hAnsi="Times New Roman"/>
                <w:bCs/>
                <w:iCs/>
              </w:rPr>
            </w:pPr>
            <w:r w:rsidRPr="003211CA">
              <w:rPr>
                <w:rFonts w:ascii="Times New Roman" w:hAnsi="Times New Roman"/>
                <w:bCs/>
                <w:iCs/>
              </w:rPr>
              <w:t>2</w:t>
            </w:r>
          </w:p>
        </w:tc>
        <w:tc>
          <w:tcPr>
            <w:tcW w:w="573" w:type="pct"/>
            <w:vMerge/>
          </w:tcPr>
          <w:p w14:paraId="749F286C" w14:textId="77777777" w:rsidR="00843C72" w:rsidRPr="00654E06" w:rsidRDefault="00843C72" w:rsidP="0051689A">
            <w:pPr>
              <w:spacing w:after="0" w:line="240" w:lineRule="auto"/>
              <w:rPr>
                <w:rFonts w:ascii="Times New Roman" w:hAnsi="Times New Roman"/>
                <w:b/>
                <w:bCs/>
                <w:i/>
              </w:rPr>
            </w:pPr>
          </w:p>
        </w:tc>
      </w:tr>
      <w:tr w:rsidR="000125F8" w:rsidRPr="00654E06" w14:paraId="5A64341F" w14:textId="77777777" w:rsidTr="00052BE2">
        <w:trPr>
          <w:trHeight w:val="20"/>
        </w:trPr>
        <w:tc>
          <w:tcPr>
            <w:tcW w:w="935" w:type="pct"/>
            <w:vMerge/>
            <w:tcBorders>
              <w:right w:val="single" w:sz="4" w:space="0" w:color="auto"/>
            </w:tcBorders>
          </w:tcPr>
          <w:p w14:paraId="2FAF3DC9" w14:textId="77777777" w:rsidR="000125F8" w:rsidRPr="00654E06" w:rsidRDefault="000125F8"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70E215CB" w14:textId="77777777" w:rsidR="000125F8" w:rsidRPr="00AC4EEA" w:rsidRDefault="000125F8" w:rsidP="0051689A">
            <w:pPr>
              <w:pStyle w:val="1f"/>
              <w:rPr>
                <w:sz w:val="22"/>
                <w:szCs w:val="22"/>
              </w:rPr>
            </w:pPr>
            <w:r w:rsidRPr="00AC4EEA">
              <w:rPr>
                <w:sz w:val="22"/>
                <w:szCs w:val="22"/>
              </w:rPr>
              <w:t>Нервная ткань. Нейрон. Нейроглия. Нервное волокно. Нервные окончания.</w:t>
            </w:r>
          </w:p>
        </w:tc>
        <w:tc>
          <w:tcPr>
            <w:tcW w:w="976" w:type="pct"/>
            <w:vMerge/>
            <w:tcBorders>
              <w:left w:val="single" w:sz="4" w:space="0" w:color="auto"/>
            </w:tcBorders>
            <w:vAlign w:val="center"/>
          </w:tcPr>
          <w:p w14:paraId="2C6AFB6B" w14:textId="77777777" w:rsidR="000125F8" w:rsidRPr="00C16860" w:rsidRDefault="000125F8" w:rsidP="0051689A">
            <w:pPr>
              <w:suppressAutoHyphens/>
              <w:spacing w:after="0" w:line="240" w:lineRule="auto"/>
              <w:jc w:val="both"/>
              <w:rPr>
                <w:rFonts w:ascii="Times New Roman" w:hAnsi="Times New Roman"/>
                <w:bCs/>
                <w:iCs/>
              </w:rPr>
            </w:pPr>
          </w:p>
        </w:tc>
        <w:tc>
          <w:tcPr>
            <w:tcW w:w="573" w:type="pct"/>
            <w:vMerge/>
          </w:tcPr>
          <w:p w14:paraId="1F3BF64A" w14:textId="77777777" w:rsidR="000125F8" w:rsidRPr="00654E06" w:rsidRDefault="000125F8" w:rsidP="0051689A">
            <w:pPr>
              <w:spacing w:after="0" w:line="240" w:lineRule="auto"/>
              <w:rPr>
                <w:rFonts w:ascii="Times New Roman" w:hAnsi="Times New Roman"/>
                <w:b/>
                <w:bCs/>
                <w:i/>
              </w:rPr>
            </w:pPr>
          </w:p>
        </w:tc>
      </w:tr>
      <w:tr w:rsidR="000125F8" w:rsidRPr="00654E06" w14:paraId="4AF7EA7D" w14:textId="77777777" w:rsidTr="00052BE2">
        <w:trPr>
          <w:trHeight w:val="20"/>
        </w:trPr>
        <w:tc>
          <w:tcPr>
            <w:tcW w:w="935" w:type="pct"/>
            <w:vMerge/>
            <w:tcBorders>
              <w:right w:val="single" w:sz="4" w:space="0" w:color="auto"/>
            </w:tcBorders>
          </w:tcPr>
          <w:p w14:paraId="51306ECA" w14:textId="77777777" w:rsidR="000125F8" w:rsidRPr="00654E06" w:rsidRDefault="000125F8"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4A1719F1" w14:textId="77777777" w:rsidR="000125F8" w:rsidRPr="00AC4EEA" w:rsidRDefault="000125F8" w:rsidP="0051689A">
            <w:pPr>
              <w:pStyle w:val="1f"/>
              <w:rPr>
                <w:sz w:val="22"/>
                <w:szCs w:val="22"/>
              </w:rPr>
            </w:pPr>
            <w:r w:rsidRPr="00AC4EEA">
              <w:rPr>
                <w:sz w:val="22"/>
                <w:szCs w:val="22"/>
              </w:rPr>
              <w:t>Лабораторные методы исследования анатомо-функционального состояния тканей, их значение для диагностики заболеваний и организации лечебных мероприятий в практике фельдшера.</w:t>
            </w:r>
          </w:p>
        </w:tc>
        <w:tc>
          <w:tcPr>
            <w:tcW w:w="976" w:type="pct"/>
            <w:vMerge/>
            <w:tcBorders>
              <w:left w:val="single" w:sz="4" w:space="0" w:color="auto"/>
            </w:tcBorders>
            <w:vAlign w:val="center"/>
          </w:tcPr>
          <w:p w14:paraId="734B153B" w14:textId="77777777" w:rsidR="000125F8" w:rsidRPr="00C16860" w:rsidRDefault="000125F8" w:rsidP="0051689A">
            <w:pPr>
              <w:suppressAutoHyphens/>
              <w:spacing w:after="0" w:line="240" w:lineRule="auto"/>
              <w:jc w:val="both"/>
              <w:rPr>
                <w:rFonts w:ascii="Times New Roman" w:hAnsi="Times New Roman"/>
                <w:bCs/>
                <w:iCs/>
              </w:rPr>
            </w:pPr>
          </w:p>
        </w:tc>
        <w:tc>
          <w:tcPr>
            <w:tcW w:w="573" w:type="pct"/>
            <w:vMerge/>
          </w:tcPr>
          <w:p w14:paraId="227A5ABE" w14:textId="77777777" w:rsidR="000125F8" w:rsidRPr="00654E06" w:rsidRDefault="000125F8" w:rsidP="0051689A">
            <w:pPr>
              <w:spacing w:after="0" w:line="240" w:lineRule="auto"/>
              <w:rPr>
                <w:rFonts w:ascii="Times New Roman" w:hAnsi="Times New Roman"/>
                <w:b/>
                <w:bCs/>
                <w:i/>
              </w:rPr>
            </w:pPr>
          </w:p>
        </w:tc>
      </w:tr>
      <w:tr w:rsidR="009132CA" w:rsidRPr="00654E06" w14:paraId="4724C289" w14:textId="77777777" w:rsidTr="00052BE2">
        <w:trPr>
          <w:trHeight w:val="311"/>
        </w:trPr>
        <w:tc>
          <w:tcPr>
            <w:tcW w:w="935" w:type="pct"/>
            <w:vMerge/>
            <w:tcBorders>
              <w:right w:val="single" w:sz="4" w:space="0" w:color="auto"/>
            </w:tcBorders>
          </w:tcPr>
          <w:p w14:paraId="23EB917B" w14:textId="77777777" w:rsidR="009132CA" w:rsidRPr="00654E06" w:rsidRDefault="009132CA" w:rsidP="0051689A">
            <w:pPr>
              <w:spacing w:after="0" w:line="240" w:lineRule="auto"/>
              <w:rPr>
                <w:rFonts w:ascii="Times New Roman" w:hAnsi="Times New Roman"/>
                <w:b/>
                <w:bCs/>
                <w:i/>
              </w:rPr>
            </w:pPr>
          </w:p>
        </w:tc>
        <w:tc>
          <w:tcPr>
            <w:tcW w:w="2517" w:type="pct"/>
            <w:tcBorders>
              <w:top w:val="single" w:sz="4" w:space="0" w:color="auto"/>
              <w:left w:val="single" w:sz="4" w:space="0" w:color="auto"/>
              <w:right w:val="single" w:sz="4" w:space="0" w:color="auto"/>
            </w:tcBorders>
          </w:tcPr>
          <w:p w14:paraId="1F38EDE2" w14:textId="77777777" w:rsidR="009132CA" w:rsidRPr="00AC4EEA" w:rsidRDefault="009132CA" w:rsidP="0051689A">
            <w:pPr>
              <w:pStyle w:val="1f"/>
              <w:rPr>
                <w:sz w:val="22"/>
                <w:szCs w:val="22"/>
              </w:rPr>
            </w:pPr>
            <w:r w:rsidRPr="00AC4EEA">
              <w:rPr>
                <w:sz w:val="22"/>
                <w:szCs w:val="22"/>
              </w:rPr>
              <w:t>Вклад отечественных ученых в развитие гистологии и цитологии.</w:t>
            </w:r>
          </w:p>
        </w:tc>
        <w:tc>
          <w:tcPr>
            <w:tcW w:w="976" w:type="pct"/>
            <w:vMerge/>
            <w:tcBorders>
              <w:left w:val="single" w:sz="4" w:space="0" w:color="auto"/>
            </w:tcBorders>
            <w:vAlign w:val="center"/>
          </w:tcPr>
          <w:p w14:paraId="660AB48A" w14:textId="77777777" w:rsidR="009132CA" w:rsidRPr="00C16860" w:rsidRDefault="009132CA" w:rsidP="0051689A">
            <w:pPr>
              <w:suppressAutoHyphens/>
              <w:spacing w:after="0" w:line="240" w:lineRule="auto"/>
              <w:jc w:val="both"/>
              <w:rPr>
                <w:rFonts w:ascii="Times New Roman" w:hAnsi="Times New Roman"/>
                <w:bCs/>
                <w:iCs/>
              </w:rPr>
            </w:pPr>
          </w:p>
        </w:tc>
        <w:tc>
          <w:tcPr>
            <w:tcW w:w="573" w:type="pct"/>
            <w:vMerge/>
          </w:tcPr>
          <w:p w14:paraId="43BD103D" w14:textId="77777777" w:rsidR="009132CA" w:rsidRPr="00654E06" w:rsidRDefault="009132CA" w:rsidP="0051689A">
            <w:pPr>
              <w:spacing w:after="0" w:line="240" w:lineRule="auto"/>
              <w:rPr>
                <w:rFonts w:ascii="Times New Roman" w:hAnsi="Times New Roman"/>
                <w:b/>
                <w:bCs/>
                <w:i/>
              </w:rPr>
            </w:pPr>
          </w:p>
        </w:tc>
      </w:tr>
      <w:tr w:rsidR="000125F8" w:rsidRPr="00654E06" w14:paraId="0098AE53" w14:textId="77777777" w:rsidTr="0051689A">
        <w:trPr>
          <w:trHeight w:val="20"/>
        </w:trPr>
        <w:tc>
          <w:tcPr>
            <w:tcW w:w="935" w:type="pct"/>
            <w:vMerge/>
          </w:tcPr>
          <w:p w14:paraId="6847DB75" w14:textId="77777777" w:rsidR="000125F8" w:rsidRPr="00654E06" w:rsidRDefault="000125F8" w:rsidP="0051689A">
            <w:pPr>
              <w:spacing w:after="0" w:line="240" w:lineRule="auto"/>
              <w:rPr>
                <w:rFonts w:ascii="Times New Roman" w:hAnsi="Times New Roman"/>
                <w:b/>
                <w:bCs/>
                <w:i/>
              </w:rPr>
            </w:pPr>
          </w:p>
        </w:tc>
        <w:tc>
          <w:tcPr>
            <w:tcW w:w="2517" w:type="pct"/>
            <w:tcBorders>
              <w:top w:val="single" w:sz="4" w:space="0" w:color="auto"/>
            </w:tcBorders>
          </w:tcPr>
          <w:p w14:paraId="27BB019B" w14:textId="77777777" w:rsidR="000125F8" w:rsidRPr="00AC4EEA" w:rsidRDefault="000125F8" w:rsidP="0051689A">
            <w:pPr>
              <w:spacing w:after="0" w:line="240" w:lineRule="auto"/>
              <w:jc w:val="both"/>
              <w:rPr>
                <w:rFonts w:ascii="Times New Roman" w:hAnsi="Times New Roman"/>
                <w:b/>
                <w:i/>
              </w:rPr>
            </w:pPr>
            <w:r w:rsidRPr="00AC4EEA">
              <w:rPr>
                <w:rFonts w:ascii="Times New Roman" w:hAnsi="Times New Roman"/>
                <w:b/>
                <w:bCs/>
              </w:rPr>
              <w:t>В том числе практических и лабораторных занятий</w:t>
            </w:r>
          </w:p>
        </w:tc>
        <w:tc>
          <w:tcPr>
            <w:tcW w:w="976" w:type="pct"/>
          </w:tcPr>
          <w:p w14:paraId="4C395294" w14:textId="77777777" w:rsidR="000125F8" w:rsidRPr="00C16860" w:rsidRDefault="000125F8" w:rsidP="0051689A">
            <w:pPr>
              <w:suppressAutoHyphens/>
              <w:spacing w:after="0" w:line="240" w:lineRule="auto"/>
              <w:jc w:val="center"/>
              <w:rPr>
                <w:rFonts w:ascii="Times New Roman" w:hAnsi="Times New Roman"/>
                <w:b/>
                <w:iCs/>
                <w:color w:val="FF0000"/>
              </w:rPr>
            </w:pPr>
            <w:r w:rsidRPr="00C16860">
              <w:rPr>
                <w:rFonts w:ascii="Times New Roman" w:hAnsi="Times New Roman"/>
                <w:b/>
                <w:iCs/>
              </w:rPr>
              <w:t>2</w:t>
            </w:r>
          </w:p>
        </w:tc>
        <w:tc>
          <w:tcPr>
            <w:tcW w:w="573" w:type="pct"/>
            <w:vMerge/>
          </w:tcPr>
          <w:p w14:paraId="4E21C53E" w14:textId="77777777" w:rsidR="000125F8" w:rsidRPr="00654E06" w:rsidRDefault="000125F8" w:rsidP="0051689A">
            <w:pPr>
              <w:spacing w:after="0" w:line="240" w:lineRule="auto"/>
              <w:rPr>
                <w:rFonts w:ascii="Times New Roman" w:hAnsi="Times New Roman"/>
                <w:b/>
                <w:i/>
              </w:rPr>
            </w:pPr>
          </w:p>
        </w:tc>
      </w:tr>
      <w:tr w:rsidR="000125F8" w:rsidRPr="00654E06" w14:paraId="2137B3F4" w14:textId="77777777" w:rsidTr="0051689A">
        <w:trPr>
          <w:trHeight w:val="20"/>
        </w:trPr>
        <w:tc>
          <w:tcPr>
            <w:tcW w:w="935" w:type="pct"/>
            <w:vMerge/>
          </w:tcPr>
          <w:p w14:paraId="7C644E9C" w14:textId="77777777" w:rsidR="000125F8" w:rsidRPr="00654E06" w:rsidRDefault="000125F8" w:rsidP="0051689A">
            <w:pPr>
              <w:spacing w:after="0" w:line="240" w:lineRule="auto"/>
              <w:rPr>
                <w:rFonts w:ascii="Times New Roman" w:hAnsi="Times New Roman"/>
                <w:b/>
                <w:bCs/>
                <w:i/>
              </w:rPr>
            </w:pPr>
          </w:p>
        </w:tc>
        <w:tc>
          <w:tcPr>
            <w:tcW w:w="2517" w:type="pct"/>
          </w:tcPr>
          <w:p w14:paraId="2F28BA2C" w14:textId="77777777" w:rsidR="000125F8" w:rsidRPr="00AC4EEA" w:rsidRDefault="004254A0" w:rsidP="004254A0">
            <w:pPr>
              <w:spacing w:after="0" w:line="240" w:lineRule="auto"/>
              <w:jc w:val="both"/>
              <w:rPr>
                <w:rFonts w:ascii="Times New Roman" w:hAnsi="Times New Roman"/>
                <w:b/>
                <w:bCs/>
              </w:rPr>
            </w:pPr>
            <w:r w:rsidRPr="00AC4EEA">
              <w:rPr>
                <w:rFonts w:ascii="Times New Roman" w:hAnsi="Times New Roman"/>
                <w:b/>
                <w:bCs/>
              </w:rPr>
              <w:t>Практическое занятие № 2</w:t>
            </w:r>
            <w:r w:rsidR="000125F8" w:rsidRPr="00AC4EEA">
              <w:rPr>
                <w:rFonts w:ascii="Times New Roman" w:hAnsi="Times New Roman"/>
                <w:b/>
                <w:bCs/>
              </w:rPr>
              <w:t xml:space="preserve">. </w:t>
            </w:r>
            <w:r w:rsidR="00AC4EEA" w:rsidRPr="00AC4EEA">
              <w:rPr>
                <w:rFonts w:ascii="Times New Roman" w:hAnsi="Times New Roman"/>
                <w:b/>
                <w:bCs/>
              </w:rPr>
              <w:t>Мышечная и</w:t>
            </w:r>
            <w:r w:rsidR="00E17AAD" w:rsidRPr="00AC4EEA">
              <w:rPr>
                <w:rFonts w:ascii="Times New Roman" w:hAnsi="Times New Roman"/>
                <w:b/>
                <w:bCs/>
              </w:rPr>
              <w:t xml:space="preserve"> нервная ткани</w:t>
            </w:r>
          </w:p>
        </w:tc>
        <w:tc>
          <w:tcPr>
            <w:tcW w:w="976" w:type="pct"/>
            <w:vAlign w:val="center"/>
          </w:tcPr>
          <w:p w14:paraId="487B06F8" w14:textId="77777777" w:rsidR="000125F8" w:rsidRPr="003211CA" w:rsidRDefault="000125F8" w:rsidP="0051689A">
            <w:pPr>
              <w:suppressAutoHyphens/>
              <w:spacing w:after="0" w:line="240" w:lineRule="auto"/>
              <w:jc w:val="center"/>
              <w:rPr>
                <w:rFonts w:ascii="Times New Roman" w:hAnsi="Times New Roman"/>
                <w:i/>
                <w:iCs/>
              </w:rPr>
            </w:pPr>
            <w:r w:rsidRPr="003211CA">
              <w:rPr>
                <w:rFonts w:ascii="Times New Roman" w:hAnsi="Times New Roman"/>
                <w:i/>
                <w:iCs/>
              </w:rPr>
              <w:t>2</w:t>
            </w:r>
            <w:r w:rsidR="003211CA" w:rsidRPr="003211CA">
              <w:rPr>
                <w:rFonts w:ascii="Times New Roman" w:hAnsi="Times New Roman"/>
                <w:i/>
                <w:iCs/>
              </w:rPr>
              <w:t>в</w:t>
            </w:r>
          </w:p>
        </w:tc>
        <w:tc>
          <w:tcPr>
            <w:tcW w:w="573" w:type="pct"/>
            <w:vMerge/>
          </w:tcPr>
          <w:p w14:paraId="32C741E5" w14:textId="77777777" w:rsidR="000125F8" w:rsidRPr="00654E06" w:rsidRDefault="000125F8" w:rsidP="0051689A">
            <w:pPr>
              <w:spacing w:after="0" w:line="240" w:lineRule="auto"/>
              <w:rPr>
                <w:rFonts w:ascii="Times New Roman" w:hAnsi="Times New Roman"/>
                <w:b/>
                <w:i/>
              </w:rPr>
            </w:pPr>
          </w:p>
        </w:tc>
      </w:tr>
      <w:tr w:rsidR="000125F8" w:rsidRPr="00654E06" w14:paraId="358E6360" w14:textId="77777777" w:rsidTr="00DF2B94">
        <w:trPr>
          <w:trHeight w:val="20"/>
        </w:trPr>
        <w:tc>
          <w:tcPr>
            <w:tcW w:w="935" w:type="pct"/>
            <w:vMerge/>
          </w:tcPr>
          <w:p w14:paraId="70FF4F3C" w14:textId="77777777" w:rsidR="000125F8" w:rsidRPr="00654E06" w:rsidRDefault="000125F8" w:rsidP="0051689A">
            <w:pPr>
              <w:spacing w:after="0" w:line="240" w:lineRule="auto"/>
              <w:rPr>
                <w:rFonts w:ascii="Times New Roman" w:hAnsi="Times New Roman"/>
                <w:b/>
                <w:bCs/>
                <w:i/>
              </w:rPr>
            </w:pPr>
          </w:p>
        </w:tc>
        <w:tc>
          <w:tcPr>
            <w:tcW w:w="2517" w:type="pct"/>
          </w:tcPr>
          <w:p w14:paraId="0D8FA876" w14:textId="77777777" w:rsidR="000125F8" w:rsidRPr="00654E06" w:rsidRDefault="000125F8" w:rsidP="0051689A">
            <w:pPr>
              <w:spacing w:after="0" w:line="240" w:lineRule="auto"/>
              <w:jc w:val="both"/>
              <w:rPr>
                <w:rFonts w:ascii="Times New Roman" w:hAnsi="Times New Roman"/>
                <w:b/>
                <w:bCs/>
              </w:rPr>
            </w:pPr>
            <w:r w:rsidRPr="00654E06">
              <w:rPr>
                <w:rFonts w:ascii="Times New Roman" w:hAnsi="Times New Roman"/>
                <w:b/>
                <w:bCs/>
              </w:rPr>
              <w:t>Самостоятельная работа обучающихся</w:t>
            </w:r>
          </w:p>
        </w:tc>
        <w:tc>
          <w:tcPr>
            <w:tcW w:w="976" w:type="pct"/>
            <w:vAlign w:val="center"/>
          </w:tcPr>
          <w:p w14:paraId="5B3E6D7D" w14:textId="77777777" w:rsidR="000125F8" w:rsidRPr="00C16860" w:rsidRDefault="000125F8" w:rsidP="0051689A">
            <w:pPr>
              <w:suppressAutoHyphens/>
              <w:spacing w:after="0" w:line="240" w:lineRule="auto"/>
              <w:jc w:val="center"/>
              <w:rPr>
                <w:rFonts w:ascii="Times New Roman" w:hAnsi="Times New Roman"/>
                <w:iCs/>
              </w:rPr>
            </w:pPr>
            <w:r w:rsidRPr="00C16860">
              <w:rPr>
                <w:rFonts w:ascii="Times New Roman" w:hAnsi="Times New Roman"/>
                <w:iCs/>
              </w:rPr>
              <w:t>0</w:t>
            </w:r>
          </w:p>
        </w:tc>
        <w:tc>
          <w:tcPr>
            <w:tcW w:w="573" w:type="pct"/>
            <w:vMerge/>
            <w:tcBorders>
              <w:bottom w:val="single" w:sz="4" w:space="0" w:color="auto"/>
            </w:tcBorders>
          </w:tcPr>
          <w:p w14:paraId="04FB3E36" w14:textId="77777777" w:rsidR="000125F8" w:rsidRPr="00654E06" w:rsidRDefault="000125F8" w:rsidP="0051689A">
            <w:pPr>
              <w:spacing w:after="0" w:line="240" w:lineRule="auto"/>
              <w:rPr>
                <w:rFonts w:ascii="Times New Roman" w:hAnsi="Times New Roman"/>
                <w:b/>
                <w:i/>
              </w:rPr>
            </w:pPr>
          </w:p>
        </w:tc>
      </w:tr>
      <w:tr w:rsidR="00627832" w:rsidRPr="00654E06" w14:paraId="19DB9948" w14:textId="77777777" w:rsidTr="00534A3D">
        <w:trPr>
          <w:trHeight w:val="20"/>
        </w:trPr>
        <w:tc>
          <w:tcPr>
            <w:tcW w:w="3451" w:type="pct"/>
            <w:gridSpan w:val="2"/>
          </w:tcPr>
          <w:p w14:paraId="328737D6" w14:textId="77777777" w:rsidR="00627832" w:rsidRPr="00BA6F10" w:rsidRDefault="00627832" w:rsidP="00E47A40">
            <w:pPr>
              <w:spacing w:after="0" w:line="240" w:lineRule="auto"/>
              <w:rPr>
                <w:rFonts w:ascii="Times New Roman" w:hAnsi="Times New Roman"/>
                <w:b/>
                <w:bCs/>
              </w:rPr>
            </w:pPr>
            <w:r w:rsidRPr="00BA6F10">
              <w:rPr>
                <w:rFonts w:ascii="Times New Roman" w:hAnsi="Times New Roman"/>
                <w:b/>
                <w:bCs/>
              </w:rPr>
              <w:t>Раздел 3</w:t>
            </w:r>
          </w:p>
          <w:p w14:paraId="0875DE0B" w14:textId="77777777" w:rsidR="00627832" w:rsidRPr="00BA6F10" w:rsidRDefault="00627832" w:rsidP="00E47A40">
            <w:pPr>
              <w:spacing w:after="0" w:line="240" w:lineRule="auto"/>
              <w:rPr>
                <w:rFonts w:ascii="Times New Roman" w:hAnsi="Times New Roman"/>
                <w:b/>
                <w:bCs/>
                <w:i/>
              </w:rPr>
            </w:pPr>
            <w:r w:rsidRPr="00BA6F10">
              <w:rPr>
                <w:rFonts w:ascii="Times New Roman" w:hAnsi="Times New Roman"/>
                <w:b/>
                <w:bCs/>
              </w:rPr>
              <w:t>Внутренняя среда организма. Кровь. Иммунная система.</w:t>
            </w:r>
          </w:p>
          <w:p w14:paraId="2CD4028C" w14:textId="77777777" w:rsidR="00627832" w:rsidRPr="00BA6F10" w:rsidRDefault="00627832" w:rsidP="0051689A">
            <w:pPr>
              <w:spacing w:after="0" w:line="240" w:lineRule="auto"/>
              <w:jc w:val="both"/>
              <w:rPr>
                <w:rFonts w:ascii="Times New Roman" w:hAnsi="Times New Roman"/>
                <w:b/>
                <w:bCs/>
              </w:rPr>
            </w:pPr>
          </w:p>
        </w:tc>
        <w:tc>
          <w:tcPr>
            <w:tcW w:w="976" w:type="pct"/>
            <w:vAlign w:val="center"/>
          </w:tcPr>
          <w:p w14:paraId="5C727153" w14:textId="77777777" w:rsidR="00627832" w:rsidRPr="00C16860" w:rsidRDefault="00AC4EEA" w:rsidP="0051689A">
            <w:pPr>
              <w:suppressAutoHyphens/>
              <w:spacing w:after="0" w:line="240" w:lineRule="auto"/>
              <w:jc w:val="center"/>
              <w:rPr>
                <w:rFonts w:ascii="Times New Roman" w:hAnsi="Times New Roman"/>
                <w:b/>
                <w:iCs/>
              </w:rPr>
            </w:pPr>
            <w:r w:rsidRPr="00C16860">
              <w:rPr>
                <w:rFonts w:ascii="Times New Roman" w:hAnsi="Times New Roman"/>
                <w:b/>
                <w:iCs/>
              </w:rPr>
              <w:t>14</w:t>
            </w:r>
            <w:r w:rsidR="00627832" w:rsidRPr="00C16860">
              <w:rPr>
                <w:rFonts w:ascii="Times New Roman" w:hAnsi="Times New Roman"/>
                <w:b/>
                <w:iCs/>
              </w:rPr>
              <w:t>/</w:t>
            </w:r>
            <w:r w:rsidR="000C6746" w:rsidRPr="00C16860">
              <w:rPr>
                <w:rFonts w:ascii="Times New Roman" w:hAnsi="Times New Roman"/>
                <w:b/>
                <w:iCs/>
              </w:rPr>
              <w:t>8</w:t>
            </w:r>
          </w:p>
        </w:tc>
        <w:tc>
          <w:tcPr>
            <w:tcW w:w="573" w:type="pct"/>
          </w:tcPr>
          <w:p w14:paraId="2D726D65" w14:textId="77777777" w:rsidR="00627832" w:rsidRPr="00654E06" w:rsidRDefault="00627832" w:rsidP="00FF5ED8">
            <w:pPr>
              <w:suppressAutoHyphens/>
              <w:spacing w:after="0" w:line="240" w:lineRule="auto"/>
              <w:jc w:val="center"/>
              <w:rPr>
                <w:rFonts w:ascii="Times New Roman" w:hAnsi="Times New Roman"/>
                <w:b/>
                <w:i/>
              </w:rPr>
            </w:pPr>
          </w:p>
        </w:tc>
      </w:tr>
      <w:tr w:rsidR="00C47702" w:rsidRPr="00654E06" w14:paraId="7E77319D" w14:textId="77777777" w:rsidTr="00534A3D">
        <w:trPr>
          <w:trHeight w:val="255"/>
        </w:trPr>
        <w:tc>
          <w:tcPr>
            <w:tcW w:w="935" w:type="pct"/>
            <w:vMerge w:val="restart"/>
          </w:tcPr>
          <w:p w14:paraId="18940D9D" w14:textId="77777777" w:rsidR="00C47702" w:rsidRPr="00BA6F10" w:rsidRDefault="00C47702" w:rsidP="00E47A40">
            <w:pPr>
              <w:spacing w:after="0" w:line="240" w:lineRule="auto"/>
              <w:rPr>
                <w:rFonts w:ascii="Times New Roman" w:hAnsi="Times New Roman"/>
                <w:b/>
                <w:bCs/>
              </w:rPr>
            </w:pPr>
            <w:r w:rsidRPr="00BA6F10">
              <w:rPr>
                <w:rFonts w:ascii="Times New Roman" w:hAnsi="Times New Roman"/>
                <w:b/>
                <w:bCs/>
              </w:rPr>
              <w:t>Тема 3.1</w:t>
            </w:r>
          </w:p>
          <w:p w14:paraId="02DB0B31" w14:textId="77777777" w:rsidR="00C47702" w:rsidRPr="00BA6F10" w:rsidRDefault="00C47702" w:rsidP="00E86E0F">
            <w:pPr>
              <w:spacing w:after="0" w:line="240" w:lineRule="auto"/>
              <w:rPr>
                <w:rFonts w:ascii="Times New Roman" w:hAnsi="Times New Roman"/>
                <w:b/>
                <w:bCs/>
              </w:rPr>
            </w:pPr>
            <w:r w:rsidRPr="00BA6F10">
              <w:rPr>
                <w:rFonts w:ascii="Times New Roman" w:hAnsi="Times New Roman"/>
                <w:b/>
                <w:bCs/>
              </w:rPr>
              <w:t>Состав, свойства, функции крови.</w:t>
            </w:r>
          </w:p>
        </w:tc>
        <w:tc>
          <w:tcPr>
            <w:tcW w:w="2517" w:type="pct"/>
          </w:tcPr>
          <w:p w14:paraId="28491165" w14:textId="77777777" w:rsidR="00C47702" w:rsidRPr="00BA6F10" w:rsidRDefault="00C47702" w:rsidP="00534A3D">
            <w:pPr>
              <w:pStyle w:val="37"/>
              <w:jc w:val="both"/>
              <w:rPr>
                <w:b/>
                <w:sz w:val="22"/>
                <w:szCs w:val="22"/>
              </w:rPr>
            </w:pPr>
            <w:r w:rsidRPr="00BA6F10">
              <w:rPr>
                <w:b/>
                <w:sz w:val="22"/>
                <w:szCs w:val="22"/>
              </w:rPr>
              <w:t>Содержание учебного материала</w:t>
            </w:r>
          </w:p>
        </w:tc>
        <w:tc>
          <w:tcPr>
            <w:tcW w:w="976" w:type="pct"/>
            <w:vAlign w:val="center"/>
          </w:tcPr>
          <w:p w14:paraId="162D2B2F" w14:textId="77777777" w:rsidR="00C47702" w:rsidRPr="00C16860" w:rsidRDefault="0095792C" w:rsidP="0051689A">
            <w:pPr>
              <w:suppressAutoHyphens/>
              <w:spacing w:after="0" w:line="240" w:lineRule="auto"/>
              <w:jc w:val="center"/>
              <w:rPr>
                <w:rFonts w:ascii="Times New Roman" w:hAnsi="Times New Roman"/>
                <w:b/>
                <w:iCs/>
              </w:rPr>
            </w:pPr>
            <w:r w:rsidRPr="00C16860">
              <w:rPr>
                <w:rFonts w:ascii="Times New Roman" w:hAnsi="Times New Roman"/>
                <w:b/>
                <w:iCs/>
              </w:rPr>
              <w:t>6</w:t>
            </w:r>
            <w:r w:rsidR="00C47702" w:rsidRPr="00C16860">
              <w:rPr>
                <w:rFonts w:ascii="Times New Roman" w:hAnsi="Times New Roman"/>
                <w:b/>
                <w:iCs/>
              </w:rPr>
              <w:t>/</w:t>
            </w:r>
            <w:r w:rsidRPr="00C16860">
              <w:rPr>
                <w:rFonts w:ascii="Times New Roman" w:hAnsi="Times New Roman"/>
                <w:b/>
                <w:iCs/>
              </w:rPr>
              <w:t>4</w:t>
            </w:r>
          </w:p>
        </w:tc>
        <w:tc>
          <w:tcPr>
            <w:tcW w:w="573" w:type="pct"/>
            <w:vMerge w:val="restart"/>
          </w:tcPr>
          <w:p w14:paraId="5DDE6C3C" w14:textId="77777777" w:rsidR="00C47702" w:rsidRPr="00654E06" w:rsidRDefault="00C47702" w:rsidP="00053F0E">
            <w:pPr>
              <w:suppressAutoHyphens/>
              <w:spacing w:after="0" w:line="240" w:lineRule="auto"/>
              <w:jc w:val="center"/>
              <w:rPr>
                <w:rFonts w:ascii="Times New Roman" w:hAnsi="Times New Roman"/>
              </w:rPr>
            </w:pPr>
            <w:r w:rsidRPr="00654E06">
              <w:rPr>
                <w:rFonts w:ascii="Times New Roman" w:hAnsi="Times New Roman"/>
              </w:rPr>
              <w:t>ПК 1.3.</w:t>
            </w:r>
          </w:p>
          <w:p w14:paraId="38EB228C" w14:textId="77777777" w:rsidR="00C47702" w:rsidRPr="00654E06" w:rsidRDefault="00C47702" w:rsidP="00053F0E">
            <w:pPr>
              <w:suppressAutoHyphens/>
              <w:spacing w:after="0" w:line="240" w:lineRule="auto"/>
              <w:jc w:val="center"/>
              <w:rPr>
                <w:rFonts w:ascii="Times New Roman" w:hAnsi="Times New Roman"/>
              </w:rPr>
            </w:pPr>
            <w:r w:rsidRPr="00654E06">
              <w:rPr>
                <w:rFonts w:ascii="Times New Roman" w:hAnsi="Times New Roman"/>
              </w:rPr>
              <w:t>ПК 2.1.</w:t>
            </w:r>
          </w:p>
          <w:p w14:paraId="2F992C27" w14:textId="77777777" w:rsidR="00C47702" w:rsidRPr="00654E06" w:rsidRDefault="00C47702" w:rsidP="00053F0E">
            <w:pPr>
              <w:suppressAutoHyphens/>
              <w:spacing w:after="0" w:line="240" w:lineRule="auto"/>
              <w:jc w:val="center"/>
              <w:rPr>
                <w:rFonts w:ascii="Times New Roman" w:hAnsi="Times New Roman"/>
              </w:rPr>
            </w:pPr>
            <w:r w:rsidRPr="00654E06">
              <w:rPr>
                <w:rFonts w:ascii="Times New Roman" w:hAnsi="Times New Roman"/>
              </w:rPr>
              <w:t>ПК 4.2.</w:t>
            </w:r>
          </w:p>
          <w:p w14:paraId="223F9F19" w14:textId="77777777" w:rsidR="00C47702" w:rsidRPr="00654E06" w:rsidRDefault="00C47702" w:rsidP="00053F0E">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01</w:t>
            </w:r>
          </w:p>
          <w:p w14:paraId="7DC74E21" w14:textId="77777777" w:rsidR="00C47702" w:rsidRPr="00654E06" w:rsidRDefault="00C47702" w:rsidP="00053F0E">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02</w:t>
            </w:r>
          </w:p>
          <w:p w14:paraId="620D5633" w14:textId="77777777" w:rsidR="00C47702" w:rsidRPr="00654E06" w:rsidRDefault="00C47702" w:rsidP="00053F0E">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03</w:t>
            </w:r>
          </w:p>
          <w:p w14:paraId="34B0D971" w14:textId="77777777" w:rsidR="00C47702" w:rsidRPr="00654E06" w:rsidRDefault="00C47702" w:rsidP="00053F0E">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lastRenderedPageBreak/>
              <w:t>ОК 04</w:t>
            </w:r>
          </w:p>
          <w:p w14:paraId="7F9281A3" w14:textId="77777777" w:rsidR="00C47702" w:rsidRPr="00654E06" w:rsidRDefault="00C47702" w:rsidP="00053F0E">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05</w:t>
            </w:r>
          </w:p>
          <w:p w14:paraId="32845642" w14:textId="77777777" w:rsidR="00C47702" w:rsidRPr="00654E06" w:rsidRDefault="00C47702" w:rsidP="00053F0E">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09</w:t>
            </w:r>
          </w:p>
          <w:p w14:paraId="19EDE830" w14:textId="77777777" w:rsidR="00C47702" w:rsidRPr="00654E06" w:rsidRDefault="00C47702" w:rsidP="00053F0E">
            <w:pPr>
              <w:spacing w:after="0" w:line="240" w:lineRule="auto"/>
              <w:jc w:val="center"/>
              <w:rPr>
                <w:rFonts w:ascii="Times New Roman" w:hAnsi="Times New Roman"/>
              </w:rPr>
            </w:pPr>
            <w:r>
              <w:rPr>
                <w:rFonts w:ascii="Times New Roman" w:hAnsi="Times New Roman"/>
              </w:rPr>
              <w:t>ЛР 1</w:t>
            </w:r>
          </w:p>
          <w:p w14:paraId="56F1347B" w14:textId="77777777" w:rsidR="00C47702" w:rsidRPr="00654E06" w:rsidRDefault="00C47702" w:rsidP="0051689A">
            <w:pPr>
              <w:spacing w:after="0" w:line="240" w:lineRule="auto"/>
              <w:rPr>
                <w:rFonts w:ascii="Times New Roman" w:hAnsi="Times New Roman"/>
                <w:b/>
                <w:i/>
              </w:rPr>
            </w:pPr>
          </w:p>
        </w:tc>
      </w:tr>
      <w:tr w:rsidR="00C47702" w:rsidRPr="00654E06" w14:paraId="0138FB1B" w14:textId="77777777" w:rsidTr="00052BE2">
        <w:trPr>
          <w:trHeight w:val="295"/>
        </w:trPr>
        <w:tc>
          <w:tcPr>
            <w:tcW w:w="935" w:type="pct"/>
            <w:vMerge/>
          </w:tcPr>
          <w:p w14:paraId="3DB7598F" w14:textId="77777777" w:rsidR="00C47702" w:rsidRPr="00BA6F10" w:rsidRDefault="00C47702" w:rsidP="00E47A40">
            <w:pPr>
              <w:spacing w:after="0" w:line="240" w:lineRule="auto"/>
              <w:rPr>
                <w:rFonts w:ascii="Times New Roman" w:hAnsi="Times New Roman"/>
                <w:b/>
                <w:bCs/>
              </w:rPr>
            </w:pPr>
          </w:p>
        </w:tc>
        <w:tc>
          <w:tcPr>
            <w:tcW w:w="2517" w:type="pct"/>
          </w:tcPr>
          <w:p w14:paraId="3DF390CD" w14:textId="77777777" w:rsidR="00C47702" w:rsidRPr="00BA6F10" w:rsidRDefault="00C47702" w:rsidP="00534A3D">
            <w:pPr>
              <w:pStyle w:val="37"/>
              <w:jc w:val="both"/>
              <w:rPr>
                <w:sz w:val="22"/>
                <w:szCs w:val="22"/>
              </w:rPr>
            </w:pPr>
            <w:r w:rsidRPr="00BA6F10">
              <w:rPr>
                <w:sz w:val="22"/>
                <w:szCs w:val="22"/>
              </w:rPr>
              <w:t>Состав внутренней среды организма. Гомеостаз. Основные константы внутренней среды.</w:t>
            </w:r>
          </w:p>
        </w:tc>
        <w:tc>
          <w:tcPr>
            <w:tcW w:w="976" w:type="pct"/>
            <w:vMerge w:val="restart"/>
          </w:tcPr>
          <w:p w14:paraId="4406D7BF" w14:textId="77777777" w:rsidR="00C47702" w:rsidRPr="00C16860" w:rsidRDefault="00C47702" w:rsidP="0051689A">
            <w:pPr>
              <w:suppressAutoHyphens/>
              <w:spacing w:after="0" w:line="240" w:lineRule="auto"/>
              <w:jc w:val="center"/>
              <w:rPr>
                <w:rFonts w:ascii="Times New Roman" w:hAnsi="Times New Roman"/>
                <w:iCs/>
              </w:rPr>
            </w:pPr>
            <w:r w:rsidRPr="00C16860">
              <w:rPr>
                <w:rFonts w:ascii="Times New Roman" w:hAnsi="Times New Roman"/>
                <w:iCs/>
              </w:rPr>
              <w:t>2</w:t>
            </w:r>
          </w:p>
        </w:tc>
        <w:tc>
          <w:tcPr>
            <w:tcW w:w="573" w:type="pct"/>
            <w:vMerge/>
          </w:tcPr>
          <w:p w14:paraId="558F9AF8" w14:textId="77777777" w:rsidR="00C47702" w:rsidRPr="00654E06" w:rsidRDefault="00C47702" w:rsidP="0051689A">
            <w:pPr>
              <w:spacing w:after="0" w:line="240" w:lineRule="auto"/>
              <w:rPr>
                <w:rFonts w:ascii="Times New Roman" w:hAnsi="Times New Roman"/>
                <w:b/>
                <w:i/>
              </w:rPr>
            </w:pPr>
          </w:p>
        </w:tc>
      </w:tr>
      <w:tr w:rsidR="00C47702" w:rsidRPr="00654E06" w14:paraId="4A7CA5AA" w14:textId="77777777" w:rsidTr="00C47702">
        <w:trPr>
          <w:trHeight w:val="221"/>
        </w:trPr>
        <w:tc>
          <w:tcPr>
            <w:tcW w:w="935" w:type="pct"/>
            <w:vMerge/>
          </w:tcPr>
          <w:p w14:paraId="0205FA94" w14:textId="77777777" w:rsidR="00C47702" w:rsidRPr="004E7CC3" w:rsidRDefault="00C47702" w:rsidP="00E47A40">
            <w:pPr>
              <w:spacing w:after="0" w:line="240" w:lineRule="auto"/>
              <w:rPr>
                <w:rFonts w:ascii="Times New Roman" w:hAnsi="Times New Roman"/>
                <w:b/>
                <w:bCs/>
                <w:color w:val="FF0000"/>
              </w:rPr>
            </w:pPr>
          </w:p>
        </w:tc>
        <w:tc>
          <w:tcPr>
            <w:tcW w:w="2517" w:type="pct"/>
          </w:tcPr>
          <w:p w14:paraId="3A6AA2FC" w14:textId="77777777" w:rsidR="00C47702" w:rsidRPr="00D22BEF" w:rsidRDefault="00C47702" w:rsidP="00534A3D">
            <w:pPr>
              <w:pStyle w:val="37"/>
              <w:jc w:val="both"/>
              <w:rPr>
                <w:sz w:val="22"/>
                <w:szCs w:val="22"/>
              </w:rPr>
            </w:pPr>
            <w:r>
              <w:rPr>
                <w:sz w:val="22"/>
                <w:szCs w:val="22"/>
              </w:rPr>
              <w:t>Гемопоэз. Красный костный мозг. Константы крови</w:t>
            </w:r>
          </w:p>
        </w:tc>
        <w:tc>
          <w:tcPr>
            <w:tcW w:w="976" w:type="pct"/>
            <w:vMerge/>
          </w:tcPr>
          <w:p w14:paraId="27FB6AC3" w14:textId="77777777" w:rsidR="00C47702" w:rsidRPr="00C16860" w:rsidRDefault="00C47702" w:rsidP="0051689A">
            <w:pPr>
              <w:suppressAutoHyphens/>
              <w:spacing w:after="0" w:line="240" w:lineRule="auto"/>
              <w:jc w:val="center"/>
              <w:rPr>
                <w:rFonts w:ascii="Times New Roman" w:hAnsi="Times New Roman"/>
                <w:iCs/>
                <w:color w:val="FF0000"/>
              </w:rPr>
            </w:pPr>
          </w:p>
        </w:tc>
        <w:tc>
          <w:tcPr>
            <w:tcW w:w="573" w:type="pct"/>
            <w:vMerge/>
          </w:tcPr>
          <w:p w14:paraId="733B7176" w14:textId="77777777" w:rsidR="00C47702" w:rsidRPr="00654E06" w:rsidRDefault="00C47702" w:rsidP="0051689A">
            <w:pPr>
              <w:spacing w:after="0" w:line="240" w:lineRule="auto"/>
              <w:rPr>
                <w:rFonts w:ascii="Times New Roman" w:hAnsi="Times New Roman"/>
                <w:b/>
                <w:i/>
              </w:rPr>
            </w:pPr>
          </w:p>
        </w:tc>
      </w:tr>
      <w:tr w:rsidR="00C47702" w:rsidRPr="00654E06" w14:paraId="43BF24A5" w14:textId="77777777" w:rsidTr="00E86E0F">
        <w:trPr>
          <w:trHeight w:val="295"/>
        </w:trPr>
        <w:tc>
          <w:tcPr>
            <w:tcW w:w="935" w:type="pct"/>
            <w:vMerge/>
          </w:tcPr>
          <w:p w14:paraId="2AEC56E2" w14:textId="77777777" w:rsidR="00C47702" w:rsidRPr="004E7CC3" w:rsidRDefault="00C47702" w:rsidP="00E47A40">
            <w:pPr>
              <w:spacing w:after="0" w:line="240" w:lineRule="auto"/>
              <w:rPr>
                <w:rFonts w:ascii="Times New Roman" w:hAnsi="Times New Roman"/>
                <w:b/>
                <w:bCs/>
                <w:color w:val="FF0000"/>
              </w:rPr>
            </w:pPr>
          </w:p>
        </w:tc>
        <w:tc>
          <w:tcPr>
            <w:tcW w:w="2517" w:type="pct"/>
          </w:tcPr>
          <w:p w14:paraId="47CDD3B3" w14:textId="77777777" w:rsidR="00C47702" w:rsidRPr="000B1693" w:rsidRDefault="00C47702" w:rsidP="00534A3D">
            <w:pPr>
              <w:pStyle w:val="37"/>
              <w:jc w:val="both"/>
              <w:rPr>
                <w:sz w:val="22"/>
                <w:szCs w:val="22"/>
              </w:rPr>
            </w:pPr>
            <w:r>
              <w:rPr>
                <w:sz w:val="22"/>
                <w:szCs w:val="22"/>
              </w:rPr>
              <w:t>Состав крови, состав сыворотки, плазма крови.</w:t>
            </w:r>
          </w:p>
        </w:tc>
        <w:tc>
          <w:tcPr>
            <w:tcW w:w="976" w:type="pct"/>
            <w:vMerge/>
          </w:tcPr>
          <w:p w14:paraId="3E3F4B53" w14:textId="77777777" w:rsidR="00C47702" w:rsidRPr="00C16860" w:rsidRDefault="00C47702" w:rsidP="0051689A">
            <w:pPr>
              <w:suppressAutoHyphens/>
              <w:spacing w:after="0" w:line="240" w:lineRule="auto"/>
              <w:jc w:val="center"/>
              <w:rPr>
                <w:rFonts w:ascii="Times New Roman" w:hAnsi="Times New Roman"/>
                <w:iCs/>
                <w:color w:val="FF0000"/>
              </w:rPr>
            </w:pPr>
          </w:p>
        </w:tc>
        <w:tc>
          <w:tcPr>
            <w:tcW w:w="573" w:type="pct"/>
            <w:vMerge/>
          </w:tcPr>
          <w:p w14:paraId="1D398C11" w14:textId="77777777" w:rsidR="00C47702" w:rsidRPr="00654E06" w:rsidRDefault="00C47702" w:rsidP="0051689A">
            <w:pPr>
              <w:spacing w:after="0" w:line="240" w:lineRule="auto"/>
              <w:rPr>
                <w:rFonts w:ascii="Times New Roman" w:hAnsi="Times New Roman"/>
                <w:b/>
                <w:i/>
              </w:rPr>
            </w:pPr>
          </w:p>
        </w:tc>
      </w:tr>
      <w:tr w:rsidR="00C47702" w:rsidRPr="00654E06" w14:paraId="10088F63" w14:textId="77777777" w:rsidTr="00E86E0F">
        <w:trPr>
          <w:trHeight w:val="295"/>
        </w:trPr>
        <w:tc>
          <w:tcPr>
            <w:tcW w:w="935" w:type="pct"/>
            <w:vMerge/>
          </w:tcPr>
          <w:p w14:paraId="16ED97D3" w14:textId="77777777" w:rsidR="00C47702" w:rsidRPr="004E7CC3" w:rsidRDefault="00C47702" w:rsidP="00E47A40">
            <w:pPr>
              <w:spacing w:after="0" w:line="240" w:lineRule="auto"/>
              <w:rPr>
                <w:rFonts w:ascii="Times New Roman" w:hAnsi="Times New Roman"/>
                <w:b/>
                <w:bCs/>
                <w:color w:val="FF0000"/>
              </w:rPr>
            </w:pPr>
          </w:p>
        </w:tc>
        <w:tc>
          <w:tcPr>
            <w:tcW w:w="2517" w:type="pct"/>
          </w:tcPr>
          <w:p w14:paraId="33E630E0" w14:textId="77777777" w:rsidR="00C47702" w:rsidRPr="000B1693" w:rsidRDefault="00C47702" w:rsidP="00534A3D">
            <w:pPr>
              <w:pStyle w:val="37"/>
              <w:jc w:val="both"/>
              <w:rPr>
                <w:sz w:val="22"/>
                <w:szCs w:val="22"/>
              </w:rPr>
            </w:pPr>
            <w:r>
              <w:rPr>
                <w:sz w:val="22"/>
                <w:szCs w:val="22"/>
              </w:rPr>
              <w:t>Форменные элементы крови.</w:t>
            </w:r>
          </w:p>
        </w:tc>
        <w:tc>
          <w:tcPr>
            <w:tcW w:w="976" w:type="pct"/>
            <w:vMerge/>
          </w:tcPr>
          <w:p w14:paraId="20EDD632" w14:textId="77777777" w:rsidR="00C47702" w:rsidRPr="00C16860" w:rsidRDefault="00C47702" w:rsidP="0051689A">
            <w:pPr>
              <w:suppressAutoHyphens/>
              <w:spacing w:after="0" w:line="240" w:lineRule="auto"/>
              <w:jc w:val="center"/>
              <w:rPr>
                <w:rFonts w:ascii="Times New Roman" w:hAnsi="Times New Roman"/>
                <w:iCs/>
                <w:color w:val="FF0000"/>
              </w:rPr>
            </w:pPr>
          </w:p>
        </w:tc>
        <w:tc>
          <w:tcPr>
            <w:tcW w:w="573" w:type="pct"/>
            <w:vMerge/>
          </w:tcPr>
          <w:p w14:paraId="5F3F0751" w14:textId="77777777" w:rsidR="00C47702" w:rsidRPr="00654E06" w:rsidRDefault="00C47702" w:rsidP="0051689A">
            <w:pPr>
              <w:spacing w:after="0" w:line="240" w:lineRule="auto"/>
              <w:rPr>
                <w:rFonts w:ascii="Times New Roman" w:hAnsi="Times New Roman"/>
                <w:b/>
                <w:i/>
              </w:rPr>
            </w:pPr>
          </w:p>
        </w:tc>
      </w:tr>
      <w:tr w:rsidR="00C47702" w:rsidRPr="00654E06" w14:paraId="397EE012" w14:textId="77777777" w:rsidTr="00E86E0F">
        <w:trPr>
          <w:trHeight w:val="295"/>
        </w:trPr>
        <w:tc>
          <w:tcPr>
            <w:tcW w:w="935" w:type="pct"/>
            <w:vMerge/>
          </w:tcPr>
          <w:p w14:paraId="33717E17" w14:textId="77777777" w:rsidR="00C47702" w:rsidRPr="004E7CC3" w:rsidRDefault="00C47702" w:rsidP="00E47A40">
            <w:pPr>
              <w:spacing w:after="0" w:line="240" w:lineRule="auto"/>
              <w:rPr>
                <w:rFonts w:ascii="Times New Roman" w:hAnsi="Times New Roman"/>
                <w:b/>
                <w:bCs/>
                <w:color w:val="FF0000"/>
              </w:rPr>
            </w:pPr>
          </w:p>
        </w:tc>
        <w:tc>
          <w:tcPr>
            <w:tcW w:w="2517" w:type="pct"/>
          </w:tcPr>
          <w:p w14:paraId="23FF09E1" w14:textId="77777777" w:rsidR="00C47702" w:rsidRPr="000B1693" w:rsidRDefault="00C47702" w:rsidP="00534A3D">
            <w:pPr>
              <w:pStyle w:val="37"/>
              <w:jc w:val="both"/>
              <w:rPr>
                <w:sz w:val="22"/>
                <w:szCs w:val="22"/>
              </w:rPr>
            </w:pPr>
            <w:r>
              <w:rPr>
                <w:sz w:val="22"/>
                <w:szCs w:val="22"/>
              </w:rPr>
              <w:t>Понятие об анемиях, лейкозах.</w:t>
            </w:r>
          </w:p>
        </w:tc>
        <w:tc>
          <w:tcPr>
            <w:tcW w:w="976" w:type="pct"/>
            <w:vMerge/>
          </w:tcPr>
          <w:p w14:paraId="0A2AC832" w14:textId="77777777" w:rsidR="00C47702" w:rsidRPr="00C16860" w:rsidRDefault="00C47702" w:rsidP="0051689A">
            <w:pPr>
              <w:suppressAutoHyphens/>
              <w:spacing w:after="0" w:line="240" w:lineRule="auto"/>
              <w:jc w:val="center"/>
              <w:rPr>
                <w:rFonts w:ascii="Times New Roman" w:hAnsi="Times New Roman"/>
                <w:iCs/>
                <w:color w:val="FF0000"/>
              </w:rPr>
            </w:pPr>
          </w:p>
        </w:tc>
        <w:tc>
          <w:tcPr>
            <w:tcW w:w="573" w:type="pct"/>
            <w:vMerge/>
          </w:tcPr>
          <w:p w14:paraId="264ED645" w14:textId="77777777" w:rsidR="00C47702" w:rsidRPr="00654E06" w:rsidRDefault="00C47702" w:rsidP="0051689A">
            <w:pPr>
              <w:spacing w:after="0" w:line="240" w:lineRule="auto"/>
              <w:rPr>
                <w:rFonts w:ascii="Times New Roman" w:hAnsi="Times New Roman"/>
                <w:b/>
                <w:i/>
              </w:rPr>
            </w:pPr>
          </w:p>
        </w:tc>
      </w:tr>
      <w:tr w:rsidR="00C47702" w:rsidRPr="00654E06" w14:paraId="19E9C250" w14:textId="77777777" w:rsidTr="00C47702">
        <w:trPr>
          <w:trHeight w:val="60"/>
        </w:trPr>
        <w:tc>
          <w:tcPr>
            <w:tcW w:w="935" w:type="pct"/>
            <w:vMerge/>
          </w:tcPr>
          <w:p w14:paraId="5366E58F" w14:textId="77777777" w:rsidR="00C47702" w:rsidRPr="004E7CC3" w:rsidRDefault="00C47702" w:rsidP="00E47A40">
            <w:pPr>
              <w:spacing w:after="0" w:line="240" w:lineRule="auto"/>
              <w:rPr>
                <w:rFonts w:ascii="Times New Roman" w:hAnsi="Times New Roman"/>
                <w:b/>
                <w:bCs/>
                <w:color w:val="FF0000"/>
              </w:rPr>
            </w:pPr>
          </w:p>
        </w:tc>
        <w:tc>
          <w:tcPr>
            <w:tcW w:w="2517" w:type="pct"/>
          </w:tcPr>
          <w:p w14:paraId="2D8182AE" w14:textId="77777777" w:rsidR="00C47702" w:rsidRPr="000B1693" w:rsidRDefault="00C47702" w:rsidP="00534A3D">
            <w:pPr>
              <w:pStyle w:val="37"/>
              <w:jc w:val="both"/>
              <w:rPr>
                <w:sz w:val="22"/>
                <w:szCs w:val="22"/>
              </w:rPr>
            </w:pPr>
            <w:r>
              <w:rPr>
                <w:sz w:val="22"/>
                <w:szCs w:val="22"/>
              </w:rPr>
              <w:t>Функции крови.</w:t>
            </w:r>
          </w:p>
        </w:tc>
        <w:tc>
          <w:tcPr>
            <w:tcW w:w="976" w:type="pct"/>
            <w:vMerge/>
          </w:tcPr>
          <w:p w14:paraId="5C7F1DFB" w14:textId="77777777" w:rsidR="00C47702" w:rsidRPr="00C16860" w:rsidRDefault="00C47702" w:rsidP="0051689A">
            <w:pPr>
              <w:suppressAutoHyphens/>
              <w:spacing w:after="0" w:line="240" w:lineRule="auto"/>
              <w:jc w:val="center"/>
              <w:rPr>
                <w:rFonts w:ascii="Times New Roman" w:hAnsi="Times New Roman"/>
                <w:iCs/>
                <w:color w:val="FF0000"/>
              </w:rPr>
            </w:pPr>
          </w:p>
        </w:tc>
        <w:tc>
          <w:tcPr>
            <w:tcW w:w="573" w:type="pct"/>
            <w:vMerge/>
          </w:tcPr>
          <w:p w14:paraId="13AE1F0C" w14:textId="77777777" w:rsidR="00C47702" w:rsidRPr="00654E06" w:rsidRDefault="00C47702" w:rsidP="0051689A">
            <w:pPr>
              <w:spacing w:after="0" w:line="240" w:lineRule="auto"/>
              <w:rPr>
                <w:rFonts w:ascii="Times New Roman" w:hAnsi="Times New Roman"/>
                <w:b/>
                <w:i/>
              </w:rPr>
            </w:pPr>
          </w:p>
        </w:tc>
      </w:tr>
      <w:tr w:rsidR="00C47702" w:rsidRPr="00654E06" w14:paraId="4E82A8C7" w14:textId="77777777" w:rsidTr="00BA6F10">
        <w:trPr>
          <w:trHeight w:val="270"/>
        </w:trPr>
        <w:tc>
          <w:tcPr>
            <w:tcW w:w="935" w:type="pct"/>
            <w:vMerge/>
          </w:tcPr>
          <w:p w14:paraId="37D03E52" w14:textId="77777777" w:rsidR="00C47702" w:rsidRPr="004E7CC3" w:rsidRDefault="00C47702" w:rsidP="00E47A40">
            <w:pPr>
              <w:spacing w:after="0" w:line="240" w:lineRule="auto"/>
              <w:rPr>
                <w:rFonts w:ascii="Times New Roman" w:hAnsi="Times New Roman"/>
                <w:b/>
                <w:bCs/>
                <w:color w:val="FF0000"/>
              </w:rPr>
            </w:pPr>
          </w:p>
        </w:tc>
        <w:tc>
          <w:tcPr>
            <w:tcW w:w="2517" w:type="pct"/>
          </w:tcPr>
          <w:p w14:paraId="4AF39FAA" w14:textId="77777777" w:rsidR="00C47702" w:rsidRPr="00BA6F10" w:rsidRDefault="00C47702" w:rsidP="00534A3D">
            <w:pPr>
              <w:pStyle w:val="37"/>
              <w:jc w:val="both"/>
              <w:rPr>
                <w:b/>
                <w:sz w:val="22"/>
                <w:szCs w:val="22"/>
              </w:rPr>
            </w:pPr>
            <w:r w:rsidRPr="00BA6F10">
              <w:rPr>
                <w:b/>
                <w:sz w:val="22"/>
                <w:szCs w:val="22"/>
              </w:rPr>
              <w:t>Практическое занятие № 3.Состав, свойства, функции крови.</w:t>
            </w:r>
          </w:p>
        </w:tc>
        <w:tc>
          <w:tcPr>
            <w:tcW w:w="976" w:type="pct"/>
            <w:tcBorders>
              <w:top w:val="single" w:sz="4" w:space="0" w:color="auto"/>
            </w:tcBorders>
            <w:vAlign w:val="center"/>
          </w:tcPr>
          <w:p w14:paraId="7F41085B" w14:textId="77777777" w:rsidR="00C47702" w:rsidRPr="00C16860" w:rsidRDefault="00C47702" w:rsidP="0051689A">
            <w:pPr>
              <w:suppressAutoHyphens/>
              <w:spacing w:after="0" w:line="240" w:lineRule="auto"/>
              <w:jc w:val="center"/>
              <w:rPr>
                <w:rFonts w:ascii="Times New Roman" w:hAnsi="Times New Roman"/>
                <w:iCs/>
              </w:rPr>
            </w:pPr>
            <w:r w:rsidRPr="00C16860">
              <w:rPr>
                <w:rFonts w:ascii="Times New Roman" w:hAnsi="Times New Roman"/>
                <w:iCs/>
              </w:rPr>
              <w:t>2</w:t>
            </w:r>
          </w:p>
        </w:tc>
        <w:tc>
          <w:tcPr>
            <w:tcW w:w="573" w:type="pct"/>
            <w:vMerge/>
          </w:tcPr>
          <w:p w14:paraId="7CEA95D3" w14:textId="77777777" w:rsidR="00C47702" w:rsidRPr="00654E06" w:rsidRDefault="00C47702" w:rsidP="0051689A">
            <w:pPr>
              <w:spacing w:after="0" w:line="240" w:lineRule="auto"/>
              <w:rPr>
                <w:rFonts w:ascii="Times New Roman" w:hAnsi="Times New Roman"/>
                <w:b/>
                <w:i/>
              </w:rPr>
            </w:pPr>
          </w:p>
        </w:tc>
      </w:tr>
      <w:tr w:rsidR="00C47702" w:rsidRPr="00654E06" w14:paraId="7EBEBEEF" w14:textId="77777777" w:rsidTr="00534A3D">
        <w:trPr>
          <w:trHeight w:val="221"/>
        </w:trPr>
        <w:tc>
          <w:tcPr>
            <w:tcW w:w="935" w:type="pct"/>
            <w:vMerge/>
          </w:tcPr>
          <w:p w14:paraId="0591AE24" w14:textId="77777777" w:rsidR="00C47702" w:rsidRPr="004E7CC3" w:rsidRDefault="00C47702" w:rsidP="00E47A40">
            <w:pPr>
              <w:spacing w:after="0" w:line="240" w:lineRule="auto"/>
              <w:rPr>
                <w:rFonts w:ascii="Times New Roman" w:hAnsi="Times New Roman"/>
                <w:b/>
                <w:bCs/>
                <w:color w:val="FF0000"/>
              </w:rPr>
            </w:pPr>
          </w:p>
        </w:tc>
        <w:tc>
          <w:tcPr>
            <w:tcW w:w="2517" w:type="pct"/>
          </w:tcPr>
          <w:p w14:paraId="40D2585F" w14:textId="77777777" w:rsidR="00C47702" w:rsidRPr="00BA6F10" w:rsidRDefault="00C47702" w:rsidP="00534A3D">
            <w:pPr>
              <w:pStyle w:val="37"/>
              <w:jc w:val="both"/>
              <w:rPr>
                <w:b/>
                <w:sz w:val="22"/>
                <w:szCs w:val="22"/>
              </w:rPr>
            </w:pPr>
            <w:r w:rsidRPr="00BA6F10">
              <w:rPr>
                <w:b/>
                <w:sz w:val="22"/>
                <w:szCs w:val="22"/>
              </w:rPr>
              <w:t>Практическое занятие №4. Форменные элементы крови.</w:t>
            </w:r>
          </w:p>
        </w:tc>
        <w:tc>
          <w:tcPr>
            <w:tcW w:w="976" w:type="pct"/>
            <w:vAlign w:val="center"/>
          </w:tcPr>
          <w:p w14:paraId="6094FE50" w14:textId="77777777" w:rsidR="00C47702" w:rsidRPr="003211CA" w:rsidRDefault="003211CA" w:rsidP="0051689A">
            <w:pPr>
              <w:suppressAutoHyphens/>
              <w:spacing w:after="0" w:line="240" w:lineRule="auto"/>
              <w:jc w:val="center"/>
              <w:rPr>
                <w:rFonts w:ascii="Times New Roman" w:hAnsi="Times New Roman"/>
                <w:i/>
                <w:iCs/>
              </w:rPr>
            </w:pPr>
            <w:r w:rsidRPr="003211CA">
              <w:rPr>
                <w:rFonts w:ascii="Times New Roman" w:hAnsi="Times New Roman"/>
                <w:i/>
                <w:iCs/>
              </w:rPr>
              <w:t>2в</w:t>
            </w:r>
          </w:p>
        </w:tc>
        <w:tc>
          <w:tcPr>
            <w:tcW w:w="573" w:type="pct"/>
            <w:vMerge/>
          </w:tcPr>
          <w:p w14:paraId="4EED400B" w14:textId="77777777" w:rsidR="00C47702" w:rsidRPr="00654E06" w:rsidRDefault="00C47702" w:rsidP="0051689A">
            <w:pPr>
              <w:spacing w:after="0" w:line="240" w:lineRule="auto"/>
              <w:rPr>
                <w:rFonts w:ascii="Times New Roman" w:hAnsi="Times New Roman"/>
                <w:b/>
                <w:i/>
              </w:rPr>
            </w:pPr>
          </w:p>
        </w:tc>
      </w:tr>
      <w:tr w:rsidR="0095792C" w:rsidRPr="00654E06" w14:paraId="2B4C99A0" w14:textId="77777777" w:rsidTr="0095792C">
        <w:trPr>
          <w:trHeight w:val="255"/>
        </w:trPr>
        <w:tc>
          <w:tcPr>
            <w:tcW w:w="935" w:type="pct"/>
            <w:vMerge w:val="restart"/>
          </w:tcPr>
          <w:p w14:paraId="76AFC7F7" w14:textId="77777777" w:rsidR="0095792C" w:rsidRPr="000C6746" w:rsidRDefault="0095792C" w:rsidP="00E47A40">
            <w:pPr>
              <w:spacing w:after="0" w:line="240" w:lineRule="auto"/>
              <w:rPr>
                <w:rFonts w:ascii="Times New Roman" w:hAnsi="Times New Roman"/>
                <w:b/>
                <w:bCs/>
                <w:color w:val="FF0000"/>
              </w:rPr>
            </w:pPr>
            <w:r w:rsidRPr="000C6746">
              <w:rPr>
                <w:rFonts w:ascii="Times New Roman" w:hAnsi="Times New Roman"/>
                <w:b/>
                <w:bCs/>
              </w:rPr>
              <w:t>Тема 3.2. Гемостаз. Группы крови</w:t>
            </w:r>
          </w:p>
        </w:tc>
        <w:tc>
          <w:tcPr>
            <w:tcW w:w="2517" w:type="pct"/>
          </w:tcPr>
          <w:p w14:paraId="5097335C" w14:textId="77777777" w:rsidR="0095792C" w:rsidRDefault="0095792C" w:rsidP="00D22BEF">
            <w:pPr>
              <w:pStyle w:val="37"/>
              <w:rPr>
                <w:sz w:val="22"/>
                <w:szCs w:val="22"/>
              </w:rPr>
            </w:pPr>
            <w:r w:rsidRPr="00937FB3">
              <w:rPr>
                <w:b/>
                <w:sz w:val="22"/>
                <w:szCs w:val="22"/>
              </w:rPr>
              <w:t>Содержание учебного материала</w:t>
            </w:r>
          </w:p>
        </w:tc>
        <w:tc>
          <w:tcPr>
            <w:tcW w:w="976" w:type="pct"/>
            <w:vAlign w:val="center"/>
          </w:tcPr>
          <w:p w14:paraId="539A2829" w14:textId="77777777" w:rsidR="0095792C" w:rsidRPr="00C16860" w:rsidRDefault="0095792C" w:rsidP="0095792C">
            <w:pPr>
              <w:suppressAutoHyphens/>
              <w:spacing w:after="0" w:line="240" w:lineRule="auto"/>
              <w:jc w:val="center"/>
              <w:rPr>
                <w:rFonts w:ascii="Times New Roman" w:hAnsi="Times New Roman"/>
                <w:b/>
                <w:iCs/>
              </w:rPr>
            </w:pPr>
            <w:r w:rsidRPr="00C16860">
              <w:rPr>
                <w:rFonts w:ascii="Times New Roman" w:hAnsi="Times New Roman"/>
                <w:b/>
                <w:iCs/>
              </w:rPr>
              <w:t>4/2</w:t>
            </w:r>
          </w:p>
        </w:tc>
        <w:tc>
          <w:tcPr>
            <w:tcW w:w="573" w:type="pct"/>
            <w:vMerge w:val="restart"/>
          </w:tcPr>
          <w:p w14:paraId="5C03A1A2" w14:textId="77777777" w:rsidR="0095792C" w:rsidRPr="00654E06" w:rsidRDefault="0095792C" w:rsidP="0095792C">
            <w:pPr>
              <w:suppressAutoHyphens/>
              <w:spacing w:after="0" w:line="240" w:lineRule="auto"/>
              <w:jc w:val="center"/>
              <w:rPr>
                <w:rFonts w:ascii="Times New Roman" w:hAnsi="Times New Roman"/>
              </w:rPr>
            </w:pPr>
            <w:r w:rsidRPr="00654E06">
              <w:rPr>
                <w:rFonts w:ascii="Times New Roman" w:hAnsi="Times New Roman"/>
              </w:rPr>
              <w:t>ПК 1.3.</w:t>
            </w:r>
          </w:p>
          <w:p w14:paraId="125C9D8B" w14:textId="77777777" w:rsidR="0095792C" w:rsidRPr="00654E06" w:rsidRDefault="0095792C" w:rsidP="0095792C">
            <w:pPr>
              <w:suppressAutoHyphens/>
              <w:spacing w:after="0" w:line="240" w:lineRule="auto"/>
              <w:jc w:val="center"/>
              <w:rPr>
                <w:rFonts w:ascii="Times New Roman" w:hAnsi="Times New Roman"/>
              </w:rPr>
            </w:pPr>
            <w:r w:rsidRPr="00654E06">
              <w:rPr>
                <w:rFonts w:ascii="Times New Roman" w:hAnsi="Times New Roman"/>
              </w:rPr>
              <w:t>ПК 2.1.</w:t>
            </w:r>
          </w:p>
          <w:p w14:paraId="0614A13C" w14:textId="77777777" w:rsidR="0095792C" w:rsidRPr="00654E06" w:rsidRDefault="0095792C" w:rsidP="0095792C">
            <w:pPr>
              <w:suppressAutoHyphens/>
              <w:spacing w:after="0" w:line="240" w:lineRule="auto"/>
              <w:jc w:val="center"/>
              <w:rPr>
                <w:rFonts w:ascii="Times New Roman" w:hAnsi="Times New Roman"/>
              </w:rPr>
            </w:pPr>
            <w:r w:rsidRPr="00654E06">
              <w:rPr>
                <w:rFonts w:ascii="Times New Roman" w:hAnsi="Times New Roman"/>
              </w:rPr>
              <w:t>ПК 4.2.</w:t>
            </w:r>
          </w:p>
          <w:p w14:paraId="607A3610" w14:textId="77777777" w:rsidR="0095792C" w:rsidRPr="00654E06" w:rsidRDefault="0095792C" w:rsidP="0095792C">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01</w:t>
            </w:r>
          </w:p>
          <w:p w14:paraId="4B78F7A7" w14:textId="77777777" w:rsidR="0095792C" w:rsidRPr="00654E06" w:rsidRDefault="0095792C" w:rsidP="0095792C">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02</w:t>
            </w:r>
          </w:p>
          <w:p w14:paraId="7AC19476" w14:textId="77777777" w:rsidR="0095792C" w:rsidRPr="00654E06" w:rsidRDefault="0095792C" w:rsidP="0095792C">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03</w:t>
            </w:r>
          </w:p>
          <w:p w14:paraId="6F69680D" w14:textId="77777777" w:rsidR="0095792C" w:rsidRPr="00654E06" w:rsidRDefault="0095792C" w:rsidP="0095792C">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04</w:t>
            </w:r>
          </w:p>
          <w:p w14:paraId="39C9BE39" w14:textId="77777777" w:rsidR="0095792C" w:rsidRPr="00654E06" w:rsidRDefault="0095792C" w:rsidP="0095792C">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05</w:t>
            </w:r>
          </w:p>
          <w:p w14:paraId="0B936228" w14:textId="77777777" w:rsidR="0095792C" w:rsidRPr="00654E06" w:rsidRDefault="0095792C" w:rsidP="0095792C">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09</w:t>
            </w:r>
          </w:p>
          <w:p w14:paraId="30295D04" w14:textId="77777777" w:rsidR="0095792C" w:rsidRPr="00654E06" w:rsidRDefault="0095792C" w:rsidP="0095792C">
            <w:pPr>
              <w:spacing w:after="0" w:line="240" w:lineRule="auto"/>
              <w:jc w:val="center"/>
              <w:rPr>
                <w:rFonts w:ascii="Times New Roman" w:hAnsi="Times New Roman"/>
              </w:rPr>
            </w:pPr>
            <w:r>
              <w:rPr>
                <w:rFonts w:ascii="Times New Roman" w:hAnsi="Times New Roman"/>
              </w:rPr>
              <w:t>ЛР 1</w:t>
            </w:r>
            <w:r w:rsidR="00370501">
              <w:rPr>
                <w:rFonts w:ascii="Times New Roman" w:hAnsi="Times New Roman"/>
              </w:rPr>
              <w:t>0</w:t>
            </w:r>
          </w:p>
          <w:p w14:paraId="3DE23D0B" w14:textId="77777777" w:rsidR="0095792C" w:rsidRPr="00654E06" w:rsidRDefault="0095792C" w:rsidP="0051689A">
            <w:pPr>
              <w:spacing w:after="0" w:line="240" w:lineRule="auto"/>
              <w:rPr>
                <w:rFonts w:ascii="Times New Roman" w:hAnsi="Times New Roman"/>
                <w:b/>
                <w:i/>
              </w:rPr>
            </w:pPr>
          </w:p>
        </w:tc>
      </w:tr>
      <w:tr w:rsidR="0095792C" w:rsidRPr="00654E06" w14:paraId="6DAE5D1D" w14:textId="77777777" w:rsidTr="0095792C">
        <w:trPr>
          <w:trHeight w:val="255"/>
        </w:trPr>
        <w:tc>
          <w:tcPr>
            <w:tcW w:w="935" w:type="pct"/>
            <w:vMerge/>
          </w:tcPr>
          <w:p w14:paraId="34AE65AB" w14:textId="77777777" w:rsidR="0095792C" w:rsidRPr="000C6746" w:rsidRDefault="0095792C" w:rsidP="00E47A40">
            <w:pPr>
              <w:spacing w:after="0" w:line="240" w:lineRule="auto"/>
              <w:rPr>
                <w:rFonts w:ascii="Times New Roman" w:hAnsi="Times New Roman"/>
                <w:b/>
                <w:bCs/>
              </w:rPr>
            </w:pPr>
          </w:p>
        </w:tc>
        <w:tc>
          <w:tcPr>
            <w:tcW w:w="2517" w:type="pct"/>
          </w:tcPr>
          <w:p w14:paraId="217F2318" w14:textId="77777777" w:rsidR="0095792C" w:rsidRPr="000B1693" w:rsidRDefault="0095792C" w:rsidP="00D22BEF">
            <w:pPr>
              <w:pStyle w:val="37"/>
              <w:rPr>
                <w:sz w:val="22"/>
                <w:szCs w:val="22"/>
              </w:rPr>
            </w:pPr>
            <w:r w:rsidRPr="000B1693">
              <w:rPr>
                <w:sz w:val="22"/>
                <w:szCs w:val="22"/>
              </w:rPr>
              <w:t>Факторы свертывания крови, механизмы свёртывания крови, время свёртывания крови.</w:t>
            </w:r>
          </w:p>
        </w:tc>
        <w:tc>
          <w:tcPr>
            <w:tcW w:w="976" w:type="pct"/>
            <w:vMerge w:val="restart"/>
            <w:vAlign w:val="center"/>
          </w:tcPr>
          <w:p w14:paraId="25721E9F" w14:textId="77777777" w:rsidR="0095792C" w:rsidRPr="00C16860" w:rsidRDefault="0095792C" w:rsidP="0095792C">
            <w:pPr>
              <w:suppressAutoHyphens/>
              <w:spacing w:after="0" w:line="240" w:lineRule="auto"/>
              <w:jc w:val="center"/>
              <w:rPr>
                <w:rFonts w:ascii="Times New Roman" w:hAnsi="Times New Roman"/>
                <w:iCs/>
              </w:rPr>
            </w:pPr>
            <w:r w:rsidRPr="00C16860">
              <w:rPr>
                <w:rFonts w:ascii="Times New Roman" w:hAnsi="Times New Roman"/>
                <w:iCs/>
              </w:rPr>
              <w:t>2</w:t>
            </w:r>
          </w:p>
        </w:tc>
        <w:tc>
          <w:tcPr>
            <w:tcW w:w="573" w:type="pct"/>
            <w:vMerge/>
          </w:tcPr>
          <w:p w14:paraId="260D7781" w14:textId="77777777" w:rsidR="0095792C" w:rsidRPr="00654E06" w:rsidRDefault="0095792C" w:rsidP="0095792C">
            <w:pPr>
              <w:suppressAutoHyphens/>
              <w:spacing w:after="0" w:line="240" w:lineRule="auto"/>
              <w:jc w:val="center"/>
              <w:rPr>
                <w:rFonts w:ascii="Times New Roman" w:hAnsi="Times New Roman"/>
              </w:rPr>
            </w:pPr>
          </w:p>
        </w:tc>
      </w:tr>
      <w:tr w:rsidR="0095792C" w:rsidRPr="00654E06" w14:paraId="0D48B8C6" w14:textId="77777777" w:rsidTr="0095792C">
        <w:trPr>
          <w:trHeight w:val="70"/>
        </w:trPr>
        <w:tc>
          <w:tcPr>
            <w:tcW w:w="935" w:type="pct"/>
            <w:vMerge/>
          </w:tcPr>
          <w:p w14:paraId="553705CA" w14:textId="77777777" w:rsidR="0095792C" w:rsidRPr="000C6746" w:rsidRDefault="0095792C" w:rsidP="00E47A40">
            <w:pPr>
              <w:spacing w:after="0" w:line="240" w:lineRule="auto"/>
              <w:rPr>
                <w:rFonts w:ascii="Times New Roman" w:hAnsi="Times New Roman"/>
                <w:b/>
                <w:bCs/>
              </w:rPr>
            </w:pPr>
          </w:p>
        </w:tc>
        <w:tc>
          <w:tcPr>
            <w:tcW w:w="2517" w:type="pct"/>
          </w:tcPr>
          <w:p w14:paraId="3AE5F1B9" w14:textId="77777777" w:rsidR="0095792C" w:rsidRPr="000B1693" w:rsidRDefault="0095792C" w:rsidP="00D22BEF">
            <w:pPr>
              <w:pStyle w:val="37"/>
              <w:rPr>
                <w:sz w:val="22"/>
                <w:szCs w:val="22"/>
              </w:rPr>
            </w:pPr>
            <w:r>
              <w:rPr>
                <w:sz w:val="22"/>
                <w:szCs w:val="22"/>
              </w:rPr>
              <w:t>Методы оценки анатомо-функционального состояния системы крови. Значение для диагностики заболеваний, организация лечебных и профилактических мероприятий.</w:t>
            </w:r>
          </w:p>
        </w:tc>
        <w:tc>
          <w:tcPr>
            <w:tcW w:w="976" w:type="pct"/>
            <w:vMerge/>
            <w:vAlign w:val="center"/>
          </w:tcPr>
          <w:p w14:paraId="227709CB" w14:textId="77777777" w:rsidR="0095792C" w:rsidRPr="00C16860" w:rsidRDefault="0095792C" w:rsidP="0051689A">
            <w:pPr>
              <w:suppressAutoHyphens/>
              <w:spacing w:after="0" w:line="240" w:lineRule="auto"/>
              <w:jc w:val="center"/>
              <w:rPr>
                <w:rFonts w:ascii="Times New Roman" w:hAnsi="Times New Roman"/>
                <w:iCs/>
              </w:rPr>
            </w:pPr>
          </w:p>
        </w:tc>
        <w:tc>
          <w:tcPr>
            <w:tcW w:w="573" w:type="pct"/>
            <w:vMerge/>
          </w:tcPr>
          <w:p w14:paraId="4BBF8471" w14:textId="77777777" w:rsidR="0095792C" w:rsidRPr="00654E06" w:rsidRDefault="0095792C" w:rsidP="0051689A">
            <w:pPr>
              <w:spacing w:after="0" w:line="240" w:lineRule="auto"/>
              <w:rPr>
                <w:rFonts w:ascii="Times New Roman" w:hAnsi="Times New Roman"/>
                <w:b/>
                <w:i/>
              </w:rPr>
            </w:pPr>
          </w:p>
        </w:tc>
      </w:tr>
      <w:tr w:rsidR="0095792C" w:rsidRPr="00654E06" w14:paraId="38D3E157" w14:textId="77777777" w:rsidTr="00D22BEF">
        <w:trPr>
          <w:trHeight w:val="102"/>
        </w:trPr>
        <w:tc>
          <w:tcPr>
            <w:tcW w:w="935" w:type="pct"/>
            <w:vMerge/>
          </w:tcPr>
          <w:p w14:paraId="39E52F9D" w14:textId="77777777" w:rsidR="0095792C" w:rsidRPr="000C6746" w:rsidRDefault="0095792C" w:rsidP="00E47A40">
            <w:pPr>
              <w:spacing w:after="0" w:line="240" w:lineRule="auto"/>
              <w:rPr>
                <w:rFonts w:ascii="Times New Roman" w:hAnsi="Times New Roman"/>
                <w:b/>
                <w:bCs/>
              </w:rPr>
            </w:pPr>
          </w:p>
        </w:tc>
        <w:tc>
          <w:tcPr>
            <w:tcW w:w="2517" w:type="pct"/>
          </w:tcPr>
          <w:p w14:paraId="28606FE8" w14:textId="77777777" w:rsidR="0095792C" w:rsidRDefault="0095792C" w:rsidP="00D22BEF">
            <w:pPr>
              <w:pStyle w:val="37"/>
              <w:rPr>
                <w:sz w:val="22"/>
                <w:szCs w:val="22"/>
              </w:rPr>
            </w:pPr>
            <w:r>
              <w:rPr>
                <w:sz w:val="22"/>
                <w:szCs w:val="22"/>
              </w:rPr>
              <w:t>Группы крови. Принципы определения групп крови.</w:t>
            </w:r>
          </w:p>
          <w:p w14:paraId="16B1D0E7" w14:textId="77777777" w:rsidR="0095792C" w:rsidRDefault="0095792C" w:rsidP="00D22BEF">
            <w:pPr>
              <w:pStyle w:val="37"/>
              <w:rPr>
                <w:sz w:val="22"/>
                <w:szCs w:val="22"/>
              </w:rPr>
            </w:pPr>
            <w:r>
              <w:rPr>
                <w:sz w:val="22"/>
                <w:szCs w:val="22"/>
              </w:rPr>
              <w:t xml:space="preserve">Виды и расположения </w:t>
            </w:r>
            <w:proofErr w:type="spellStart"/>
            <w:r>
              <w:rPr>
                <w:sz w:val="22"/>
                <w:szCs w:val="22"/>
              </w:rPr>
              <w:t>агглютиногенов</w:t>
            </w:r>
            <w:proofErr w:type="spellEnd"/>
            <w:r>
              <w:rPr>
                <w:sz w:val="22"/>
                <w:szCs w:val="22"/>
              </w:rPr>
              <w:t>, агглютининов.</w:t>
            </w:r>
          </w:p>
          <w:p w14:paraId="3EA7FB8B" w14:textId="77777777" w:rsidR="0095792C" w:rsidRPr="000B1693" w:rsidRDefault="0095792C" w:rsidP="00D22BEF">
            <w:pPr>
              <w:pStyle w:val="37"/>
              <w:rPr>
                <w:sz w:val="22"/>
                <w:szCs w:val="22"/>
              </w:rPr>
            </w:pPr>
            <w:r>
              <w:rPr>
                <w:sz w:val="22"/>
                <w:szCs w:val="22"/>
              </w:rPr>
              <w:t>Резус-фактор, его локализация.</w:t>
            </w:r>
          </w:p>
        </w:tc>
        <w:tc>
          <w:tcPr>
            <w:tcW w:w="976" w:type="pct"/>
            <w:vMerge/>
            <w:vAlign w:val="center"/>
          </w:tcPr>
          <w:p w14:paraId="4D69E43A" w14:textId="77777777" w:rsidR="0095792C" w:rsidRPr="00C16860" w:rsidRDefault="0095792C" w:rsidP="0095792C">
            <w:pPr>
              <w:suppressAutoHyphens/>
              <w:spacing w:after="0" w:line="240" w:lineRule="auto"/>
              <w:rPr>
                <w:rFonts w:ascii="Times New Roman" w:hAnsi="Times New Roman"/>
                <w:iCs/>
              </w:rPr>
            </w:pPr>
          </w:p>
        </w:tc>
        <w:tc>
          <w:tcPr>
            <w:tcW w:w="573" w:type="pct"/>
            <w:vMerge/>
          </w:tcPr>
          <w:p w14:paraId="72657203" w14:textId="77777777" w:rsidR="0095792C" w:rsidRPr="00654E06" w:rsidRDefault="0095792C" w:rsidP="0051689A">
            <w:pPr>
              <w:spacing w:after="0" w:line="240" w:lineRule="auto"/>
              <w:rPr>
                <w:rFonts w:ascii="Times New Roman" w:hAnsi="Times New Roman"/>
                <w:b/>
                <w:i/>
              </w:rPr>
            </w:pPr>
          </w:p>
        </w:tc>
      </w:tr>
      <w:tr w:rsidR="0095792C" w:rsidRPr="00654E06" w14:paraId="502FDBC1" w14:textId="77777777" w:rsidTr="00D22BEF">
        <w:trPr>
          <w:trHeight w:val="102"/>
        </w:trPr>
        <w:tc>
          <w:tcPr>
            <w:tcW w:w="935" w:type="pct"/>
            <w:vMerge/>
          </w:tcPr>
          <w:p w14:paraId="33789103" w14:textId="77777777" w:rsidR="0095792C" w:rsidRPr="000C6746" w:rsidRDefault="0095792C" w:rsidP="00E47A40">
            <w:pPr>
              <w:spacing w:after="0" w:line="240" w:lineRule="auto"/>
              <w:rPr>
                <w:rFonts w:ascii="Times New Roman" w:hAnsi="Times New Roman"/>
                <w:b/>
                <w:bCs/>
              </w:rPr>
            </w:pPr>
          </w:p>
        </w:tc>
        <w:tc>
          <w:tcPr>
            <w:tcW w:w="2517" w:type="pct"/>
          </w:tcPr>
          <w:p w14:paraId="335FE1BA" w14:textId="77777777" w:rsidR="0095792C" w:rsidRPr="000B1693" w:rsidRDefault="0095792C" w:rsidP="00D22BEF">
            <w:pPr>
              <w:pStyle w:val="37"/>
              <w:rPr>
                <w:sz w:val="22"/>
                <w:szCs w:val="22"/>
              </w:rPr>
            </w:pPr>
            <w:r>
              <w:rPr>
                <w:sz w:val="22"/>
                <w:szCs w:val="22"/>
              </w:rPr>
              <w:t>Агглютинация, гемолиз, виды гемолиза.</w:t>
            </w:r>
          </w:p>
        </w:tc>
        <w:tc>
          <w:tcPr>
            <w:tcW w:w="976" w:type="pct"/>
            <w:vMerge/>
            <w:vAlign w:val="center"/>
          </w:tcPr>
          <w:p w14:paraId="00637AE9" w14:textId="77777777" w:rsidR="0095792C" w:rsidRPr="00C16860" w:rsidRDefault="0095792C" w:rsidP="0051689A">
            <w:pPr>
              <w:suppressAutoHyphens/>
              <w:spacing w:after="0" w:line="240" w:lineRule="auto"/>
              <w:jc w:val="center"/>
              <w:rPr>
                <w:rFonts w:ascii="Times New Roman" w:hAnsi="Times New Roman"/>
                <w:iCs/>
              </w:rPr>
            </w:pPr>
          </w:p>
        </w:tc>
        <w:tc>
          <w:tcPr>
            <w:tcW w:w="573" w:type="pct"/>
            <w:vMerge/>
          </w:tcPr>
          <w:p w14:paraId="036EE410" w14:textId="77777777" w:rsidR="0095792C" w:rsidRPr="00654E06" w:rsidRDefault="0095792C" w:rsidP="0051689A">
            <w:pPr>
              <w:spacing w:after="0" w:line="240" w:lineRule="auto"/>
              <w:rPr>
                <w:rFonts w:ascii="Times New Roman" w:hAnsi="Times New Roman"/>
                <w:b/>
                <w:i/>
              </w:rPr>
            </w:pPr>
          </w:p>
        </w:tc>
      </w:tr>
      <w:tr w:rsidR="0095792C" w:rsidRPr="00654E06" w14:paraId="71A493F5" w14:textId="77777777" w:rsidTr="00D22BEF">
        <w:trPr>
          <w:trHeight w:val="102"/>
        </w:trPr>
        <w:tc>
          <w:tcPr>
            <w:tcW w:w="935" w:type="pct"/>
            <w:vMerge/>
          </w:tcPr>
          <w:p w14:paraId="570E6E30" w14:textId="77777777" w:rsidR="0095792C" w:rsidRPr="000C6746" w:rsidRDefault="0095792C" w:rsidP="00E47A40">
            <w:pPr>
              <w:spacing w:after="0" w:line="240" w:lineRule="auto"/>
              <w:rPr>
                <w:rFonts w:ascii="Times New Roman" w:hAnsi="Times New Roman"/>
                <w:b/>
                <w:bCs/>
              </w:rPr>
            </w:pPr>
          </w:p>
        </w:tc>
        <w:tc>
          <w:tcPr>
            <w:tcW w:w="2517" w:type="pct"/>
          </w:tcPr>
          <w:p w14:paraId="5FA610C9" w14:textId="77777777" w:rsidR="0095792C" w:rsidRPr="000B1693" w:rsidRDefault="0095792C" w:rsidP="00D22BEF">
            <w:pPr>
              <w:pStyle w:val="37"/>
              <w:rPr>
                <w:sz w:val="22"/>
                <w:szCs w:val="22"/>
              </w:rPr>
            </w:pPr>
            <w:r>
              <w:rPr>
                <w:sz w:val="22"/>
                <w:szCs w:val="22"/>
              </w:rPr>
              <w:t xml:space="preserve">Реакция агглютинации, причины АВО-конфликта, резус-конфликта. </w:t>
            </w:r>
            <w:proofErr w:type="spellStart"/>
            <w:r>
              <w:rPr>
                <w:sz w:val="22"/>
                <w:szCs w:val="22"/>
              </w:rPr>
              <w:t>Гемотрасфузионный</w:t>
            </w:r>
            <w:proofErr w:type="spellEnd"/>
            <w:r>
              <w:rPr>
                <w:sz w:val="22"/>
                <w:szCs w:val="22"/>
              </w:rPr>
              <w:t xml:space="preserve"> шок.</w:t>
            </w:r>
          </w:p>
        </w:tc>
        <w:tc>
          <w:tcPr>
            <w:tcW w:w="976" w:type="pct"/>
            <w:vMerge/>
            <w:vAlign w:val="center"/>
          </w:tcPr>
          <w:p w14:paraId="00DED7B3" w14:textId="77777777" w:rsidR="0095792C" w:rsidRPr="00C16860" w:rsidRDefault="0095792C" w:rsidP="0051689A">
            <w:pPr>
              <w:suppressAutoHyphens/>
              <w:spacing w:after="0" w:line="240" w:lineRule="auto"/>
              <w:jc w:val="center"/>
              <w:rPr>
                <w:rFonts w:ascii="Times New Roman" w:hAnsi="Times New Roman"/>
                <w:iCs/>
              </w:rPr>
            </w:pPr>
          </w:p>
        </w:tc>
        <w:tc>
          <w:tcPr>
            <w:tcW w:w="573" w:type="pct"/>
            <w:vMerge/>
          </w:tcPr>
          <w:p w14:paraId="000597FE" w14:textId="77777777" w:rsidR="0095792C" w:rsidRPr="00654E06" w:rsidRDefault="0095792C" w:rsidP="0051689A">
            <w:pPr>
              <w:spacing w:after="0" w:line="240" w:lineRule="auto"/>
              <w:rPr>
                <w:rFonts w:ascii="Times New Roman" w:hAnsi="Times New Roman"/>
                <w:b/>
                <w:i/>
              </w:rPr>
            </w:pPr>
          </w:p>
        </w:tc>
      </w:tr>
      <w:tr w:rsidR="00370501" w:rsidRPr="00654E06" w14:paraId="11231D82" w14:textId="77777777" w:rsidTr="00D22BEF">
        <w:trPr>
          <w:trHeight w:val="102"/>
        </w:trPr>
        <w:tc>
          <w:tcPr>
            <w:tcW w:w="935" w:type="pct"/>
            <w:vMerge/>
          </w:tcPr>
          <w:p w14:paraId="51CD1B8B" w14:textId="77777777" w:rsidR="00370501" w:rsidRPr="000C6746" w:rsidRDefault="00370501" w:rsidP="00E47A40">
            <w:pPr>
              <w:spacing w:after="0" w:line="240" w:lineRule="auto"/>
              <w:rPr>
                <w:rFonts w:ascii="Times New Roman" w:hAnsi="Times New Roman"/>
                <w:b/>
                <w:bCs/>
              </w:rPr>
            </w:pPr>
          </w:p>
        </w:tc>
        <w:tc>
          <w:tcPr>
            <w:tcW w:w="2517" w:type="pct"/>
          </w:tcPr>
          <w:p w14:paraId="44A688E0" w14:textId="77777777" w:rsidR="00370501" w:rsidRPr="00BA6F10" w:rsidRDefault="00370501" w:rsidP="00D22BEF">
            <w:pPr>
              <w:pStyle w:val="37"/>
              <w:jc w:val="both"/>
              <w:rPr>
                <w:b/>
                <w:sz w:val="22"/>
                <w:szCs w:val="22"/>
              </w:rPr>
            </w:pPr>
            <w:r w:rsidRPr="00DF35E1">
              <w:rPr>
                <w:b/>
                <w:bCs/>
                <w:color w:val="000000" w:themeColor="text1"/>
                <w:sz w:val="22"/>
                <w:szCs w:val="22"/>
              </w:rPr>
              <w:t>В том числе практических и лабораторных занятий</w:t>
            </w:r>
          </w:p>
        </w:tc>
        <w:tc>
          <w:tcPr>
            <w:tcW w:w="976" w:type="pct"/>
            <w:vAlign w:val="center"/>
          </w:tcPr>
          <w:p w14:paraId="43DDC9FF" w14:textId="77777777" w:rsidR="00370501" w:rsidRPr="00370501" w:rsidRDefault="00370501" w:rsidP="00D22BEF">
            <w:pPr>
              <w:suppressAutoHyphens/>
              <w:spacing w:after="0" w:line="240" w:lineRule="auto"/>
              <w:jc w:val="center"/>
              <w:rPr>
                <w:rFonts w:ascii="Times New Roman" w:hAnsi="Times New Roman"/>
                <w:b/>
                <w:iCs/>
              </w:rPr>
            </w:pPr>
            <w:r w:rsidRPr="00370501">
              <w:rPr>
                <w:rFonts w:ascii="Times New Roman" w:hAnsi="Times New Roman"/>
                <w:b/>
                <w:iCs/>
              </w:rPr>
              <w:t>2</w:t>
            </w:r>
          </w:p>
        </w:tc>
        <w:tc>
          <w:tcPr>
            <w:tcW w:w="573" w:type="pct"/>
            <w:vMerge/>
          </w:tcPr>
          <w:p w14:paraId="2E9B2690" w14:textId="77777777" w:rsidR="00370501" w:rsidRPr="00654E06" w:rsidRDefault="00370501" w:rsidP="0051689A">
            <w:pPr>
              <w:spacing w:after="0" w:line="240" w:lineRule="auto"/>
              <w:rPr>
                <w:rFonts w:ascii="Times New Roman" w:hAnsi="Times New Roman"/>
                <w:b/>
                <w:i/>
              </w:rPr>
            </w:pPr>
          </w:p>
        </w:tc>
      </w:tr>
      <w:tr w:rsidR="0095792C" w:rsidRPr="00654E06" w14:paraId="39486460" w14:textId="77777777" w:rsidTr="00D22BEF">
        <w:trPr>
          <w:trHeight w:val="102"/>
        </w:trPr>
        <w:tc>
          <w:tcPr>
            <w:tcW w:w="935" w:type="pct"/>
            <w:vMerge/>
          </w:tcPr>
          <w:p w14:paraId="0B2FCABD" w14:textId="77777777" w:rsidR="0095792C" w:rsidRPr="000C6746" w:rsidRDefault="0095792C" w:rsidP="00E47A40">
            <w:pPr>
              <w:spacing w:after="0" w:line="240" w:lineRule="auto"/>
              <w:rPr>
                <w:rFonts w:ascii="Times New Roman" w:hAnsi="Times New Roman"/>
                <w:b/>
                <w:bCs/>
              </w:rPr>
            </w:pPr>
          </w:p>
        </w:tc>
        <w:tc>
          <w:tcPr>
            <w:tcW w:w="2517" w:type="pct"/>
          </w:tcPr>
          <w:p w14:paraId="43816537" w14:textId="77777777" w:rsidR="0095792C" w:rsidRPr="00BA6F10" w:rsidRDefault="0095792C" w:rsidP="00D22BEF">
            <w:pPr>
              <w:pStyle w:val="37"/>
              <w:jc w:val="both"/>
              <w:rPr>
                <w:b/>
                <w:sz w:val="22"/>
                <w:szCs w:val="22"/>
              </w:rPr>
            </w:pPr>
            <w:r w:rsidRPr="00BA6F10">
              <w:rPr>
                <w:b/>
                <w:sz w:val="22"/>
                <w:szCs w:val="22"/>
              </w:rPr>
              <w:t>Практическое занятие № 5. Гемостаз, группы крови.</w:t>
            </w:r>
          </w:p>
        </w:tc>
        <w:tc>
          <w:tcPr>
            <w:tcW w:w="976" w:type="pct"/>
            <w:vAlign w:val="center"/>
          </w:tcPr>
          <w:p w14:paraId="5614BD6E" w14:textId="77777777" w:rsidR="0095792C" w:rsidRPr="0023261C" w:rsidRDefault="00370501" w:rsidP="00D22BEF">
            <w:pPr>
              <w:suppressAutoHyphens/>
              <w:spacing w:after="0" w:line="240" w:lineRule="auto"/>
              <w:jc w:val="center"/>
              <w:rPr>
                <w:rFonts w:ascii="Times New Roman" w:hAnsi="Times New Roman"/>
                <w:i/>
                <w:iCs/>
              </w:rPr>
            </w:pPr>
            <w:r w:rsidRPr="0023261C">
              <w:rPr>
                <w:rFonts w:ascii="Times New Roman" w:hAnsi="Times New Roman"/>
                <w:i/>
                <w:iCs/>
              </w:rPr>
              <w:t>2</w:t>
            </w:r>
          </w:p>
        </w:tc>
        <w:tc>
          <w:tcPr>
            <w:tcW w:w="573" w:type="pct"/>
            <w:vMerge/>
          </w:tcPr>
          <w:p w14:paraId="74B4059E" w14:textId="77777777" w:rsidR="0095792C" w:rsidRPr="00654E06" w:rsidRDefault="0095792C" w:rsidP="0051689A">
            <w:pPr>
              <w:spacing w:after="0" w:line="240" w:lineRule="auto"/>
              <w:rPr>
                <w:rFonts w:ascii="Times New Roman" w:hAnsi="Times New Roman"/>
                <w:b/>
                <w:i/>
              </w:rPr>
            </w:pPr>
          </w:p>
        </w:tc>
      </w:tr>
      <w:tr w:rsidR="0095792C" w:rsidRPr="00654E06" w14:paraId="53EF9FB0" w14:textId="77777777" w:rsidTr="00D22BEF">
        <w:trPr>
          <w:trHeight w:val="102"/>
        </w:trPr>
        <w:tc>
          <w:tcPr>
            <w:tcW w:w="935" w:type="pct"/>
            <w:vMerge/>
          </w:tcPr>
          <w:p w14:paraId="293F98F5" w14:textId="77777777" w:rsidR="0095792C" w:rsidRPr="000C6746" w:rsidRDefault="0095792C" w:rsidP="00E47A40">
            <w:pPr>
              <w:spacing w:after="0" w:line="240" w:lineRule="auto"/>
              <w:rPr>
                <w:rFonts w:ascii="Times New Roman" w:hAnsi="Times New Roman"/>
                <w:b/>
                <w:bCs/>
              </w:rPr>
            </w:pPr>
          </w:p>
        </w:tc>
        <w:tc>
          <w:tcPr>
            <w:tcW w:w="2517" w:type="pct"/>
          </w:tcPr>
          <w:p w14:paraId="07DBBFEE" w14:textId="77777777" w:rsidR="0095792C" w:rsidRPr="003834E5" w:rsidRDefault="0095792C" w:rsidP="00D22BEF">
            <w:pPr>
              <w:pStyle w:val="37"/>
              <w:jc w:val="both"/>
              <w:rPr>
                <w:b/>
                <w:sz w:val="22"/>
                <w:szCs w:val="22"/>
              </w:rPr>
            </w:pPr>
            <w:r w:rsidRPr="003834E5">
              <w:rPr>
                <w:b/>
                <w:sz w:val="22"/>
                <w:szCs w:val="22"/>
              </w:rPr>
              <w:t>Самостоятельная работа</w:t>
            </w:r>
          </w:p>
        </w:tc>
        <w:tc>
          <w:tcPr>
            <w:tcW w:w="976" w:type="pct"/>
            <w:vAlign w:val="center"/>
          </w:tcPr>
          <w:p w14:paraId="145EC789" w14:textId="77777777" w:rsidR="0095792C" w:rsidRPr="00C16860" w:rsidRDefault="0095792C" w:rsidP="00D22BEF">
            <w:pPr>
              <w:suppressAutoHyphens/>
              <w:spacing w:after="0" w:line="240" w:lineRule="auto"/>
              <w:jc w:val="center"/>
              <w:rPr>
                <w:rFonts w:ascii="Times New Roman" w:hAnsi="Times New Roman"/>
                <w:iCs/>
              </w:rPr>
            </w:pPr>
            <w:r w:rsidRPr="00C16860">
              <w:rPr>
                <w:rFonts w:ascii="Times New Roman" w:hAnsi="Times New Roman"/>
                <w:iCs/>
              </w:rPr>
              <w:t>0</w:t>
            </w:r>
          </w:p>
        </w:tc>
        <w:tc>
          <w:tcPr>
            <w:tcW w:w="573" w:type="pct"/>
            <w:vMerge/>
          </w:tcPr>
          <w:p w14:paraId="13197D7B" w14:textId="77777777" w:rsidR="0095792C" w:rsidRPr="00654E06" w:rsidRDefault="0095792C" w:rsidP="0051689A">
            <w:pPr>
              <w:spacing w:after="0" w:line="240" w:lineRule="auto"/>
              <w:rPr>
                <w:rFonts w:ascii="Times New Roman" w:hAnsi="Times New Roman"/>
                <w:b/>
                <w:i/>
              </w:rPr>
            </w:pPr>
          </w:p>
        </w:tc>
      </w:tr>
      <w:tr w:rsidR="0095792C" w:rsidRPr="00654E06" w14:paraId="087EA04B" w14:textId="77777777" w:rsidTr="00E86E0F">
        <w:trPr>
          <w:trHeight w:val="279"/>
        </w:trPr>
        <w:tc>
          <w:tcPr>
            <w:tcW w:w="935" w:type="pct"/>
            <w:vMerge w:val="restart"/>
          </w:tcPr>
          <w:p w14:paraId="2ACE1222" w14:textId="77777777" w:rsidR="0095792C" w:rsidRPr="000C6746" w:rsidRDefault="0095792C" w:rsidP="00E47A40">
            <w:pPr>
              <w:spacing w:after="0" w:line="240" w:lineRule="auto"/>
              <w:rPr>
                <w:rFonts w:ascii="Times New Roman" w:hAnsi="Times New Roman"/>
                <w:b/>
                <w:bCs/>
              </w:rPr>
            </w:pPr>
            <w:r>
              <w:rPr>
                <w:rFonts w:ascii="Times New Roman" w:hAnsi="Times New Roman"/>
                <w:b/>
                <w:bCs/>
              </w:rPr>
              <w:t>Тема 3.3</w:t>
            </w:r>
          </w:p>
          <w:p w14:paraId="3E9A6B1B" w14:textId="77777777" w:rsidR="0095792C" w:rsidRPr="00937FB3" w:rsidRDefault="0095792C" w:rsidP="00E47A40">
            <w:pPr>
              <w:spacing w:after="0" w:line="240" w:lineRule="auto"/>
              <w:rPr>
                <w:rFonts w:ascii="Times New Roman" w:hAnsi="Times New Roman"/>
                <w:b/>
                <w:bCs/>
              </w:rPr>
            </w:pPr>
            <w:r w:rsidRPr="00937FB3">
              <w:rPr>
                <w:rFonts w:ascii="Times New Roman" w:hAnsi="Times New Roman"/>
                <w:b/>
                <w:bCs/>
              </w:rPr>
              <w:t>Иммунитет</w:t>
            </w:r>
          </w:p>
        </w:tc>
        <w:tc>
          <w:tcPr>
            <w:tcW w:w="2517" w:type="pct"/>
          </w:tcPr>
          <w:p w14:paraId="450BD2F5" w14:textId="77777777" w:rsidR="0095792C" w:rsidRPr="00937FB3" w:rsidRDefault="0095792C" w:rsidP="00534A3D">
            <w:pPr>
              <w:pStyle w:val="37"/>
              <w:jc w:val="both"/>
              <w:rPr>
                <w:b/>
                <w:sz w:val="22"/>
                <w:szCs w:val="22"/>
              </w:rPr>
            </w:pPr>
            <w:r w:rsidRPr="00937FB3">
              <w:rPr>
                <w:b/>
                <w:sz w:val="22"/>
                <w:szCs w:val="22"/>
              </w:rPr>
              <w:t>Содержание учебного материала</w:t>
            </w:r>
          </w:p>
        </w:tc>
        <w:tc>
          <w:tcPr>
            <w:tcW w:w="976" w:type="pct"/>
            <w:vAlign w:val="center"/>
          </w:tcPr>
          <w:p w14:paraId="71A8ED46" w14:textId="77777777" w:rsidR="0095792C" w:rsidRPr="00C16860" w:rsidRDefault="0095792C" w:rsidP="0051689A">
            <w:pPr>
              <w:suppressAutoHyphens/>
              <w:spacing w:after="0" w:line="240" w:lineRule="auto"/>
              <w:jc w:val="center"/>
              <w:rPr>
                <w:rFonts w:ascii="Times New Roman" w:hAnsi="Times New Roman"/>
                <w:b/>
                <w:iCs/>
              </w:rPr>
            </w:pPr>
            <w:r w:rsidRPr="00C16860">
              <w:rPr>
                <w:rFonts w:ascii="Times New Roman" w:hAnsi="Times New Roman"/>
                <w:b/>
                <w:iCs/>
              </w:rPr>
              <w:t>4/2</w:t>
            </w:r>
          </w:p>
        </w:tc>
        <w:tc>
          <w:tcPr>
            <w:tcW w:w="573" w:type="pct"/>
            <w:vMerge w:val="restart"/>
          </w:tcPr>
          <w:p w14:paraId="78A38253" w14:textId="77777777" w:rsidR="0095792C" w:rsidRPr="00654E06" w:rsidRDefault="0095792C" w:rsidP="00053F0E">
            <w:pPr>
              <w:suppressAutoHyphens/>
              <w:spacing w:after="0" w:line="240" w:lineRule="auto"/>
              <w:jc w:val="center"/>
              <w:rPr>
                <w:rFonts w:ascii="Times New Roman" w:hAnsi="Times New Roman"/>
              </w:rPr>
            </w:pPr>
            <w:r w:rsidRPr="00654E06">
              <w:rPr>
                <w:rFonts w:ascii="Times New Roman" w:hAnsi="Times New Roman"/>
              </w:rPr>
              <w:t>ПК 1.3.</w:t>
            </w:r>
          </w:p>
          <w:p w14:paraId="33CB9992" w14:textId="77777777" w:rsidR="0095792C" w:rsidRPr="00654E06" w:rsidRDefault="0095792C" w:rsidP="00053F0E">
            <w:pPr>
              <w:suppressAutoHyphens/>
              <w:spacing w:after="0" w:line="240" w:lineRule="auto"/>
              <w:jc w:val="center"/>
              <w:rPr>
                <w:rFonts w:ascii="Times New Roman" w:hAnsi="Times New Roman"/>
              </w:rPr>
            </w:pPr>
            <w:r w:rsidRPr="00654E06">
              <w:rPr>
                <w:rFonts w:ascii="Times New Roman" w:hAnsi="Times New Roman"/>
              </w:rPr>
              <w:t>ПК 2.1.</w:t>
            </w:r>
          </w:p>
          <w:p w14:paraId="24CF53C7" w14:textId="77777777" w:rsidR="0095792C" w:rsidRPr="00654E06" w:rsidRDefault="0095792C" w:rsidP="00053F0E">
            <w:pPr>
              <w:suppressAutoHyphens/>
              <w:spacing w:after="0" w:line="240" w:lineRule="auto"/>
              <w:jc w:val="center"/>
              <w:rPr>
                <w:rFonts w:ascii="Times New Roman" w:hAnsi="Times New Roman"/>
              </w:rPr>
            </w:pPr>
            <w:r w:rsidRPr="00654E06">
              <w:rPr>
                <w:rFonts w:ascii="Times New Roman" w:hAnsi="Times New Roman"/>
              </w:rPr>
              <w:t>ПК 4.2.</w:t>
            </w:r>
          </w:p>
          <w:p w14:paraId="40CDB5AF" w14:textId="77777777" w:rsidR="0095792C" w:rsidRPr="00654E06" w:rsidRDefault="0095792C" w:rsidP="00053F0E">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01</w:t>
            </w:r>
          </w:p>
          <w:p w14:paraId="2EBFE3DA" w14:textId="77777777" w:rsidR="0095792C" w:rsidRPr="00654E06" w:rsidRDefault="0095792C" w:rsidP="00053F0E">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02</w:t>
            </w:r>
          </w:p>
          <w:p w14:paraId="1294DD8B" w14:textId="77777777" w:rsidR="0095792C" w:rsidRPr="00654E06" w:rsidRDefault="0095792C" w:rsidP="00053F0E">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03</w:t>
            </w:r>
          </w:p>
          <w:p w14:paraId="7403CB93" w14:textId="77777777" w:rsidR="0095792C" w:rsidRPr="00654E06" w:rsidRDefault="0095792C" w:rsidP="00053F0E">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04</w:t>
            </w:r>
          </w:p>
          <w:p w14:paraId="50A5BB71" w14:textId="77777777" w:rsidR="0095792C" w:rsidRPr="00654E06" w:rsidRDefault="0095792C" w:rsidP="00053F0E">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05</w:t>
            </w:r>
          </w:p>
          <w:p w14:paraId="0114AD67" w14:textId="77777777" w:rsidR="0095792C" w:rsidRDefault="0095792C" w:rsidP="00053F0E">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09</w:t>
            </w:r>
          </w:p>
          <w:p w14:paraId="114D099C" w14:textId="77777777" w:rsidR="00370501" w:rsidRPr="00654E06" w:rsidRDefault="00370501" w:rsidP="00053F0E">
            <w:pPr>
              <w:pStyle w:val="ConsPlusNormal"/>
              <w:jc w:val="center"/>
              <w:rPr>
                <w:rFonts w:ascii="Times New Roman" w:hAnsi="Times New Roman" w:cs="Times New Roman"/>
                <w:sz w:val="22"/>
                <w:szCs w:val="22"/>
              </w:rPr>
            </w:pPr>
            <w:r>
              <w:rPr>
                <w:rFonts w:ascii="Times New Roman" w:hAnsi="Times New Roman" w:cs="Times New Roman"/>
                <w:sz w:val="22"/>
                <w:szCs w:val="22"/>
              </w:rPr>
              <w:t>ЛР</w:t>
            </w:r>
            <w:r w:rsidR="00455F0A">
              <w:rPr>
                <w:rFonts w:ascii="Times New Roman" w:hAnsi="Times New Roman" w:cs="Times New Roman"/>
                <w:sz w:val="22"/>
                <w:szCs w:val="22"/>
              </w:rPr>
              <w:t xml:space="preserve"> 9</w:t>
            </w:r>
          </w:p>
          <w:p w14:paraId="53765A32" w14:textId="77777777" w:rsidR="0095792C" w:rsidRPr="00654E06" w:rsidRDefault="0095792C" w:rsidP="00053F0E">
            <w:pPr>
              <w:spacing w:after="0" w:line="240" w:lineRule="auto"/>
              <w:jc w:val="center"/>
              <w:rPr>
                <w:rFonts w:ascii="Times New Roman" w:hAnsi="Times New Roman"/>
              </w:rPr>
            </w:pPr>
            <w:r>
              <w:rPr>
                <w:rFonts w:ascii="Times New Roman" w:hAnsi="Times New Roman"/>
              </w:rPr>
              <w:t>ЛР 1</w:t>
            </w:r>
            <w:r w:rsidR="00370501">
              <w:rPr>
                <w:rFonts w:ascii="Times New Roman" w:hAnsi="Times New Roman"/>
              </w:rPr>
              <w:t>0</w:t>
            </w:r>
          </w:p>
          <w:p w14:paraId="7E6F222A" w14:textId="77777777" w:rsidR="0095792C" w:rsidRPr="00654E06" w:rsidRDefault="0095792C" w:rsidP="0051689A">
            <w:pPr>
              <w:spacing w:after="0" w:line="240" w:lineRule="auto"/>
              <w:rPr>
                <w:rFonts w:ascii="Times New Roman" w:hAnsi="Times New Roman"/>
                <w:b/>
                <w:i/>
              </w:rPr>
            </w:pPr>
          </w:p>
        </w:tc>
      </w:tr>
      <w:tr w:rsidR="0095792C" w:rsidRPr="00654E06" w14:paraId="0E90453A" w14:textId="77777777" w:rsidTr="00052BE2">
        <w:trPr>
          <w:trHeight w:val="295"/>
        </w:trPr>
        <w:tc>
          <w:tcPr>
            <w:tcW w:w="935" w:type="pct"/>
            <w:vMerge/>
          </w:tcPr>
          <w:p w14:paraId="7CD81A9C" w14:textId="77777777" w:rsidR="0095792C" w:rsidRDefault="0095792C" w:rsidP="00E47A40">
            <w:pPr>
              <w:spacing w:after="0" w:line="240" w:lineRule="auto"/>
              <w:rPr>
                <w:rFonts w:ascii="Times New Roman" w:hAnsi="Times New Roman"/>
                <w:b/>
                <w:bCs/>
                <w:color w:val="FF0000"/>
              </w:rPr>
            </w:pPr>
          </w:p>
        </w:tc>
        <w:tc>
          <w:tcPr>
            <w:tcW w:w="2517" w:type="pct"/>
          </w:tcPr>
          <w:p w14:paraId="0981C9D0" w14:textId="77777777" w:rsidR="0095792C" w:rsidRPr="00525A9B" w:rsidRDefault="0095792C" w:rsidP="00937FB3">
            <w:pPr>
              <w:pStyle w:val="37"/>
              <w:jc w:val="both"/>
              <w:rPr>
                <w:bCs/>
                <w:sz w:val="22"/>
                <w:szCs w:val="22"/>
              </w:rPr>
            </w:pPr>
            <w:r w:rsidRPr="00731FC0">
              <w:rPr>
                <w:sz w:val="22"/>
                <w:szCs w:val="22"/>
              </w:rPr>
              <w:t>Значение иммунной системы в поддержании здоровья человека.</w:t>
            </w:r>
          </w:p>
        </w:tc>
        <w:tc>
          <w:tcPr>
            <w:tcW w:w="976" w:type="pct"/>
            <w:vMerge w:val="restart"/>
          </w:tcPr>
          <w:p w14:paraId="5327DCD8" w14:textId="77777777" w:rsidR="0095792C" w:rsidRPr="00C16860" w:rsidRDefault="0095792C" w:rsidP="0051689A">
            <w:pPr>
              <w:suppressAutoHyphens/>
              <w:spacing w:after="0" w:line="240" w:lineRule="auto"/>
              <w:jc w:val="center"/>
              <w:rPr>
                <w:rFonts w:ascii="Times New Roman" w:hAnsi="Times New Roman"/>
                <w:iCs/>
              </w:rPr>
            </w:pPr>
            <w:r w:rsidRPr="00C16860">
              <w:rPr>
                <w:rFonts w:ascii="Times New Roman" w:hAnsi="Times New Roman"/>
                <w:iCs/>
              </w:rPr>
              <w:t>2</w:t>
            </w:r>
          </w:p>
        </w:tc>
        <w:tc>
          <w:tcPr>
            <w:tcW w:w="573" w:type="pct"/>
            <w:vMerge/>
          </w:tcPr>
          <w:p w14:paraId="3B5031B8" w14:textId="77777777" w:rsidR="0095792C" w:rsidRPr="00654E06" w:rsidRDefault="0095792C" w:rsidP="0051689A">
            <w:pPr>
              <w:spacing w:after="0" w:line="240" w:lineRule="auto"/>
              <w:rPr>
                <w:rFonts w:ascii="Times New Roman" w:hAnsi="Times New Roman"/>
                <w:b/>
                <w:i/>
              </w:rPr>
            </w:pPr>
          </w:p>
        </w:tc>
      </w:tr>
      <w:tr w:rsidR="0095792C" w:rsidRPr="00654E06" w14:paraId="74B41F9B" w14:textId="77777777" w:rsidTr="00E86E0F">
        <w:trPr>
          <w:trHeight w:val="290"/>
        </w:trPr>
        <w:tc>
          <w:tcPr>
            <w:tcW w:w="935" w:type="pct"/>
            <w:vMerge/>
          </w:tcPr>
          <w:p w14:paraId="4FBC6C54" w14:textId="77777777" w:rsidR="0095792C" w:rsidRDefault="0095792C" w:rsidP="00E47A40">
            <w:pPr>
              <w:spacing w:after="0" w:line="240" w:lineRule="auto"/>
              <w:rPr>
                <w:rFonts w:ascii="Times New Roman" w:hAnsi="Times New Roman"/>
                <w:b/>
                <w:bCs/>
                <w:color w:val="FF0000"/>
              </w:rPr>
            </w:pPr>
          </w:p>
        </w:tc>
        <w:tc>
          <w:tcPr>
            <w:tcW w:w="2517" w:type="pct"/>
          </w:tcPr>
          <w:p w14:paraId="0A94BD71" w14:textId="77777777" w:rsidR="0095792C" w:rsidRPr="00731FC0" w:rsidRDefault="0095792C" w:rsidP="00937FB3">
            <w:pPr>
              <w:pStyle w:val="37"/>
              <w:jc w:val="both"/>
              <w:rPr>
                <w:sz w:val="22"/>
                <w:szCs w:val="22"/>
              </w:rPr>
            </w:pPr>
            <w:r w:rsidRPr="00731FC0">
              <w:rPr>
                <w:sz w:val="22"/>
                <w:szCs w:val="22"/>
              </w:rPr>
              <w:t>Врожденные механизмы защ</w:t>
            </w:r>
            <w:r>
              <w:rPr>
                <w:sz w:val="22"/>
                <w:szCs w:val="22"/>
              </w:rPr>
              <w:t>иты. Неспецифический иммунитет.</w:t>
            </w:r>
          </w:p>
        </w:tc>
        <w:tc>
          <w:tcPr>
            <w:tcW w:w="976" w:type="pct"/>
            <w:vMerge/>
          </w:tcPr>
          <w:p w14:paraId="0734533F" w14:textId="77777777" w:rsidR="0095792C" w:rsidRPr="00C16860" w:rsidRDefault="0095792C" w:rsidP="0051689A">
            <w:pPr>
              <w:suppressAutoHyphens/>
              <w:spacing w:after="0" w:line="240" w:lineRule="auto"/>
              <w:jc w:val="center"/>
              <w:rPr>
                <w:rFonts w:ascii="Times New Roman" w:hAnsi="Times New Roman"/>
                <w:iCs/>
                <w:color w:val="FF0000"/>
              </w:rPr>
            </w:pPr>
          </w:p>
        </w:tc>
        <w:tc>
          <w:tcPr>
            <w:tcW w:w="573" w:type="pct"/>
            <w:vMerge/>
          </w:tcPr>
          <w:p w14:paraId="7D6A5E64" w14:textId="77777777" w:rsidR="0095792C" w:rsidRPr="00654E06" w:rsidRDefault="0095792C" w:rsidP="0051689A">
            <w:pPr>
              <w:spacing w:after="0" w:line="240" w:lineRule="auto"/>
              <w:rPr>
                <w:rFonts w:ascii="Times New Roman" w:hAnsi="Times New Roman"/>
                <w:b/>
                <w:i/>
              </w:rPr>
            </w:pPr>
          </w:p>
        </w:tc>
      </w:tr>
      <w:tr w:rsidR="0095792C" w:rsidRPr="00654E06" w14:paraId="2DA3EBC4" w14:textId="77777777" w:rsidTr="00E86E0F">
        <w:trPr>
          <w:trHeight w:val="290"/>
        </w:trPr>
        <w:tc>
          <w:tcPr>
            <w:tcW w:w="935" w:type="pct"/>
            <w:vMerge/>
          </w:tcPr>
          <w:p w14:paraId="3D2D721F" w14:textId="77777777" w:rsidR="0095792C" w:rsidRDefault="0095792C" w:rsidP="00E47A40">
            <w:pPr>
              <w:spacing w:after="0" w:line="240" w:lineRule="auto"/>
              <w:rPr>
                <w:rFonts w:ascii="Times New Roman" w:hAnsi="Times New Roman"/>
                <w:b/>
                <w:bCs/>
                <w:color w:val="FF0000"/>
              </w:rPr>
            </w:pPr>
          </w:p>
        </w:tc>
        <w:tc>
          <w:tcPr>
            <w:tcW w:w="2517" w:type="pct"/>
          </w:tcPr>
          <w:p w14:paraId="137FEFFF" w14:textId="77777777" w:rsidR="0095792C" w:rsidRPr="00731FC0" w:rsidRDefault="0095792C" w:rsidP="00937FB3">
            <w:pPr>
              <w:pStyle w:val="37"/>
              <w:jc w:val="both"/>
              <w:rPr>
                <w:sz w:val="22"/>
                <w:szCs w:val="22"/>
              </w:rPr>
            </w:pPr>
            <w:r w:rsidRPr="00731FC0">
              <w:rPr>
                <w:sz w:val="22"/>
                <w:szCs w:val="22"/>
              </w:rPr>
              <w:t>Органы иммунной системы (центральные и периферические).</w:t>
            </w:r>
          </w:p>
        </w:tc>
        <w:tc>
          <w:tcPr>
            <w:tcW w:w="976" w:type="pct"/>
            <w:vMerge/>
          </w:tcPr>
          <w:p w14:paraId="2E26D038" w14:textId="77777777" w:rsidR="0095792C" w:rsidRPr="00C16860" w:rsidRDefault="0095792C" w:rsidP="0051689A">
            <w:pPr>
              <w:suppressAutoHyphens/>
              <w:spacing w:after="0" w:line="240" w:lineRule="auto"/>
              <w:jc w:val="center"/>
              <w:rPr>
                <w:rFonts w:ascii="Times New Roman" w:hAnsi="Times New Roman"/>
                <w:iCs/>
                <w:color w:val="FF0000"/>
              </w:rPr>
            </w:pPr>
          </w:p>
        </w:tc>
        <w:tc>
          <w:tcPr>
            <w:tcW w:w="573" w:type="pct"/>
            <w:vMerge/>
          </w:tcPr>
          <w:p w14:paraId="220ED23B" w14:textId="77777777" w:rsidR="0095792C" w:rsidRPr="00654E06" w:rsidRDefault="0095792C" w:rsidP="0051689A">
            <w:pPr>
              <w:spacing w:after="0" w:line="240" w:lineRule="auto"/>
              <w:rPr>
                <w:rFonts w:ascii="Times New Roman" w:hAnsi="Times New Roman"/>
                <w:b/>
                <w:i/>
              </w:rPr>
            </w:pPr>
          </w:p>
        </w:tc>
      </w:tr>
      <w:tr w:rsidR="0095792C" w:rsidRPr="00654E06" w14:paraId="0F96E32E" w14:textId="77777777" w:rsidTr="00E86E0F">
        <w:trPr>
          <w:trHeight w:val="290"/>
        </w:trPr>
        <w:tc>
          <w:tcPr>
            <w:tcW w:w="935" w:type="pct"/>
            <w:vMerge/>
          </w:tcPr>
          <w:p w14:paraId="049878E0" w14:textId="77777777" w:rsidR="0095792C" w:rsidRDefault="0095792C" w:rsidP="00E47A40">
            <w:pPr>
              <w:spacing w:after="0" w:line="240" w:lineRule="auto"/>
              <w:rPr>
                <w:rFonts w:ascii="Times New Roman" w:hAnsi="Times New Roman"/>
                <w:b/>
                <w:bCs/>
                <w:color w:val="FF0000"/>
              </w:rPr>
            </w:pPr>
          </w:p>
        </w:tc>
        <w:tc>
          <w:tcPr>
            <w:tcW w:w="2517" w:type="pct"/>
          </w:tcPr>
          <w:p w14:paraId="6861E577" w14:textId="77777777" w:rsidR="0095792C" w:rsidRPr="00731FC0" w:rsidRDefault="0095792C" w:rsidP="00937FB3">
            <w:pPr>
              <w:pStyle w:val="37"/>
              <w:jc w:val="both"/>
              <w:rPr>
                <w:sz w:val="22"/>
                <w:szCs w:val="22"/>
              </w:rPr>
            </w:pPr>
            <w:r w:rsidRPr="00731FC0">
              <w:rPr>
                <w:sz w:val="22"/>
                <w:szCs w:val="22"/>
              </w:rPr>
              <w:t>Понятие гуморальн</w:t>
            </w:r>
            <w:r>
              <w:rPr>
                <w:sz w:val="22"/>
                <w:szCs w:val="22"/>
              </w:rPr>
              <w:t>ого и тканевого иммунитета.</w:t>
            </w:r>
          </w:p>
        </w:tc>
        <w:tc>
          <w:tcPr>
            <w:tcW w:w="976" w:type="pct"/>
            <w:vMerge/>
          </w:tcPr>
          <w:p w14:paraId="0EACF9FF" w14:textId="77777777" w:rsidR="0095792C" w:rsidRPr="00C16860" w:rsidRDefault="0095792C" w:rsidP="0051689A">
            <w:pPr>
              <w:suppressAutoHyphens/>
              <w:spacing w:after="0" w:line="240" w:lineRule="auto"/>
              <w:jc w:val="center"/>
              <w:rPr>
                <w:rFonts w:ascii="Times New Roman" w:hAnsi="Times New Roman"/>
                <w:iCs/>
                <w:color w:val="FF0000"/>
              </w:rPr>
            </w:pPr>
          </w:p>
        </w:tc>
        <w:tc>
          <w:tcPr>
            <w:tcW w:w="573" w:type="pct"/>
            <w:vMerge/>
          </w:tcPr>
          <w:p w14:paraId="1CFF7777" w14:textId="77777777" w:rsidR="0095792C" w:rsidRPr="00654E06" w:rsidRDefault="0095792C" w:rsidP="0051689A">
            <w:pPr>
              <w:spacing w:after="0" w:line="240" w:lineRule="auto"/>
              <w:rPr>
                <w:rFonts w:ascii="Times New Roman" w:hAnsi="Times New Roman"/>
                <w:b/>
                <w:i/>
              </w:rPr>
            </w:pPr>
          </w:p>
        </w:tc>
      </w:tr>
      <w:tr w:rsidR="0095792C" w:rsidRPr="00654E06" w14:paraId="4573D447" w14:textId="77777777" w:rsidTr="00E86E0F">
        <w:trPr>
          <w:trHeight w:val="290"/>
        </w:trPr>
        <w:tc>
          <w:tcPr>
            <w:tcW w:w="935" w:type="pct"/>
            <w:vMerge/>
          </w:tcPr>
          <w:p w14:paraId="2A96121C" w14:textId="77777777" w:rsidR="0095792C" w:rsidRDefault="0095792C" w:rsidP="00E47A40">
            <w:pPr>
              <w:spacing w:after="0" w:line="240" w:lineRule="auto"/>
              <w:rPr>
                <w:rFonts w:ascii="Times New Roman" w:hAnsi="Times New Roman"/>
                <w:b/>
                <w:bCs/>
                <w:color w:val="FF0000"/>
              </w:rPr>
            </w:pPr>
          </w:p>
        </w:tc>
        <w:tc>
          <w:tcPr>
            <w:tcW w:w="2517" w:type="pct"/>
          </w:tcPr>
          <w:p w14:paraId="5A419110" w14:textId="77777777" w:rsidR="0095792C" w:rsidRPr="00731FC0" w:rsidRDefault="0095792C" w:rsidP="00937FB3">
            <w:pPr>
              <w:pStyle w:val="37"/>
              <w:jc w:val="both"/>
              <w:rPr>
                <w:sz w:val="22"/>
                <w:szCs w:val="22"/>
              </w:rPr>
            </w:pPr>
            <w:r w:rsidRPr="00731FC0">
              <w:rPr>
                <w:sz w:val="22"/>
                <w:szCs w:val="22"/>
              </w:rPr>
              <w:t>Механизм работы гипоталамо-гипофизарн</w:t>
            </w:r>
            <w:r>
              <w:rPr>
                <w:sz w:val="22"/>
                <w:szCs w:val="22"/>
              </w:rPr>
              <w:t>о-симпатико-адреналовой системы</w:t>
            </w:r>
          </w:p>
        </w:tc>
        <w:tc>
          <w:tcPr>
            <w:tcW w:w="976" w:type="pct"/>
            <w:vMerge/>
          </w:tcPr>
          <w:p w14:paraId="20670B4D" w14:textId="77777777" w:rsidR="0095792C" w:rsidRPr="00C16860" w:rsidRDefault="0095792C" w:rsidP="0051689A">
            <w:pPr>
              <w:suppressAutoHyphens/>
              <w:spacing w:after="0" w:line="240" w:lineRule="auto"/>
              <w:jc w:val="center"/>
              <w:rPr>
                <w:rFonts w:ascii="Times New Roman" w:hAnsi="Times New Roman"/>
                <w:iCs/>
                <w:color w:val="FF0000"/>
              </w:rPr>
            </w:pPr>
          </w:p>
        </w:tc>
        <w:tc>
          <w:tcPr>
            <w:tcW w:w="573" w:type="pct"/>
            <w:vMerge/>
          </w:tcPr>
          <w:p w14:paraId="2C293F72" w14:textId="77777777" w:rsidR="0095792C" w:rsidRPr="00654E06" w:rsidRDefault="0095792C" w:rsidP="0051689A">
            <w:pPr>
              <w:spacing w:after="0" w:line="240" w:lineRule="auto"/>
              <w:rPr>
                <w:rFonts w:ascii="Times New Roman" w:hAnsi="Times New Roman"/>
                <w:b/>
                <w:i/>
              </w:rPr>
            </w:pPr>
          </w:p>
        </w:tc>
      </w:tr>
      <w:tr w:rsidR="0095792C" w:rsidRPr="00654E06" w14:paraId="43F465A8" w14:textId="77777777" w:rsidTr="00E86E0F">
        <w:trPr>
          <w:trHeight w:val="290"/>
        </w:trPr>
        <w:tc>
          <w:tcPr>
            <w:tcW w:w="935" w:type="pct"/>
            <w:vMerge/>
          </w:tcPr>
          <w:p w14:paraId="07A375CC" w14:textId="77777777" w:rsidR="0095792C" w:rsidRDefault="0095792C" w:rsidP="00E47A40">
            <w:pPr>
              <w:spacing w:after="0" w:line="240" w:lineRule="auto"/>
              <w:rPr>
                <w:rFonts w:ascii="Times New Roman" w:hAnsi="Times New Roman"/>
                <w:b/>
                <w:bCs/>
                <w:color w:val="FF0000"/>
              </w:rPr>
            </w:pPr>
          </w:p>
        </w:tc>
        <w:tc>
          <w:tcPr>
            <w:tcW w:w="2517" w:type="pct"/>
          </w:tcPr>
          <w:p w14:paraId="24EAC9F5" w14:textId="77777777" w:rsidR="0095792C" w:rsidRPr="00731FC0" w:rsidRDefault="0095792C" w:rsidP="00937FB3">
            <w:pPr>
              <w:pStyle w:val="37"/>
              <w:jc w:val="both"/>
              <w:rPr>
                <w:sz w:val="22"/>
                <w:szCs w:val="22"/>
              </w:rPr>
            </w:pPr>
            <w:r w:rsidRPr="00731FC0">
              <w:rPr>
                <w:sz w:val="22"/>
                <w:szCs w:val="22"/>
              </w:rPr>
              <w:t xml:space="preserve">Приобретенные механизмы защиты. Адаптационный синдром </w:t>
            </w:r>
            <w:proofErr w:type="spellStart"/>
            <w:r w:rsidRPr="00731FC0">
              <w:rPr>
                <w:sz w:val="22"/>
                <w:szCs w:val="22"/>
              </w:rPr>
              <w:t>Г.Селье</w:t>
            </w:r>
            <w:proofErr w:type="spellEnd"/>
            <w:r w:rsidRPr="00731FC0">
              <w:rPr>
                <w:sz w:val="22"/>
                <w:szCs w:val="22"/>
              </w:rPr>
              <w:t>.</w:t>
            </w:r>
          </w:p>
        </w:tc>
        <w:tc>
          <w:tcPr>
            <w:tcW w:w="976" w:type="pct"/>
            <w:vMerge/>
          </w:tcPr>
          <w:p w14:paraId="5E529458" w14:textId="77777777" w:rsidR="0095792C" w:rsidRPr="00C16860" w:rsidRDefault="0095792C" w:rsidP="0051689A">
            <w:pPr>
              <w:suppressAutoHyphens/>
              <w:spacing w:after="0" w:line="240" w:lineRule="auto"/>
              <w:jc w:val="center"/>
              <w:rPr>
                <w:rFonts w:ascii="Times New Roman" w:hAnsi="Times New Roman"/>
                <w:iCs/>
                <w:color w:val="FF0000"/>
              </w:rPr>
            </w:pPr>
          </w:p>
        </w:tc>
        <w:tc>
          <w:tcPr>
            <w:tcW w:w="573" w:type="pct"/>
            <w:vMerge/>
          </w:tcPr>
          <w:p w14:paraId="2111D3BB" w14:textId="77777777" w:rsidR="0095792C" w:rsidRPr="00654E06" w:rsidRDefault="0095792C" w:rsidP="0051689A">
            <w:pPr>
              <w:spacing w:after="0" w:line="240" w:lineRule="auto"/>
              <w:rPr>
                <w:rFonts w:ascii="Times New Roman" w:hAnsi="Times New Roman"/>
                <w:b/>
                <w:i/>
              </w:rPr>
            </w:pPr>
          </w:p>
        </w:tc>
      </w:tr>
      <w:tr w:rsidR="0095792C" w:rsidRPr="00654E06" w14:paraId="39BA9DAA" w14:textId="77777777" w:rsidTr="00E86E0F">
        <w:trPr>
          <w:trHeight w:val="290"/>
        </w:trPr>
        <w:tc>
          <w:tcPr>
            <w:tcW w:w="935" w:type="pct"/>
            <w:vMerge/>
          </w:tcPr>
          <w:p w14:paraId="11ECA4C4" w14:textId="77777777" w:rsidR="0095792C" w:rsidRDefault="0095792C" w:rsidP="00E47A40">
            <w:pPr>
              <w:spacing w:after="0" w:line="240" w:lineRule="auto"/>
              <w:rPr>
                <w:rFonts w:ascii="Times New Roman" w:hAnsi="Times New Roman"/>
                <w:b/>
                <w:bCs/>
                <w:color w:val="FF0000"/>
              </w:rPr>
            </w:pPr>
          </w:p>
        </w:tc>
        <w:tc>
          <w:tcPr>
            <w:tcW w:w="2517" w:type="pct"/>
          </w:tcPr>
          <w:p w14:paraId="3E79B8A9" w14:textId="77777777" w:rsidR="0095792C" w:rsidRPr="00731FC0" w:rsidRDefault="0095792C" w:rsidP="00937FB3">
            <w:pPr>
              <w:pStyle w:val="37"/>
              <w:jc w:val="both"/>
              <w:rPr>
                <w:sz w:val="22"/>
                <w:szCs w:val="22"/>
              </w:rPr>
            </w:pPr>
            <w:r w:rsidRPr="00731FC0">
              <w:rPr>
                <w:sz w:val="22"/>
                <w:szCs w:val="22"/>
              </w:rPr>
              <w:t>Методы оценки анатомо-функционального состояния иммунной систем.</w:t>
            </w:r>
          </w:p>
        </w:tc>
        <w:tc>
          <w:tcPr>
            <w:tcW w:w="976" w:type="pct"/>
            <w:vMerge/>
          </w:tcPr>
          <w:p w14:paraId="5EAE13D8" w14:textId="77777777" w:rsidR="0095792C" w:rsidRPr="00C16860" w:rsidRDefault="0095792C" w:rsidP="0051689A">
            <w:pPr>
              <w:suppressAutoHyphens/>
              <w:spacing w:after="0" w:line="240" w:lineRule="auto"/>
              <w:jc w:val="center"/>
              <w:rPr>
                <w:rFonts w:ascii="Times New Roman" w:hAnsi="Times New Roman"/>
                <w:iCs/>
                <w:color w:val="FF0000"/>
              </w:rPr>
            </w:pPr>
          </w:p>
        </w:tc>
        <w:tc>
          <w:tcPr>
            <w:tcW w:w="573" w:type="pct"/>
            <w:vMerge/>
          </w:tcPr>
          <w:p w14:paraId="573C2740" w14:textId="77777777" w:rsidR="0095792C" w:rsidRPr="00654E06" w:rsidRDefault="0095792C" w:rsidP="0051689A">
            <w:pPr>
              <w:spacing w:after="0" w:line="240" w:lineRule="auto"/>
              <w:rPr>
                <w:rFonts w:ascii="Times New Roman" w:hAnsi="Times New Roman"/>
                <w:b/>
                <w:i/>
              </w:rPr>
            </w:pPr>
          </w:p>
        </w:tc>
      </w:tr>
      <w:tr w:rsidR="0095792C" w:rsidRPr="00654E06" w14:paraId="38C4D755" w14:textId="77777777" w:rsidTr="006A6FF5">
        <w:trPr>
          <w:trHeight w:val="143"/>
        </w:trPr>
        <w:tc>
          <w:tcPr>
            <w:tcW w:w="935" w:type="pct"/>
            <w:vMerge/>
          </w:tcPr>
          <w:p w14:paraId="473F4D50" w14:textId="77777777" w:rsidR="0095792C" w:rsidRDefault="0095792C" w:rsidP="00E47A40">
            <w:pPr>
              <w:spacing w:after="0" w:line="240" w:lineRule="auto"/>
              <w:rPr>
                <w:rFonts w:ascii="Times New Roman" w:hAnsi="Times New Roman"/>
                <w:b/>
                <w:bCs/>
                <w:color w:val="FF0000"/>
              </w:rPr>
            </w:pPr>
          </w:p>
        </w:tc>
        <w:tc>
          <w:tcPr>
            <w:tcW w:w="2517" w:type="pct"/>
          </w:tcPr>
          <w:p w14:paraId="6285C5A2" w14:textId="77777777" w:rsidR="0095792C" w:rsidRPr="00DF35E1" w:rsidRDefault="0095792C" w:rsidP="00534A3D">
            <w:pPr>
              <w:pStyle w:val="37"/>
              <w:jc w:val="both"/>
              <w:rPr>
                <w:b/>
                <w:color w:val="000000" w:themeColor="text1"/>
                <w:sz w:val="22"/>
                <w:szCs w:val="22"/>
              </w:rPr>
            </w:pPr>
            <w:r w:rsidRPr="00DF35E1">
              <w:rPr>
                <w:b/>
                <w:bCs/>
                <w:color w:val="000000" w:themeColor="text1"/>
                <w:sz w:val="22"/>
                <w:szCs w:val="22"/>
              </w:rPr>
              <w:t>В том числе практических и лабораторных занятий</w:t>
            </w:r>
          </w:p>
        </w:tc>
        <w:tc>
          <w:tcPr>
            <w:tcW w:w="976" w:type="pct"/>
            <w:vAlign w:val="center"/>
          </w:tcPr>
          <w:p w14:paraId="40FBD44F" w14:textId="77777777" w:rsidR="0095792C" w:rsidRPr="003211CA" w:rsidRDefault="0095792C" w:rsidP="0051689A">
            <w:pPr>
              <w:suppressAutoHyphens/>
              <w:spacing w:after="0" w:line="240" w:lineRule="auto"/>
              <w:jc w:val="center"/>
              <w:rPr>
                <w:rFonts w:ascii="Times New Roman" w:hAnsi="Times New Roman"/>
                <w:i/>
                <w:iCs/>
                <w:color w:val="000000" w:themeColor="text1"/>
              </w:rPr>
            </w:pPr>
            <w:r w:rsidRPr="003211CA">
              <w:rPr>
                <w:rFonts w:ascii="Times New Roman" w:hAnsi="Times New Roman"/>
                <w:i/>
                <w:iCs/>
                <w:color w:val="000000" w:themeColor="text1"/>
                <w:lang w:val="en-US"/>
              </w:rPr>
              <w:t>2</w:t>
            </w:r>
            <w:r w:rsidRPr="003211CA">
              <w:rPr>
                <w:rFonts w:ascii="Times New Roman" w:hAnsi="Times New Roman"/>
                <w:i/>
                <w:iCs/>
                <w:color w:val="000000" w:themeColor="text1"/>
              </w:rPr>
              <w:t>в</w:t>
            </w:r>
          </w:p>
        </w:tc>
        <w:tc>
          <w:tcPr>
            <w:tcW w:w="573" w:type="pct"/>
            <w:vMerge/>
          </w:tcPr>
          <w:p w14:paraId="180CA93A" w14:textId="77777777" w:rsidR="0095792C" w:rsidRPr="00654E06" w:rsidRDefault="0095792C" w:rsidP="0051689A">
            <w:pPr>
              <w:spacing w:after="0" w:line="240" w:lineRule="auto"/>
              <w:rPr>
                <w:rFonts w:ascii="Times New Roman" w:hAnsi="Times New Roman"/>
                <w:b/>
                <w:i/>
              </w:rPr>
            </w:pPr>
          </w:p>
        </w:tc>
      </w:tr>
      <w:tr w:rsidR="0095792C" w:rsidRPr="00654E06" w14:paraId="707BDC4A" w14:textId="77777777" w:rsidTr="00E86E0F">
        <w:trPr>
          <w:trHeight w:val="142"/>
        </w:trPr>
        <w:tc>
          <w:tcPr>
            <w:tcW w:w="935" w:type="pct"/>
            <w:vMerge/>
          </w:tcPr>
          <w:p w14:paraId="7285B9BC" w14:textId="77777777" w:rsidR="0095792C" w:rsidRDefault="0095792C" w:rsidP="00E47A40">
            <w:pPr>
              <w:spacing w:after="0" w:line="240" w:lineRule="auto"/>
              <w:rPr>
                <w:rFonts w:ascii="Times New Roman" w:hAnsi="Times New Roman"/>
                <w:b/>
                <w:bCs/>
                <w:color w:val="FF0000"/>
              </w:rPr>
            </w:pPr>
          </w:p>
        </w:tc>
        <w:tc>
          <w:tcPr>
            <w:tcW w:w="2517" w:type="pct"/>
          </w:tcPr>
          <w:p w14:paraId="0F3343AE" w14:textId="77777777" w:rsidR="0095792C" w:rsidRPr="00DF35E1" w:rsidRDefault="0095792C" w:rsidP="00534A3D">
            <w:pPr>
              <w:pStyle w:val="37"/>
              <w:jc w:val="both"/>
              <w:rPr>
                <w:b/>
                <w:bCs/>
                <w:color w:val="000000" w:themeColor="text1"/>
                <w:sz w:val="22"/>
                <w:szCs w:val="22"/>
              </w:rPr>
            </w:pPr>
            <w:r>
              <w:rPr>
                <w:b/>
                <w:sz w:val="22"/>
                <w:szCs w:val="22"/>
              </w:rPr>
              <w:t>Практическое занятие № 6</w:t>
            </w:r>
            <w:r w:rsidRPr="00BA6F10">
              <w:rPr>
                <w:b/>
                <w:sz w:val="22"/>
                <w:szCs w:val="22"/>
              </w:rPr>
              <w:t>.</w:t>
            </w:r>
            <w:r>
              <w:rPr>
                <w:b/>
                <w:sz w:val="22"/>
                <w:szCs w:val="22"/>
              </w:rPr>
              <w:t xml:space="preserve"> Иммунитет. Механизмы защиты</w:t>
            </w:r>
          </w:p>
        </w:tc>
        <w:tc>
          <w:tcPr>
            <w:tcW w:w="976" w:type="pct"/>
            <w:vAlign w:val="center"/>
          </w:tcPr>
          <w:p w14:paraId="3CB830B8" w14:textId="77777777" w:rsidR="0095792C" w:rsidRPr="003211CA" w:rsidRDefault="0095792C" w:rsidP="0051689A">
            <w:pPr>
              <w:suppressAutoHyphens/>
              <w:spacing w:after="0" w:line="240" w:lineRule="auto"/>
              <w:jc w:val="center"/>
              <w:rPr>
                <w:rFonts w:ascii="Times New Roman" w:hAnsi="Times New Roman"/>
                <w:i/>
                <w:iCs/>
                <w:color w:val="000000" w:themeColor="text1"/>
              </w:rPr>
            </w:pPr>
            <w:r w:rsidRPr="003211CA">
              <w:rPr>
                <w:rFonts w:ascii="Times New Roman" w:hAnsi="Times New Roman"/>
                <w:i/>
                <w:iCs/>
                <w:color w:val="000000" w:themeColor="text1"/>
              </w:rPr>
              <w:t>2в</w:t>
            </w:r>
          </w:p>
        </w:tc>
        <w:tc>
          <w:tcPr>
            <w:tcW w:w="573" w:type="pct"/>
            <w:vMerge/>
          </w:tcPr>
          <w:p w14:paraId="0131D9C4" w14:textId="77777777" w:rsidR="0095792C" w:rsidRPr="00654E06" w:rsidRDefault="0095792C" w:rsidP="0051689A">
            <w:pPr>
              <w:spacing w:after="0" w:line="240" w:lineRule="auto"/>
              <w:rPr>
                <w:rFonts w:ascii="Times New Roman" w:hAnsi="Times New Roman"/>
                <w:b/>
                <w:i/>
              </w:rPr>
            </w:pPr>
          </w:p>
        </w:tc>
      </w:tr>
      <w:tr w:rsidR="0095792C" w:rsidRPr="00654E06" w14:paraId="23A9BE9D" w14:textId="77777777" w:rsidTr="00E86E0F">
        <w:trPr>
          <w:trHeight w:val="207"/>
        </w:trPr>
        <w:tc>
          <w:tcPr>
            <w:tcW w:w="935" w:type="pct"/>
            <w:vMerge/>
          </w:tcPr>
          <w:p w14:paraId="5ABEE38A" w14:textId="77777777" w:rsidR="0095792C" w:rsidRDefault="0095792C" w:rsidP="00E47A40">
            <w:pPr>
              <w:spacing w:after="0" w:line="240" w:lineRule="auto"/>
              <w:rPr>
                <w:rFonts w:ascii="Times New Roman" w:hAnsi="Times New Roman"/>
                <w:b/>
                <w:bCs/>
                <w:color w:val="FF0000"/>
              </w:rPr>
            </w:pPr>
          </w:p>
        </w:tc>
        <w:tc>
          <w:tcPr>
            <w:tcW w:w="2517" w:type="pct"/>
          </w:tcPr>
          <w:p w14:paraId="682C16A6" w14:textId="77777777" w:rsidR="0095792C" w:rsidRPr="00DF35E1" w:rsidRDefault="0095792C" w:rsidP="00534A3D">
            <w:pPr>
              <w:pStyle w:val="37"/>
              <w:jc w:val="both"/>
              <w:rPr>
                <w:b/>
                <w:color w:val="000000" w:themeColor="text1"/>
                <w:sz w:val="22"/>
                <w:szCs w:val="22"/>
              </w:rPr>
            </w:pPr>
            <w:r w:rsidRPr="00DF35E1">
              <w:rPr>
                <w:b/>
                <w:color w:val="000000" w:themeColor="text1"/>
                <w:sz w:val="22"/>
                <w:szCs w:val="22"/>
              </w:rPr>
              <w:t>Самостоятельная работа</w:t>
            </w:r>
          </w:p>
        </w:tc>
        <w:tc>
          <w:tcPr>
            <w:tcW w:w="976" w:type="pct"/>
            <w:vAlign w:val="center"/>
          </w:tcPr>
          <w:p w14:paraId="7E6DBF42" w14:textId="77777777" w:rsidR="0095792C" w:rsidRPr="00C16860" w:rsidRDefault="0095792C" w:rsidP="0051689A">
            <w:pPr>
              <w:suppressAutoHyphens/>
              <w:spacing w:after="0" w:line="240" w:lineRule="auto"/>
              <w:jc w:val="center"/>
              <w:rPr>
                <w:rFonts w:ascii="Times New Roman" w:hAnsi="Times New Roman"/>
                <w:iCs/>
                <w:color w:val="000000" w:themeColor="text1"/>
              </w:rPr>
            </w:pPr>
            <w:r w:rsidRPr="00C16860">
              <w:rPr>
                <w:rFonts w:ascii="Times New Roman" w:hAnsi="Times New Roman"/>
                <w:iCs/>
                <w:color w:val="000000" w:themeColor="text1"/>
              </w:rPr>
              <w:t>0</w:t>
            </w:r>
          </w:p>
        </w:tc>
        <w:tc>
          <w:tcPr>
            <w:tcW w:w="573" w:type="pct"/>
            <w:vMerge/>
            <w:tcBorders>
              <w:bottom w:val="single" w:sz="4" w:space="0" w:color="auto"/>
            </w:tcBorders>
          </w:tcPr>
          <w:p w14:paraId="534F48D4" w14:textId="77777777" w:rsidR="0095792C" w:rsidRPr="00654E06" w:rsidRDefault="0095792C" w:rsidP="0051689A">
            <w:pPr>
              <w:spacing w:after="0" w:line="240" w:lineRule="auto"/>
              <w:rPr>
                <w:rFonts w:ascii="Times New Roman" w:hAnsi="Times New Roman"/>
                <w:b/>
                <w:i/>
              </w:rPr>
            </w:pPr>
          </w:p>
        </w:tc>
      </w:tr>
      <w:tr w:rsidR="0095792C" w:rsidRPr="00654E06" w14:paraId="3780E1DC" w14:textId="77777777" w:rsidTr="00BA6F10">
        <w:trPr>
          <w:trHeight w:val="467"/>
        </w:trPr>
        <w:tc>
          <w:tcPr>
            <w:tcW w:w="3451" w:type="pct"/>
            <w:gridSpan w:val="2"/>
          </w:tcPr>
          <w:p w14:paraId="42025F75" w14:textId="77777777" w:rsidR="0095792C" w:rsidRPr="00BA6F10" w:rsidRDefault="0095792C" w:rsidP="00BA6F10">
            <w:pPr>
              <w:spacing w:after="0" w:line="240" w:lineRule="auto"/>
              <w:rPr>
                <w:rFonts w:ascii="Times New Roman" w:hAnsi="Times New Roman"/>
                <w:b/>
                <w:bCs/>
              </w:rPr>
            </w:pPr>
            <w:r w:rsidRPr="00BA6F10">
              <w:rPr>
                <w:rFonts w:ascii="Times New Roman" w:hAnsi="Times New Roman"/>
                <w:b/>
                <w:bCs/>
              </w:rPr>
              <w:t>Раздел 4</w:t>
            </w:r>
          </w:p>
          <w:p w14:paraId="7014DDD9" w14:textId="77777777" w:rsidR="0095792C" w:rsidRPr="00654E06" w:rsidRDefault="0095792C" w:rsidP="00BA6F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
                <w:bCs/>
              </w:rPr>
            </w:pPr>
            <w:r w:rsidRPr="00654E06">
              <w:rPr>
                <w:rFonts w:ascii="Times New Roman" w:hAnsi="Times New Roman"/>
                <w:b/>
                <w:bCs/>
              </w:rPr>
              <w:t>Опорно-двигательный аппарат</w:t>
            </w:r>
          </w:p>
        </w:tc>
        <w:tc>
          <w:tcPr>
            <w:tcW w:w="976" w:type="pct"/>
          </w:tcPr>
          <w:p w14:paraId="6B8FBF92" w14:textId="77777777" w:rsidR="0095792C" w:rsidRPr="00C16860" w:rsidRDefault="0095792C" w:rsidP="00ED44FC">
            <w:pPr>
              <w:pStyle w:val="37"/>
              <w:jc w:val="center"/>
              <w:rPr>
                <w:b/>
                <w:sz w:val="22"/>
                <w:szCs w:val="22"/>
              </w:rPr>
            </w:pPr>
            <w:r w:rsidRPr="00C16860">
              <w:rPr>
                <w:b/>
                <w:sz w:val="22"/>
                <w:szCs w:val="22"/>
              </w:rPr>
              <w:t>34/20</w:t>
            </w:r>
          </w:p>
        </w:tc>
        <w:tc>
          <w:tcPr>
            <w:tcW w:w="573" w:type="pct"/>
            <w:tcBorders>
              <w:bottom w:val="single" w:sz="4" w:space="0" w:color="auto"/>
            </w:tcBorders>
          </w:tcPr>
          <w:p w14:paraId="04B53A0E" w14:textId="77777777" w:rsidR="0095792C" w:rsidRPr="006A6FF5" w:rsidRDefault="0095792C" w:rsidP="00BA6F10">
            <w:pPr>
              <w:suppressAutoHyphens/>
              <w:spacing w:after="0" w:line="240" w:lineRule="auto"/>
              <w:rPr>
                <w:rFonts w:ascii="Times New Roman" w:hAnsi="Times New Roman"/>
                <w:b/>
                <w:bCs/>
                <w:i/>
                <w:iCs/>
              </w:rPr>
            </w:pPr>
          </w:p>
        </w:tc>
      </w:tr>
      <w:tr w:rsidR="0095792C" w:rsidRPr="00654E06" w14:paraId="7C966AB8" w14:textId="77777777" w:rsidTr="00525A9B">
        <w:trPr>
          <w:trHeight w:val="20"/>
        </w:trPr>
        <w:tc>
          <w:tcPr>
            <w:tcW w:w="935" w:type="pct"/>
            <w:vMerge w:val="restart"/>
            <w:tcBorders>
              <w:bottom w:val="nil"/>
            </w:tcBorders>
          </w:tcPr>
          <w:p w14:paraId="6665864B" w14:textId="77777777" w:rsidR="0095792C" w:rsidRPr="00654E06" w:rsidRDefault="0095792C" w:rsidP="00C000BD">
            <w:pPr>
              <w:spacing w:after="0" w:line="240" w:lineRule="auto"/>
              <w:rPr>
                <w:rFonts w:ascii="Times New Roman" w:hAnsi="Times New Roman"/>
                <w:b/>
                <w:bCs/>
              </w:rPr>
            </w:pPr>
            <w:r>
              <w:rPr>
                <w:rFonts w:ascii="Times New Roman" w:hAnsi="Times New Roman"/>
                <w:b/>
                <w:bCs/>
              </w:rPr>
              <w:t>Тема 4</w:t>
            </w:r>
            <w:r w:rsidRPr="00654E06">
              <w:rPr>
                <w:rFonts w:ascii="Times New Roman" w:hAnsi="Times New Roman"/>
                <w:b/>
                <w:bCs/>
              </w:rPr>
              <w:t>.1.</w:t>
            </w:r>
          </w:p>
          <w:p w14:paraId="5FDDCF20" w14:textId="77777777" w:rsidR="0095792C" w:rsidRPr="00654E06" w:rsidRDefault="0095792C" w:rsidP="00E86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
                <w:bCs/>
              </w:rPr>
            </w:pPr>
            <w:r w:rsidRPr="00654E06">
              <w:rPr>
                <w:rFonts w:ascii="Times New Roman" w:hAnsi="Times New Roman"/>
                <w:b/>
                <w:bCs/>
              </w:rPr>
              <w:t xml:space="preserve">Общие </w:t>
            </w:r>
            <w:r>
              <w:rPr>
                <w:rFonts w:ascii="Times New Roman" w:hAnsi="Times New Roman"/>
                <w:b/>
                <w:bCs/>
              </w:rPr>
              <w:t xml:space="preserve">вопросы </w:t>
            </w:r>
            <w:proofErr w:type="spellStart"/>
            <w:r>
              <w:rPr>
                <w:rFonts w:ascii="Times New Roman" w:hAnsi="Times New Roman"/>
                <w:b/>
                <w:bCs/>
              </w:rPr>
              <w:t>о</w:t>
            </w:r>
            <w:r w:rsidRPr="00654E06">
              <w:rPr>
                <w:rFonts w:ascii="Times New Roman" w:hAnsi="Times New Roman"/>
                <w:b/>
                <w:bCs/>
              </w:rPr>
              <w:t>стеоартросиндесмологи</w:t>
            </w:r>
            <w:r>
              <w:rPr>
                <w:rFonts w:ascii="Times New Roman" w:hAnsi="Times New Roman"/>
                <w:b/>
                <w:bCs/>
              </w:rPr>
              <w:t>и</w:t>
            </w:r>
            <w:proofErr w:type="spellEnd"/>
          </w:p>
        </w:tc>
        <w:tc>
          <w:tcPr>
            <w:tcW w:w="2517" w:type="pct"/>
            <w:tcBorders>
              <w:bottom w:val="single" w:sz="4" w:space="0" w:color="auto"/>
            </w:tcBorders>
          </w:tcPr>
          <w:p w14:paraId="5B5FDD55" w14:textId="77777777" w:rsidR="0095792C" w:rsidRPr="000B1693" w:rsidRDefault="0095792C" w:rsidP="00534A3D">
            <w:pPr>
              <w:pStyle w:val="37"/>
              <w:jc w:val="both"/>
              <w:rPr>
                <w:sz w:val="22"/>
                <w:szCs w:val="22"/>
              </w:rPr>
            </w:pPr>
            <w:r w:rsidRPr="00AE7A03">
              <w:rPr>
                <w:b/>
                <w:sz w:val="22"/>
                <w:szCs w:val="22"/>
              </w:rPr>
              <w:t>Содержание учебного материала</w:t>
            </w:r>
          </w:p>
        </w:tc>
        <w:tc>
          <w:tcPr>
            <w:tcW w:w="976" w:type="pct"/>
            <w:vAlign w:val="center"/>
          </w:tcPr>
          <w:p w14:paraId="07BAF680" w14:textId="77777777" w:rsidR="0095792C" w:rsidRPr="00C16860" w:rsidRDefault="0095792C" w:rsidP="0051689A">
            <w:pPr>
              <w:suppressAutoHyphens/>
              <w:spacing w:after="0" w:line="240" w:lineRule="auto"/>
              <w:jc w:val="center"/>
              <w:rPr>
                <w:rFonts w:ascii="Times New Roman" w:hAnsi="Times New Roman"/>
                <w:b/>
                <w:iCs/>
              </w:rPr>
            </w:pPr>
            <w:r w:rsidRPr="00C16860">
              <w:rPr>
                <w:rFonts w:ascii="Times New Roman" w:hAnsi="Times New Roman"/>
                <w:b/>
                <w:iCs/>
              </w:rPr>
              <w:t>4/2</w:t>
            </w:r>
          </w:p>
        </w:tc>
        <w:tc>
          <w:tcPr>
            <w:tcW w:w="573" w:type="pct"/>
            <w:vMerge w:val="restart"/>
            <w:tcBorders>
              <w:bottom w:val="nil"/>
            </w:tcBorders>
          </w:tcPr>
          <w:p w14:paraId="2A8F4034" w14:textId="77777777" w:rsidR="0095792C" w:rsidRPr="00654E06" w:rsidRDefault="0095792C" w:rsidP="0051689A">
            <w:pPr>
              <w:suppressAutoHyphens/>
              <w:spacing w:after="0" w:line="240" w:lineRule="auto"/>
              <w:jc w:val="center"/>
              <w:rPr>
                <w:rFonts w:ascii="Times New Roman" w:hAnsi="Times New Roman"/>
              </w:rPr>
            </w:pPr>
            <w:r w:rsidRPr="00654E06">
              <w:rPr>
                <w:rFonts w:ascii="Times New Roman" w:hAnsi="Times New Roman"/>
              </w:rPr>
              <w:t>ПК 1.3.</w:t>
            </w:r>
          </w:p>
          <w:p w14:paraId="549ECB1A" w14:textId="77777777" w:rsidR="0095792C" w:rsidRPr="00654E06" w:rsidRDefault="0095792C" w:rsidP="0051689A">
            <w:pPr>
              <w:suppressAutoHyphens/>
              <w:spacing w:after="0" w:line="240" w:lineRule="auto"/>
              <w:jc w:val="center"/>
              <w:rPr>
                <w:rFonts w:ascii="Times New Roman" w:hAnsi="Times New Roman"/>
              </w:rPr>
            </w:pPr>
            <w:r w:rsidRPr="00654E06">
              <w:rPr>
                <w:rFonts w:ascii="Times New Roman" w:hAnsi="Times New Roman"/>
              </w:rPr>
              <w:t>ПК 2.1.</w:t>
            </w:r>
          </w:p>
          <w:p w14:paraId="6AE297D5" w14:textId="77777777" w:rsidR="0095792C" w:rsidRPr="00654E06" w:rsidRDefault="0095792C" w:rsidP="0051689A">
            <w:pPr>
              <w:suppressAutoHyphens/>
              <w:spacing w:after="0" w:line="240" w:lineRule="auto"/>
              <w:jc w:val="center"/>
              <w:rPr>
                <w:rFonts w:ascii="Times New Roman" w:hAnsi="Times New Roman"/>
              </w:rPr>
            </w:pPr>
            <w:r w:rsidRPr="00654E06">
              <w:rPr>
                <w:rFonts w:ascii="Times New Roman" w:hAnsi="Times New Roman"/>
              </w:rPr>
              <w:t>ПК 4.2.</w:t>
            </w:r>
          </w:p>
          <w:p w14:paraId="11E7BC18" w14:textId="77777777" w:rsidR="0095792C" w:rsidRPr="00654E06" w:rsidRDefault="0095792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01</w:t>
            </w:r>
          </w:p>
          <w:p w14:paraId="0227A5FC" w14:textId="77777777" w:rsidR="0095792C" w:rsidRPr="00654E06" w:rsidRDefault="0095792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lastRenderedPageBreak/>
              <w:t>ОК 02</w:t>
            </w:r>
          </w:p>
          <w:p w14:paraId="4617700A" w14:textId="77777777" w:rsidR="0095792C" w:rsidRPr="00654E06" w:rsidRDefault="0095792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03</w:t>
            </w:r>
          </w:p>
          <w:p w14:paraId="0C321205" w14:textId="77777777" w:rsidR="0095792C" w:rsidRPr="00654E06" w:rsidRDefault="0095792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04</w:t>
            </w:r>
          </w:p>
          <w:p w14:paraId="77EA00E3" w14:textId="77777777" w:rsidR="0095792C" w:rsidRPr="00654E06" w:rsidRDefault="0095792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05</w:t>
            </w:r>
          </w:p>
          <w:p w14:paraId="6730F1B5" w14:textId="77777777" w:rsidR="0095792C" w:rsidRPr="00654E06" w:rsidRDefault="0095792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09</w:t>
            </w:r>
          </w:p>
          <w:p w14:paraId="5BB5A6A9" w14:textId="77777777" w:rsidR="0095792C" w:rsidRPr="00654E06" w:rsidRDefault="0095792C" w:rsidP="0051689A">
            <w:pPr>
              <w:spacing w:after="0" w:line="240" w:lineRule="auto"/>
              <w:jc w:val="center"/>
              <w:rPr>
                <w:rFonts w:ascii="Times New Roman" w:hAnsi="Times New Roman"/>
              </w:rPr>
            </w:pPr>
            <w:r w:rsidRPr="00654E06">
              <w:rPr>
                <w:rFonts w:ascii="Times New Roman" w:hAnsi="Times New Roman"/>
              </w:rPr>
              <w:t xml:space="preserve">ЛР </w:t>
            </w:r>
            <w:r>
              <w:rPr>
                <w:rFonts w:ascii="Times New Roman" w:hAnsi="Times New Roman"/>
              </w:rPr>
              <w:t>7</w:t>
            </w:r>
          </w:p>
          <w:p w14:paraId="62C78F8A" w14:textId="77777777" w:rsidR="0095792C" w:rsidRDefault="0095792C" w:rsidP="0051689A">
            <w:pPr>
              <w:spacing w:after="0" w:line="240" w:lineRule="auto"/>
              <w:jc w:val="center"/>
              <w:rPr>
                <w:rFonts w:ascii="Times New Roman" w:hAnsi="Times New Roman"/>
              </w:rPr>
            </w:pPr>
            <w:r w:rsidRPr="00654E06">
              <w:rPr>
                <w:rFonts w:ascii="Times New Roman" w:hAnsi="Times New Roman"/>
              </w:rPr>
              <w:t>ЛР 9</w:t>
            </w:r>
          </w:p>
          <w:p w14:paraId="1CDA7B6D" w14:textId="77777777" w:rsidR="0095792C" w:rsidRDefault="0095792C" w:rsidP="0051689A">
            <w:pPr>
              <w:spacing w:after="0" w:line="240" w:lineRule="auto"/>
              <w:jc w:val="center"/>
              <w:rPr>
                <w:rFonts w:ascii="Times New Roman" w:hAnsi="Times New Roman"/>
              </w:rPr>
            </w:pPr>
            <w:r>
              <w:rPr>
                <w:rFonts w:ascii="Times New Roman" w:hAnsi="Times New Roman"/>
              </w:rPr>
              <w:t>ЛР 10</w:t>
            </w:r>
          </w:p>
          <w:p w14:paraId="04BDB35B" w14:textId="77777777" w:rsidR="0095792C" w:rsidRPr="00654E06" w:rsidRDefault="0095792C" w:rsidP="00E86E0F">
            <w:pPr>
              <w:spacing w:after="0" w:line="240" w:lineRule="auto"/>
              <w:jc w:val="center"/>
              <w:rPr>
                <w:rFonts w:ascii="Times New Roman" w:hAnsi="Times New Roman"/>
                <w:b/>
                <w:i/>
              </w:rPr>
            </w:pPr>
          </w:p>
        </w:tc>
      </w:tr>
      <w:tr w:rsidR="0095792C" w:rsidRPr="00654E06" w14:paraId="4A4B8884" w14:textId="77777777" w:rsidTr="00525A9B">
        <w:trPr>
          <w:trHeight w:val="20"/>
        </w:trPr>
        <w:tc>
          <w:tcPr>
            <w:tcW w:w="935" w:type="pct"/>
            <w:vMerge/>
            <w:tcBorders>
              <w:bottom w:val="nil"/>
              <w:right w:val="single" w:sz="4" w:space="0" w:color="auto"/>
            </w:tcBorders>
          </w:tcPr>
          <w:p w14:paraId="31890BAE"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7191EF58" w14:textId="77777777" w:rsidR="0095792C" w:rsidRPr="000B1693" w:rsidRDefault="0095792C" w:rsidP="00534A3D">
            <w:pPr>
              <w:pStyle w:val="37"/>
              <w:jc w:val="both"/>
              <w:rPr>
                <w:sz w:val="22"/>
                <w:szCs w:val="22"/>
              </w:rPr>
            </w:pPr>
            <w:r>
              <w:rPr>
                <w:sz w:val="22"/>
                <w:szCs w:val="22"/>
              </w:rPr>
              <w:t>Определение процесса движения.</w:t>
            </w:r>
          </w:p>
        </w:tc>
        <w:tc>
          <w:tcPr>
            <w:tcW w:w="976" w:type="pct"/>
            <w:vMerge w:val="restart"/>
            <w:tcBorders>
              <w:left w:val="single" w:sz="4" w:space="0" w:color="auto"/>
            </w:tcBorders>
          </w:tcPr>
          <w:p w14:paraId="0697FAB5" w14:textId="77777777" w:rsidR="0095792C" w:rsidRPr="00C16860" w:rsidRDefault="0095792C" w:rsidP="0051689A">
            <w:pPr>
              <w:suppressAutoHyphens/>
              <w:spacing w:after="0" w:line="240" w:lineRule="auto"/>
              <w:jc w:val="center"/>
              <w:rPr>
                <w:rFonts w:ascii="Times New Roman" w:hAnsi="Times New Roman"/>
                <w:bCs/>
                <w:iCs/>
              </w:rPr>
            </w:pPr>
            <w:r w:rsidRPr="00C16860">
              <w:rPr>
                <w:rFonts w:ascii="Times New Roman" w:hAnsi="Times New Roman"/>
                <w:iCs/>
              </w:rPr>
              <w:t>2</w:t>
            </w:r>
          </w:p>
        </w:tc>
        <w:tc>
          <w:tcPr>
            <w:tcW w:w="573" w:type="pct"/>
            <w:vMerge/>
            <w:tcBorders>
              <w:bottom w:val="nil"/>
            </w:tcBorders>
          </w:tcPr>
          <w:p w14:paraId="0F79AF6C" w14:textId="77777777" w:rsidR="0095792C" w:rsidRPr="00654E06" w:rsidRDefault="0095792C" w:rsidP="0051689A">
            <w:pPr>
              <w:spacing w:after="0" w:line="240" w:lineRule="auto"/>
              <w:rPr>
                <w:rFonts w:ascii="Times New Roman" w:hAnsi="Times New Roman"/>
                <w:b/>
                <w:bCs/>
                <w:i/>
              </w:rPr>
            </w:pPr>
          </w:p>
        </w:tc>
      </w:tr>
      <w:tr w:rsidR="0095792C" w:rsidRPr="00654E06" w14:paraId="43A13003" w14:textId="77777777" w:rsidTr="00525A9B">
        <w:trPr>
          <w:trHeight w:val="20"/>
        </w:trPr>
        <w:tc>
          <w:tcPr>
            <w:tcW w:w="935" w:type="pct"/>
            <w:vMerge/>
            <w:tcBorders>
              <w:bottom w:val="nil"/>
              <w:right w:val="single" w:sz="4" w:space="0" w:color="auto"/>
            </w:tcBorders>
          </w:tcPr>
          <w:p w14:paraId="4EC11854"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60CF2954" w14:textId="77777777" w:rsidR="0095792C" w:rsidRPr="000B1693" w:rsidRDefault="0095792C" w:rsidP="00534A3D">
            <w:pPr>
              <w:pStyle w:val="37"/>
              <w:jc w:val="both"/>
              <w:rPr>
                <w:sz w:val="22"/>
                <w:szCs w:val="22"/>
              </w:rPr>
            </w:pPr>
            <w:r>
              <w:rPr>
                <w:sz w:val="22"/>
                <w:szCs w:val="22"/>
              </w:rPr>
              <w:t>Структура организма, осуществляющие процесс движения.</w:t>
            </w:r>
          </w:p>
        </w:tc>
        <w:tc>
          <w:tcPr>
            <w:tcW w:w="976" w:type="pct"/>
            <w:vMerge/>
            <w:tcBorders>
              <w:left w:val="single" w:sz="4" w:space="0" w:color="auto"/>
            </w:tcBorders>
            <w:vAlign w:val="center"/>
          </w:tcPr>
          <w:p w14:paraId="06715B0E" w14:textId="77777777" w:rsidR="0095792C" w:rsidRPr="00C16860" w:rsidRDefault="0095792C" w:rsidP="0051689A">
            <w:pPr>
              <w:suppressAutoHyphens/>
              <w:spacing w:after="0" w:line="240" w:lineRule="auto"/>
              <w:jc w:val="both"/>
              <w:rPr>
                <w:rFonts w:ascii="Times New Roman" w:hAnsi="Times New Roman"/>
                <w:bCs/>
                <w:iCs/>
              </w:rPr>
            </w:pPr>
          </w:p>
        </w:tc>
        <w:tc>
          <w:tcPr>
            <w:tcW w:w="573" w:type="pct"/>
            <w:vMerge/>
            <w:tcBorders>
              <w:bottom w:val="nil"/>
            </w:tcBorders>
          </w:tcPr>
          <w:p w14:paraId="45BECBE7" w14:textId="77777777" w:rsidR="0095792C" w:rsidRPr="00654E06" w:rsidRDefault="0095792C" w:rsidP="0051689A">
            <w:pPr>
              <w:spacing w:after="0" w:line="240" w:lineRule="auto"/>
              <w:rPr>
                <w:rFonts w:ascii="Times New Roman" w:hAnsi="Times New Roman"/>
                <w:b/>
                <w:bCs/>
                <w:i/>
              </w:rPr>
            </w:pPr>
          </w:p>
        </w:tc>
      </w:tr>
      <w:tr w:rsidR="0095792C" w:rsidRPr="00654E06" w14:paraId="63BA9906" w14:textId="77777777" w:rsidTr="00525A9B">
        <w:trPr>
          <w:trHeight w:val="20"/>
        </w:trPr>
        <w:tc>
          <w:tcPr>
            <w:tcW w:w="935" w:type="pct"/>
            <w:vMerge/>
            <w:tcBorders>
              <w:bottom w:val="nil"/>
              <w:right w:val="single" w:sz="4" w:space="0" w:color="auto"/>
            </w:tcBorders>
          </w:tcPr>
          <w:p w14:paraId="19BBCDCA"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54D28B09" w14:textId="77777777" w:rsidR="0095792C" w:rsidRPr="000B1693" w:rsidRDefault="0095792C" w:rsidP="00534A3D">
            <w:pPr>
              <w:pStyle w:val="37"/>
              <w:rPr>
                <w:sz w:val="22"/>
                <w:szCs w:val="22"/>
              </w:rPr>
            </w:pPr>
            <w:r>
              <w:rPr>
                <w:sz w:val="22"/>
                <w:szCs w:val="22"/>
              </w:rPr>
              <w:t>Состав и функциональное назначение скелета.</w:t>
            </w:r>
          </w:p>
        </w:tc>
        <w:tc>
          <w:tcPr>
            <w:tcW w:w="976" w:type="pct"/>
            <w:vMerge/>
            <w:tcBorders>
              <w:left w:val="single" w:sz="4" w:space="0" w:color="auto"/>
            </w:tcBorders>
            <w:vAlign w:val="center"/>
          </w:tcPr>
          <w:p w14:paraId="2C2CAB24" w14:textId="77777777" w:rsidR="0095792C" w:rsidRPr="00C16860" w:rsidRDefault="0095792C" w:rsidP="0051689A">
            <w:pPr>
              <w:suppressAutoHyphens/>
              <w:spacing w:after="0" w:line="240" w:lineRule="auto"/>
              <w:jc w:val="both"/>
              <w:rPr>
                <w:rFonts w:ascii="Times New Roman" w:hAnsi="Times New Roman"/>
                <w:bCs/>
                <w:iCs/>
              </w:rPr>
            </w:pPr>
          </w:p>
        </w:tc>
        <w:tc>
          <w:tcPr>
            <w:tcW w:w="573" w:type="pct"/>
            <w:vMerge/>
            <w:tcBorders>
              <w:bottom w:val="nil"/>
            </w:tcBorders>
          </w:tcPr>
          <w:p w14:paraId="48AE59DF" w14:textId="77777777" w:rsidR="0095792C" w:rsidRPr="00654E06" w:rsidRDefault="0095792C" w:rsidP="0051689A">
            <w:pPr>
              <w:spacing w:after="0" w:line="240" w:lineRule="auto"/>
              <w:rPr>
                <w:rFonts w:ascii="Times New Roman" w:hAnsi="Times New Roman"/>
                <w:b/>
                <w:bCs/>
                <w:i/>
              </w:rPr>
            </w:pPr>
          </w:p>
        </w:tc>
      </w:tr>
      <w:tr w:rsidR="0095792C" w:rsidRPr="00654E06" w14:paraId="09DF9BDC" w14:textId="77777777" w:rsidTr="00525A9B">
        <w:trPr>
          <w:trHeight w:val="20"/>
        </w:trPr>
        <w:tc>
          <w:tcPr>
            <w:tcW w:w="935" w:type="pct"/>
            <w:vMerge/>
            <w:tcBorders>
              <w:bottom w:val="nil"/>
              <w:right w:val="single" w:sz="4" w:space="0" w:color="auto"/>
            </w:tcBorders>
          </w:tcPr>
          <w:p w14:paraId="088D734B"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358CBE3E" w14:textId="77777777" w:rsidR="0095792C" w:rsidRPr="00654E06" w:rsidRDefault="0095792C" w:rsidP="0051689A">
            <w:pPr>
              <w:pStyle w:val="1f"/>
              <w:rPr>
                <w:sz w:val="22"/>
                <w:szCs w:val="22"/>
              </w:rPr>
            </w:pPr>
            <w:r w:rsidRPr="00654E06">
              <w:rPr>
                <w:sz w:val="22"/>
                <w:szCs w:val="22"/>
              </w:rPr>
              <w:t>Строение кости как органа.</w:t>
            </w:r>
          </w:p>
        </w:tc>
        <w:tc>
          <w:tcPr>
            <w:tcW w:w="976" w:type="pct"/>
            <w:vMerge/>
            <w:tcBorders>
              <w:left w:val="single" w:sz="4" w:space="0" w:color="auto"/>
            </w:tcBorders>
            <w:vAlign w:val="center"/>
          </w:tcPr>
          <w:p w14:paraId="736B1AA0" w14:textId="77777777" w:rsidR="0095792C" w:rsidRPr="00C16860" w:rsidRDefault="0095792C" w:rsidP="0051689A">
            <w:pPr>
              <w:suppressAutoHyphens/>
              <w:spacing w:after="0" w:line="240" w:lineRule="auto"/>
              <w:jc w:val="both"/>
              <w:rPr>
                <w:rFonts w:ascii="Times New Roman" w:hAnsi="Times New Roman"/>
                <w:bCs/>
                <w:iCs/>
              </w:rPr>
            </w:pPr>
          </w:p>
        </w:tc>
        <w:tc>
          <w:tcPr>
            <w:tcW w:w="573" w:type="pct"/>
            <w:vMerge/>
            <w:tcBorders>
              <w:bottom w:val="nil"/>
            </w:tcBorders>
          </w:tcPr>
          <w:p w14:paraId="6EE95E9D" w14:textId="77777777" w:rsidR="0095792C" w:rsidRPr="00654E06" w:rsidRDefault="0095792C" w:rsidP="0051689A">
            <w:pPr>
              <w:spacing w:after="0" w:line="240" w:lineRule="auto"/>
              <w:rPr>
                <w:rFonts w:ascii="Times New Roman" w:hAnsi="Times New Roman"/>
                <w:b/>
                <w:bCs/>
                <w:i/>
              </w:rPr>
            </w:pPr>
          </w:p>
        </w:tc>
      </w:tr>
      <w:tr w:rsidR="0095792C" w:rsidRPr="00654E06" w14:paraId="6B12578D" w14:textId="77777777" w:rsidTr="00525A9B">
        <w:trPr>
          <w:trHeight w:val="20"/>
        </w:trPr>
        <w:tc>
          <w:tcPr>
            <w:tcW w:w="935" w:type="pct"/>
            <w:vMerge/>
            <w:tcBorders>
              <w:bottom w:val="nil"/>
              <w:right w:val="single" w:sz="4" w:space="0" w:color="auto"/>
            </w:tcBorders>
          </w:tcPr>
          <w:p w14:paraId="626AECE9"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3B0F8401" w14:textId="77777777" w:rsidR="0095792C" w:rsidRPr="00654E06" w:rsidRDefault="0095792C" w:rsidP="0051689A">
            <w:pPr>
              <w:pStyle w:val="1f"/>
              <w:rPr>
                <w:sz w:val="22"/>
                <w:szCs w:val="22"/>
              </w:rPr>
            </w:pPr>
            <w:r w:rsidRPr="00654E06">
              <w:rPr>
                <w:sz w:val="22"/>
                <w:szCs w:val="22"/>
              </w:rPr>
              <w:t>Анатомическая классификация костей.</w:t>
            </w:r>
          </w:p>
        </w:tc>
        <w:tc>
          <w:tcPr>
            <w:tcW w:w="976" w:type="pct"/>
            <w:vMerge/>
            <w:tcBorders>
              <w:left w:val="single" w:sz="4" w:space="0" w:color="auto"/>
            </w:tcBorders>
            <w:vAlign w:val="center"/>
          </w:tcPr>
          <w:p w14:paraId="5D4800A4" w14:textId="77777777" w:rsidR="0095792C" w:rsidRPr="00C16860" w:rsidRDefault="0095792C" w:rsidP="0051689A">
            <w:pPr>
              <w:suppressAutoHyphens/>
              <w:spacing w:after="0" w:line="240" w:lineRule="auto"/>
              <w:jc w:val="both"/>
              <w:rPr>
                <w:rFonts w:ascii="Times New Roman" w:hAnsi="Times New Roman"/>
                <w:bCs/>
                <w:iCs/>
              </w:rPr>
            </w:pPr>
          </w:p>
        </w:tc>
        <w:tc>
          <w:tcPr>
            <w:tcW w:w="573" w:type="pct"/>
            <w:vMerge/>
            <w:tcBorders>
              <w:bottom w:val="nil"/>
            </w:tcBorders>
          </w:tcPr>
          <w:p w14:paraId="2E4D6B19" w14:textId="77777777" w:rsidR="0095792C" w:rsidRPr="00654E06" w:rsidRDefault="0095792C" w:rsidP="0051689A">
            <w:pPr>
              <w:spacing w:after="0" w:line="240" w:lineRule="auto"/>
              <w:rPr>
                <w:rFonts w:ascii="Times New Roman" w:hAnsi="Times New Roman"/>
                <w:b/>
                <w:bCs/>
                <w:i/>
              </w:rPr>
            </w:pPr>
          </w:p>
        </w:tc>
      </w:tr>
      <w:tr w:rsidR="0095792C" w:rsidRPr="00654E06" w14:paraId="55F60350" w14:textId="77777777" w:rsidTr="00525A9B">
        <w:trPr>
          <w:trHeight w:val="20"/>
        </w:trPr>
        <w:tc>
          <w:tcPr>
            <w:tcW w:w="935" w:type="pct"/>
            <w:vMerge/>
            <w:tcBorders>
              <w:bottom w:val="nil"/>
              <w:right w:val="single" w:sz="4" w:space="0" w:color="auto"/>
            </w:tcBorders>
          </w:tcPr>
          <w:p w14:paraId="39B5A247"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081F408F" w14:textId="77777777" w:rsidR="0095792C" w:rsidRPr="00654E06" w:rsidRDefault="0095792C" w:rsidP="0051689A">
            <w:pPr>
              <w:pStyle w:val="1f"/>
              <w:jc w:val="both"/>
              <w:rPr>
                <w:sz w:val="22"/>
                <w:szCs w:val="22"/>
              </w:rPr>
            </w:pPr>
            <w:r w:rsidRPr="00654E06">
              <w:rPr>
                <w:sz w:val="22"/>
                <w:szCs w:val="22"/>
              </w:rPr>
              <w:t>Рост костей.</w:t>
            </w:r>
          </w:p>
        </w:tc>
        <w:tc>
          <w:tcPr>
            <w:tcW w:w="976" w:type="pct"/>
            <w:vMerge/>
            <w:tcBorders>
              <w:left w:val="single" w:sz="4" w:space="0" w:color="auto"/>
            </w:tcBorders>
            <w:vAlign w:val="center"/>
          </w:tcPr>
          <w:p w14:paraId="31FC5B5B" w14:textId="77777777" w:rsidR="0095792C" w:rsidRPr="00C16860" w:rsidRDefault="0095792C" w:rsidP="0051689A">
            <w:pPr>
              <w:suppressAutoHyphens/>
              <w:spacing w:after="0" w:line="240" w:lineRule="auto"/>
              <w:jc w:val="both"/>
              <w:rPr>
                <w:rFonts w:ascii="Times New Roman" w:hAnsi="Times New Roman"/>
                <w:bCs/>
                <w:iCs/>
              </w:rPr>
            </w:pPr>
          </w:p>
        </w:tc>
        <w:tc>
          <w:tcPr>
            <w:tcW w:w="573" w:type="pct"/>
            <w:vMerge/>
            <w:tcBorders>
              <w:bottom w:val="nil"/>
            </w:tcBorders>
          </w:tcPr>
          <w:p w14:paraId="39498EBF" w14:textId="77777777" w:rsidR="0095792C" w:rsidRPr="00654E06" w:rsidRDefault="0095792C" w:rsidP="0051689A">
            <w:pPr>
              <w:spacing w:after="0" w:line="240" w:lineRule="auto"/>
              <w:rPr>
                <w:rFonts w:ascii="Times New Roman" w:hAnsi="Times New Roman"/>
                <w:b/>
                <w:bCs/>
                <w:i/>
              </w:rPr>
            </w:pPr>
          </w:p>
        </w:tc>
      </w:tr>
      <w:tr w:rsidR="0095792C" w:rsidRPr="00654E06" w14:paraId="4141F786" w14:textId="77777777" w:rsidTr="00525A9B">
        <w:trPr>
          <w:trHeight w:val="20"/>
        </w:trPr>
        <w:tc>
          <w:tcPr>
            <w:tcW w:w="935" w:type="pct"/>
            <w:vMerge/>
            <w:tcBorders>
              <w:bottom w:val="nil"/>
              <w:right w:val="single" w:sz="4" w:space="0" w:color="auto"/>
            </w:tcBorders>
          </w:tcPr>
          <w:p w14:paraId="59E9EA4E"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7DCE8ECB" w14:textId="77777777" w:rsidR="0095792C" w:rsidRPr="00654E06" w:rsidRDefault="0095792C" w:rsidP="0051689A">
            <w:pPr>
              <w:pStyle w:val="1f"/>
              <w:rPr>
                <w:sz w:val="22"/>
                <w:szCs w:val="22"/>
              </w:rPr>
            </w:pPr>
            <w:r w:rsidRPr="00654E06">
              <w:rPr>
                <w:sz w:val="22"/>
                <w:szCs w:val="22"/>
              </w:rPr>
              <w:t>Химический состав костей</w:t>
            </w:r>
          </w:p>
        </w:tc>
        <w:tc>
          <w:tcPr>
            <w:tcW w:w="976" w:type="pct"/>
            <w:vMerge/>
            <w:tcBorders>
              <w:left w:val="single" w:sz="4" w:space="0" w:color="auto"/>
            </w:tcBorders>
            <w:vAlign w:val="center"/>
          </w:tcPr>
          <w:p w14:paraId="7849077D" w14:textId="77777777" w:rsidR="0095792C" w:rsidRPr="00C16860" w:rsidRDefault="0095792C" w:rsidP="0051689A">
            <w:pPr>
              <w:suppressAutoHyphens/>
              <w:spacing w:after="0" w:line="240" w:lineRule="auto"/>
              <w:jc w:val="both"/>
              <w:rPr>
                <w:rFonts w:ascii="Times New Roman" w:hAnsi="Times New Roman"/>
                <w:bCs/>
                <w:iCs/>
              </w:rPr>
            </w:pPr>
          </w:p>
        </w:tc>
        <w:tc>
          <w:tcPr>
            <w:tcW w:w="573" w:type="pct"/>
            <w:vMerge/>
            <w:tcBorders>
              <w:bottom w:val="nil"/>
            </w:tcBorders>
          </w:tcPr>
          <w:p w14:paraId="24B14F75" w14:textId="77777777" w:rsidR="0095792C" w:rsidRPr="00654E06" w:rsidRDefault="0095792C" w:rsidP="0051689A">
            <w:pPr>
              <w:spacing w:after="0" w:line="240" w:lineRule="auto"/>
              <w:rPr>
                <w:rFonts w:ascii="Times New Roman" w:hAnsi="Times New Roman"/>
                <w:b/>
                <w:bCs/>
                <w:i/>
              </w:rPr>
            </w:pPr>
          </w:p>
        </w:tc>
      </w:tr>
      <w:tr w:rsidR="0095792C" w:rsidRPr="00654E06" w14:paraId="1A0A52B6" w14:textId="77777777" w:rsidTr="00525A9B">
        <w:trPr>
          <w:trHeight w:val="20"/>
        </w:trPr>
        <w:tc>
          <w:tcPr>
            <w:tcW w:w="935" w:type="pct"/>
            <w:vMerge/>
            <w:tcBorders>
              <w:bottom w:val="nil"/>
              <w:right w:val="single" w:sz="4" w:space="0" w:color="auto"/>
            </w:tcBorders>
          </w:tcPr>
          <w:p w14:paraId="1AC1961D"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0FA8A67D" w14:textId="77777777" w:rsidR="0095792C" w:rsidRPr="00654E06" w:rsidRDefault="0095792C" w:rsidP="0051689A">
            <w:pPr>
              <w:pStyle w:val="1f"/>
              <w:rPr>
                <w:sz w:val="22"/>
                <w:szCs w:val="22"/>
              </w:rPr>
            </w:pPr>
            <w:r>
              <w:rPr>
                <w:sz w:val="22"/>
                <w:szCs w:val="22"/>
              </w:rPr>
              <w:t>В</w:t>
            </w:r>
            <w:r w:rsidRPr="00654E06">
              <w:rPr>
                <w:sz w:val="22"/>
                <w:szCs w:val="22"/>
              </w:rPr>
              <w:t>иды соединений костей скелета и их функциональное назначение.</w:t>
            </w:r>
          </w:p>
        </w:tc>
        <w:tc>
          <w:tcPr>
            <w:tcW w:w="976" w:type="pct"/>
            <w:vMerge/>
            <w:tcBorders>
              <w:left w:val="single" w:sz="4" w:space="0" w:color="auto"/>
            </w:tcBorders>
            <w:vAlign w:val="center"/>
          </w:tcPr>
          <w:p w14:paraId="5407B59E" w14:textId="77777777" w:rsidR="0095792C" w:rsidRPr="00C16860" w:rsidRDefault="0095792C" w:rsidP="0051689A">
            <w:pPr>
              <w:suppressAutoHyphens/>
              <w:spacing w:after="0" w:line="240" w:lineRule="auto"/>
              <w:jc w:val="both"/>
              <w:rPr>
                <w:rFonts w:ascii="Times New Roman" w:hAnsi="Times New Roman"/>
                <w:bCs/>
                <w:iCs/>
              </w:rPr>
            </w:pPr>
          </w:p>
        </w:tc>
        <w:tc>
          <w:tcPr>
            <w:tcW w:w="573" w:type="pct"/>
            <w:vMerge/>
            <w:tcBorders>
              <w:bottom w:val="nil"/>
            </w:tcBorders>
          </w:tcPr>
          <w:p w14:paraId="46CF4EAE" w14:textId="77777777" w:rsidR="0095792C" w:rsidRPr="00654E06" w:rsidRDefault="0095792C" w:rsidP="0051689A">
            <w:pPr>
              <w:spacing w:after="0" w:line="240" w:lineRule="auto"/>
              <w:rPr>
                <w:rFonts w:ascii="Times New Roman" w:hAnsi="Times New Roman"/>
                <w:b/>
                <w:bCs/>
                <w:i/>
              </w:rPr>
            </w:pPr>
          </w:p>
        </w:tc>
      </w:tr>
      <w:tr w:rsidR="0095792C" w:rsidRPr="00654E06" w14:paraId="7D6C337C" w14:textId="77777777" w:rsidTr="00525A9B">
        <w:trPr>
          <w:trHeight w:val="20"/>
        </w:trPr>
        <w:tc>
          <w:tcPr>
            <w:tcW w:w="935" w:type="pct"/>
            <w:vMerge/>
            <w:tcBorders>
              <w:bottom w:val="nil"/>
              <w:right w:val="single" w:sz="4" w:space="0" w:color="auto"/>
            </w:tcBorders>
          </w:tcPr>
          <w:p w14:paraId="1913E05E"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2A933E3B" w14:textId="77777777" w:rsidR="0095792C" w:rsidRPr="00654E06" w:rsidRDefault="0095792C" w:rsidP="0051689A">
            <w:pPr>
              <w:pStyle w:val="1f"/>
              <w:rPr>
                <w:sz w:val="22"/>
                <w:szCs w:val="22"/>
              </w:rPr>
            </w:pPr>
            <w:r w:rsidRPr="00654E06">
              <w:rPr>
                <w:sz w:val="22"/>
                <w:szCs w:val="22"/>
              </w:rPr>
              <w:t>Строение и виды суставов, их классификация</w:t>
            </w:r>
          </w:p>
        </w:tc>
        <w:tc>
          <w:tcPr>
            <w:tcW w:w="976" w:type="pct"/>
            <w:vMerge/>
            <w:tcBorders>
              <w:left w:val="single" w:sz="4" w:space="0" w:color="auto"/>
            </w:tcBorders>
            <w:vAlign w:val="center"/>
          </w:tcPr>
          <w:p w14:paraId="6DC72D3B" w14:textId="77777777" w:rsidR="0095792C" w:rsidRPr="00C16860" w:rsidRDefault="0095792C" w:rsidP="0051689A">
            <w:pPr>
              <w:suppressAutoHyphens/>
              <w:spacing w:after="0" w:line="240" w:lineRule="auto"/>
              <w:jc w:val="both"/>
              <w:rPr>
                <w:rFonts w:ascii="Times New Roman" w:hAnsi="Times New Roman"/>
                <w:bCs/>
                <w:iCs/>
              </w:rPr>
            </w:pPr>
          </w:p>
        </w:tc>
        <w:tc>
          <w:tcPr>
            <w:tcW w:w="573" w:type="pct"/>
            <w:vMerge/>
            <w:tcBorders>
              <w:bottom w:val="nil"/>
            </w:tcBorders>
          </w:tcPr>
          <w:p w14:paraId="0D1F1B6F" w14:textId="77777777" w:rsidR="0095792C" w:rsidRPr="00654E06" w:rsidRDefault="0095792C" w:rsidP="0051689A">
            <w:pPr>
              <w:spacing w:after="0" w:line="240" w:lineRule="auto"/>
              <w:rPr>
                <w:rFonts w:ascii="Times New Roman" w:hAnsi="Times New Roman"/>
                <w:b/>
                <w:bCs/>
                <w:i/>
              </w:rPr>
            </w:pPr>
          </w:p>
        </w:tc>
      </w:tr>
      <w:tr w:rsidR="0095792C" w:rsidRPr="00654E06" w14:paraId="6ABA6CDB" w14:textId="77777777" w:rsidTr="00525A9B">
        <w:trPr>
          <w:trHeight w:val="20"/>
        </w:trPr>
        <w:tc>
          <w:tcPr>
            <w:tcW w:w="935" w:type="pct"/>
            <w:vMerge/>
            <w:tcBorders>
              <w:bottom w:val="nil"/>
              <w:right w:val="single" w:sz="4" w:space="0" w:color="auto"/>
            </w:tcBorders>
          </w:tcPr>
          <w:p w14:paraId="3B0004CC"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0AC4DD8E" w14:textId="77777777" w:rsidR="0095792C" w:rsidRPr="00654E06" w:rsidRDefault="0095792C" w:rsidP="0051689A">
            <w:pPr>
              <w:pStyle w:val="1f"/>
              <w:rPr>
                <w:sz w:val="22"/>
                <w:szCs w:val="22"/>
              </w:rPr>
            </w:pPr>
            <w:r w:rsidRPr="00654E06">
              <w:rPr>
                <w:sz w:val="22"/>
                <w:szCs w:val="22"/>
              </w:rPr>
              <w:t>Анатомо-биомеханические особенности суставов.</w:t>
            </w:r>
          </w:p>
        </w:tc>
        <w:tc>
          <w:tcPr>
            <w:tcW w:w="976" w:type="pct"/>
            <w:vMerge/>
            <w:tcBorders>
              <w:left w:val="single" w:sz="4" w:space="0" w:color="auto"/>
            </w:tcBorders>
            <w:vAlign w:val="center"/>
          </w:tcPr>
          <w:p w14:paraId="3D744317" w14:textId="77777777" w:rsidR="0095792C" w:rsidRPr="00C16860" w:rsidRDefault="0095792C" w:rsidP="0051689A">
            <w:pPr>
              <w:suppressAutoHyphens/>
              <w:spacing w:after="0" w:line="240" w:lineRule="auto"/>
              <w:jc w:val="both"/>
              <w:rPr>
                <w:rFonts w:ascii="Times New Roman" w:hAnsi="Times New Roman"/>
                <w:bCs/>
                <w:iCs/>
              </w:rPr>
            </w:pPr>
          </w:p>
        </w:tc>
        <w:tc>
          <w:tcPr>
            <w:tcW w:w="573" w:type="pct"/>
            <w:vMerge/>
            <w:tcBorders>
              <w:bottom w:val="nil"/>
            </w:tcBorders>
          </w:tcPr>
          <w:p w14:paraId="303E8D2B" w14:textId="77777777" w:rsidR="0095792C" w:rsidRPr="00654E06" w:rsidRDefault="0095792C" w:rsidP="0051689A">
            <w:pPr>
              <w:spacing w:after="0" w:line="240" w:lineRule="auto"/>
              <w:rPr>
                <w:rFonts w:ascii="Times New Roman" w:hAnsi="Times New Roman"/>
                <w:b/>
                <w:bCs/>
                <w:i/>
              </w:rPr>
            </w:pPr>
          </w:p>
        </w:tc>
      </w:tr>
      <w:tr w:rsidR="0095792C" w:rsidRPr="00654E06" w14:paraId="0DAEEAB9" w14:textId="77777777" w:rsidTr="00525A9B">
        <w:trPr>
          <w:trHeight w:val="20"/>
        </w:trPr>
        <w:tc>
          <w:tcPr>
            <w:tcW w:w="935" w:type="pct"/>
            <w:vMerge/>
            <w:tcBorders>
              <w:bottom w:val="nil"/>
              <w:right w:val="single" w:sz="4" w:space="0" w:color="auto"/>
            </w:tcBorders>
          </w:tcPr>
          <w:p w14:paraId="0CEEFD48"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47775FF7" w14:textId="77777777" w:rsidR="0095792C" w:rsidRPr="00654E06" w:rsidRDefault="0095792C" w:rsidP="0051689A">
            <w:pPr>
              <w:pStyle w:val="1f"/>
              <w:rPr>
                <w:sz w:val="22"/>
                <w:szCs w:val="22"/>
              </w:rPr>
            </w:pPr>
            <w:r w:rsidRPr="00D52BA3">
              <w:rPr>
                <w:sz w:val="22"/>
                <w:szCs w:val="22"/>
              </w:rPr>
              <w:t>Анатомо-</w:t>
            </w:r>
            <w:r>
              <w:rPr>
                <w:sz w:val="22"/>
                <w:szCs w:val="22"/>
              </w:rPr>
              <w:t>функциональное состояние</w:t>
            </w:r>
            <w:r w:rsidR="00464172">
              <w:rPr>
                <w:sz w:val="22"/>
                <w:szCs w:val="22"/>
              </w:rPr>
              <w:t xml:space="preserve"> </w:t>
            </w:r>
            <w:r w:rsidRPr="00654E06">
              <w:rPr>
                <w:sz w:val="22"/>
                <w:szCs w:val="22"/>
              </w:rPr>
              <w:t>костной системы в разные возрастные пе</w:t>
            </w:r>
            <w:r>
              <w:rPr>
                <w:sz w:val="22"/>
                <w:szCs w:val="22"/>
              </w:rPr>
              <w:t>риоды, закономерности функционирования</w:t>
            </w:r>
          </w:p>
        </w:tc>
        <w:tc>
          <w:tcPr>
            <w:tcW w:w="976" w:type="pct"/>
            <w:vMerge/>
            <w:tcBorders>
              <w:left w:val="single" w:sz="4" w:space="0" w:color="auto"/>
            </w:tcBorders>
            <w:vAlign w:val="center"/>
          </w:tcPr>
          <w:p w14:paraId="49A95208" w14:textId="77777777" w:rsidR="0095792C" w:rsidRPr="00C16860" w:rsidRDefault="0095792C" w:rsidP="0051689A">
            <w:pPr>
              <w:suppressAutoHyphens/>
              <w:spacing w:after="0" w:line="240" w:lineRule="auto"/>
              <w:jc w:val="both"/>
              <w:rPr>
                <w:rFonts w:ascii="Times New Roman" w:hAnsi="Times New Roman"/>
                <w:bCs/>
                <w:iCs/>
              </w:rPr>
            </w:pPr>
          </w:p>
        </w:tc>
        <w:tc>
          <w:tcPr>
            <w:tcW w:w="573" w:type="pct"/>
            <w:vMerge/>
            <w:tcBorders>
              <w:bottom w:val="nil"/>
            </w:tcBorders>
          </w:tcPr>
          <w:p w14:paraId="7FBCEBCC" w14:textId="77777777" w:rsidR="0095792C" w:rsidRPr="00654E06" w:rsidRDefault="0095792C" w:rsidP="0051689A">
            <w:pPr>
              <w:spacing w:after="0" w:line="240" w:lineRule="auto"/>
              <w:rPr>
                <w:rFonts w:ascii="Times New Roman" w:hAnsi="Times New Roman"/>
                <w:b/>
                <w:bCs/>
                <w:i/>
              </w:rPr>
            </w:pPr>
          </w:p>
        </w:tc>
      </w:tr>
      <w:tr w:rsidR="0095792C" w:rsidRPr="00654E06" w14:paraId="7964D389" w14:textId="77777777" w:rsidTr="00525A9B">
        <w:trPr>
          <w:trHeight w:val="20"/>
        </w:trPr>
        <w:tc>
          <w:tcPr>
            <w:tcW w:w="935" w:type="pct"/>
            <w:vMerge/>
            <w:tcBorders>
              <w:bottom w:val="nil"/>
              <w:right w:val="single" w:sz="4" w:space="0" w:color="auto"/>
            </w:tcBorders>
          </w:tcPr>
          <w:p w14:paraId="0A6F6732"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6ED68E2D" w14:textId="77777777" w:rsidR="0095792C" w:rsidRPr="00654E06" w:rsidRDefault="0095792C" w:rsidP="0051689A">
            <w:pPr>
              <w:pStyle w:val="1f"/>
              <w:rPr>
                <w:sz w:val="22"/>
                <w:szCs w:val="22"/>
              </w:rPr>
            </w:pPr>
            <w:r>
              <w:rPr>
                <w:sz w:val="22"/>
                <w:szCs w:val="22"/>
              </w:rPr>
              <w:t xml:space="preserve">Роль физической культуры в развитии и поддержании функции опорно-двигательного аппарата </w:t>
            </w:r>
          </w:p>
        </w:tc>
        <w:tc>
          <w:tcPr>
            <w:tcW w:w="976" w:type="pct"/>
            <w:vMerge/>
            <w:tcBorders>
              <w:left w:val="single" w:sz="4" w:space="0" w:color="auto"/>
            </w:tcBorders>
            <w:vAlign w:val="center"/>
          </w:tcPr>
          <w:p w14:paraId="38194A36" w14:textId="77777777" w:rsidR="0095792C" w:rsidRPr="00C16860" w:rsidRDefault="0095792C" w:rsidP="0051689A">
            <w:pPr>
              <w:suppressAutoHyphens/>
              <w:spacing w:after="0" w:line="240" w:lineRule="auto"/>
              <w:jc w:val="both"/>
              <w:rPr>
                <w:rFonts w:ascii="Times New Roman" w:hAnsi="Times New Roman"/>
                <w:bCs/>
                <w:iCs/>
              </w:rPr>
            </w:pPr>
          </w:p>
        </w:tc>
        <w:tc>
          <w:tcPr>
            <w:tcW w:w="573" w:type="pct"/>
            <w:vMerge/>
            <w:tcBorders>
              <w:bottom w:val="nil"/>
            </w:tcBorders>
          </w:tcPr>
          <w:p w14:paraId="3D40C8D1" w14:textId="77777777" w:rsidR="0095792C" w:rsidRPr="00654E06" w:rsidRDefault="0095792C" w:rsidP="0051689A">
            <w:pPr>
              <w:spacing w:after="0" w:line="240" w:lineRule="auto"/>
              <w:rPr>
                <w:rFonts w:ascii="Times New Roman" w:hAnsi="Times New Roman"/>
                <w:b/>
                <w:bCs/>
                <w:i/>
              </w:rPr>
            </w:pPr>
          </w:p>
        </w:tc>
      </w:tr>
      <w:tr w:rsidR="0095792C" w:rsidRPr="00654E06" w14:paraId="288978F1" w14:textId="77777777" w:rsidTr="00525A9B">
        <w:trPr>
          <w:trHeight w:val="70"/>
        </w:trPr>
        <w:tc>
          <w:tcPr>
            <w:tcW w:w="935" w:type="pct"/>
            <w:vMerge/>
            <w:tcBorders>
              <w:bottom w:val="nil"/>
              <w:right w:val="single" w:sz="4" w:space="0" w:color="auto"/>
            </w:tcBorders>
          </w:tcPr>
          <w:p w14:paraId="2C143844"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1EBF482B" w14:textId="77777777" w:rsidR="0095792C" w:rsidRDefault="0095792C" w:rsidP="0051689A">
            <w:pPr>
              <w:pStyle w:val="1f"/>
              <w:rPr>
                <w:sz w:val="22"/>
                <w:szCs w:val="22"/>
              </w:rPr>
            </w:pPr>
            <w:r>
              <w:rPr>
                <w:sz w:val="22"/>
                <w:szCs w:val="22"/>
              </w:rPr>
              <w:t>Профилактика перенапряжений опорно-двигательного аппарата.</w:t>
            </w:r>
          </w:p>
        </w:tc>
        <w:tc>
          <w:tcPr>
            <w:tcW w:w="976" w:type="pct"/>
            <w:vMerge/>
            <w:tcBorders>
              <w:left w:val="single" w:sz="4" w:space="0" w:color="auto"/>
            </w:tcBorders>
            <w:vAlign w:val="center"/>
          </w:tcPr>
          <w:p w14:paraId="2B406DB1" w14:textId="77777777" w:rsidR="0095792C" w:rsidRPr="00C16860" w:rsidRDefault="0095792C" w:rsidP="0051689A">
            <w:pPr>
              <w:suppressAutoHyphens/>
              <w:spacing w:after="0" w:line="240" w:lineRule="auto"/>
              <w:jc w:val="both"/>
              <w:rPr>
                <w:rFonts w:ascii="Times New Roman" w:hAnsi="Times New Roman"/>
                <w:bCs/>
                <w:iCs/>
              </w:rPr>
            </w:pPr>
          </w:p>
        </w:tc>
        <w:tc>
          <w:tcPr>
            <w:tcW w:w="573" w:type="pct"/>
            <w:vMerge/>
            <w:tcBorders>
              <w:bottom w:val="nil"/>
            </w:tcBorders>
          </w:tcPr>
          <w:p w14:paraId="61BCF17F" w14:textId="77777777" w:rsidR="0095792C" w:rsidRPr="00654E06" w:rsidRDefault="0095792C" w:rsidP="0051689A">
            <w:pPr>
              <w:spacing w:after="0" w:line="240" w:lineRule="auto"/>
              <w:rPr>
                <w:rFonts w:ascii="Times New Roman" w:hAnsi="Times New Roman"/>
                <w:b/>
                <w:bCs/>
                <w:i/>
              </w:rPr>
            </w:pPr>
          </w:p>
        </w:tc>
      </w:tr>
      <w:tr w:rsidR="0095792C" w:rsidRPr="00654E06" w14:paraId="57240D01" w14:textId="77777777" w:rsidTr="00E86E0F">
        <w:trPr>
          <w:trHeight w:val="20"/>
        </w:trPr>
        <w:tc>
          <w:tcPr>
            <w:tcW w:w="935" w:type="pct"/>
            <w:vMerge/>
            <w:tcBorders>
              <w:bottom w:val="nil"/>
            </w:tcBorders>
          </w:tcPr>
          <w:p w14:paraId="3CF18D4B"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tcBorders>
          </w:tcPr>
          <w:p w14:paraId="19C644A0" w14:textId="77777777" w:rsidR="0095792C" w:rsidRPr="00654E06" w:rsidRDefault="0095792C" w:rsidP="0051689A">
            <w:pPr>
              <w:spacing w:after="0" w:line="240" w:lineRule="auto"/>
              <w:jc w:val="both"/>
              <w:rPr>
                <w:rFonts w:ascii="Times New Roman" w:hAnsi="Times New Roman"/>
                <w:b/>
                <w:i/>
              </w:rPr>
            </w:pPr>
            <w:r w:rsidRPr="00654E06">
              <w:rPr>
                <w:rFonts w:ascii="Times New Roman" w:hAnsi="Times New Roman"/>
                <w:b/>
                <w:bCs/>
              </w:rPr>
              <w:t>В том числе практических и лабораторных занятий</w:t>
            </w:r>
          </w:p>
        </w:tc>
        <w:tc>
          <w:tcPr>
            <w:tcW w:w="976" w:type="pct"/>
          </w:tcPr>
          <w:p w14:paraId="66436173" w14:textId="77777777" w:rsidR="0095792C" w:rsidRPr="00C16860" w:rsidRDefault="0095792C" w:rsidP="0051689A">
            <w:pPr>
              <w:suppressAutoHyphens/>
              <w:spacing w:after="0" w:line="240" w:lineRule="auto"/>
              <w:jc w:val="center"/>
              <w:rPr>
                <w:rFonts w:ascii="Times New Roman" w:hAnsi="Times New Roman"/>
                <w:iCs/>
              </w:rPr>
            </w:pPr>
            <w:r w:rsidRPr="00C16860">
              <w:rPr>
                <w:rFonts w:ascii="Times New Roman" w:hAnsi="Times New Roman"/>
                <w:iCs/>
              </w:rPr>
              <w:t>2</w:t>
            </w:r>
          </w:p>
        </w:tc>
        <w:tc>
          <w:tcPr>
            <w:tcW w:w="573" w:type="pct"/>
            <w:vMerge/>
            <w:tcBorders>
              <w:bottom w:val="nil"/>
            </w:tcBorders>
          </w:tcPr>
          <w:p w14:paraId="41FE62E0" w14:textId="77777777" w:rsidR="0095792C" w:rsidRPr="00654E06" w:rsidRDefault="0095792C" w:rsidP="0051689A">
            <w:pPr>
              <w:spacing w:after="0" w:line="240" w:lineRule="auto"/>
              <w:rPr>
                <w:rFonts w:ascii="Times New Roman" w:hAnsi="Times New Roman"/>
                <w:b/>
                <w:i/>
              </w:rPr>
            </w:pPr>
          </w:p>
        </w:tc>
      </w:tr>
      <w:tr w:rsidR="0095792C" w:rsidRPr="00654E06" w14:paraId="69765B31" w14:textId="77777777" w:rsidTr="00E86E0F">
        <w:trPr>
          <w:trHeight w:val="20"/>
        </w:trPr>
        <w:tc>
          <w:tcPr>
            <w:tcW w:w="935" w:type="pct"/>
            <w:vMerge/>
            <w:tcBorders>
              <w:bottom w:val="nil"/>
            </w:tcBorders>
          </w:tcPr>
          <w:p w14:paraId="1D13D334" w14:textId="77777777" w:rsidR="0095792C" w:rsidRPr="00654E06" w:rsidRDefault="0095792C" w:rsidP="0051689A">
            <w:pPr>
              <w:spacing w:after="0" w:line="240" w:lineRule="auto"/>
              <w:rPr>
                <w:rFonts w:ascii="Times New Roman" w:hAnsi="Times New Roman"/>
                <w:b/>
                <w:bCs/>
                <w:i/>
              </w:rPr>
            </w:pPr>
          </w:p>
        </w:tc>
        <w:tc>
          <w:tcPr>
            <w:tcW w:w="2517" w:type="pct"/>
            <w:tcBorders>
              <w:bottom w:val="single" w:sz="4" w:space="0" w:color="auto"/>
            </w:tcBorders>
          </w:tcPr>
          <w:p w14:paraId="1C9A44B0" w14:textId="77777777" w:rsidR="0095792C" w:rsidRPr="007331E8" w:rsidRDefault="0095792C" w:rsidP="00103D1B">
            <w:pPr>
              <w:spacing w:after="0" w:line="240" w:lineRule="auto"/>
              <w:jc w:val="both"/>
              <w:rPr>
                <w:rFonts w:ascii="Times New Roman" w:hAnsi="Times New Roman"/>
                <w:b/>
                <w:bCs/>
                <w:color w:val="FF0000"/>
              </w:rPr>
            </w:pPr>
            <w:r w:rsidRPr="00AC4EEA">
              <w:rPr>
                <w:rFonts w:ascii="Times New Roman" w:hAnsi="Times New Roman"/>
                <w:b/>
                <w:bCs/>
              </w:rPr>
              <w:t xml:space="preserve">Практическое занятие </w:t>
            </w:r>
            <w:r w:rsidR="00AC4EEA" w:rsidRPr="00AC4EEA">
              <w:rPr>
                <w:rFonts w:ascii="Times New Roman" w:hAnsi="Times New Roman"/>
                <w:b/>
                <w:bCs/>
              </w:rPr>
              <w:t>№ 7</w:t>
            </w:r>
            <w:r w:rsidRPr="00AC4EEA">
              <w:rPr>
                <w:rFonts w:ascii="Times New Roman" w:hAnsi="Times New Roman"/>
                <w:b/>
                <w:bCs/>
              </w:rPr>
              <w:t xml:space="preserve">. Общие вопросы </w:t>
            </w:r>
            <w:proofErr w:type="spellStart"/>
            <w:r w:rsidRPr="00AC4EEA">
              <w:rPr>
                <w:rFonts w:ascii="Times New Roman" w:hAnsi="Times New Roman"/>
                <w:b/>
                <w:bCs/>
              </w:rPr>
              <w:t>остеоартросиндесмологии</w:t>
            </w:r>
            <w:proofErr w:type="spellEnd"/>
          </w:p>
        </w:tc>
        <w:tc>
          <w:tcPr>
            <w:tcW w:w="976" w:type="pct"/>
            <w:tcBorders>
              <w:bottom w:val="single" w:sz="4" w:space="0" w:color="auto"/>
            </w:tcBorders>
            <w:vAlign w:val="center"/>
          </w:tcPr>
          <w:p w14:paraId="6549E2C3" w14:textId="77777777" w:rsidR="0095792C" w:rsidRPr="00C16860" w:rsidRDefault="0095792C" w:rsidP="0051689A">
            <w:pPr>
              <w:suppressAutoHyphens/>
              <w:spacing w:after="0" w:line="240" w:lineRule="auto"/>
              <w:jc w:val="center"/>
              <w:rPr>
                <w:rFonts w:ascii="Times New Roman" w:hAnsi="Times New Roman"/>
                <w:iCs/>
              </w:rPr>
            </w:pPr>
            <w:r w:rsidRPr="00C16860">
              <w:rPr>
                <w:rFonts w:ascii="Times New Roman" w:hAnsi="Times New Roman"/>
                <w:iCs/>
              </w:rPr>
              <w:t>2</w:t>
            </w:r>
          </w:p>
        </w:tc>
        <w:tc>
          <w:tcPr>
            <w:tcW w:w="573" w:type="pct"/>
            <w:vMerge/>
            <w:tcBorders>
              <w:bottom w:val="nil"/>
            </w:tcBorders>
          </w:tcPr>
          <w:p w14:paraId="5E8D2FF9" w14:textId="77777777" w:rsidR="0095792C" w:rsidRPr="00654E06" w:rsidRDefault="0095792C" w:rsidP="0051689A">
            <w:pPr>
              <w:spacing w:after="0" w:line="240" w:lineRule="auto"/>
              <w:rPr>
                <w:rFonts w:ascii="Times New Roman" w:hAnsi="Times New Roman"/>
                <w:b/>
                <w:i/>
              </w:rPr>
            </w:pPr>
          </w:p>
        </w:tc>
      </w:tr>
      <w:tr w:rsidR="0095792C" w:rsidRPr="00654E06" w14:paraId="21E0CC30" w14:textId="77777777" w:rsidTr="00E86E0F">
        <w:trPr>
          <w:trHeight w:val="343"/>
        </w:trPr>
        <w:tc>
          <w:tcPr>
            <w:tcW w:w="935" w:type="pct"/>
            <w:vMerge/>
            <w:tcBorders>
              <w:bottom w:val="single" w:sz="4" w:space="0" w:color="auto"/>
            </w:tcBorders>
          </w:tcPr>
          <w:p w14:paraId="7C954AAD" w14:textId="77777777" w:rsidR="0095792C" w:rsidRPr="00654E06" w:rsidRDefault="0095792C" w:rsidP="0051689A">
            <w:pPr>
              <w:spacing w:after="0" w:line="240" w:lineRule="auto"/>
              <w:rPr>
                <w:rFonts w:ascii="Times New Roman" w:hAnsi="Times New Roman"/>
                <w:b/>
                <w:bCs/>
                <w:i/>
              </w:rPr>
            </w:pPr>
          </w:p>
        </w:tc>
        <w:tc>
          <w:tcPr>
            <w:tcW w:w="2517" w:type="pct"/>
          </w:tcPr>
          <w:p w14:paraId="065ED3ED" w14:textId="77777777" w:rsidR="0095792C" w:rsidRPr="00654E06" w:rsidRDefault="0095792C" w:rsidP="0051689A">
            <w:pPr>
              <w:spacing w:after="0" w:line="240" w:lineRule="auto"/>
              <w:jc w:val="both"/>
              <w:rPr>
                <w:rFonts w:ascii="Times New Roman" w:hAnsi="Times New Roman"/>
                <w:b/>
                <w:bCs/>
              </w:rPr>
            </w:pPr>
            <w:r w:rsidRPr="00654E06">
              <w:rPr>
                <w:rFonts w:ascii="Times New Roman" w:hAnsi="Times New Roman"/>
                <w:b/>
                <w:bCs/>
              </w:rPr>
              <w:t>Самостоятельная работа обучающихся</w:t>
            </w:r>
          </w:p>
        </w:tc>
        <w:tc>
          <w:tcPr>
            <w:tcW w:w="976" w:type="pct"/>
          </w:tcPr>
          <w:p w14:paraId="7EF4CEFC" w14:textId="77777777" w:rsidR="0095792C" w:rsidRPr="00C16860" w:rsidRDefault="0095792C" w:rsidP="0051689A">
            <w:pPr>
              <w:suppressAutoHyphens/>
              <w:spacing w:after="0" w:line="240" w:lineRule="auto"/>
              <w:jc w:val="center"/>
              <w:rPr>
                <w:rFonts w:ascii="Times New Roman" w:hAnsi="Times New Roman"/>
                <w:iCs/>
              </w:rPr>
            </w:pPr>
            <w:r w:rsidRPr="00C16860">
              <w:rPr>
                <w:rFonts w:ascii="Times New Roman" w:hAnsi="Times New Roman"/>
                <w:iCs/>
              </w:rPr>
              <w:t>0</w:t>
            </w:r>
          </w:p>
        </w:tc>
        <w:tc>
          <w:tcPr>
            <w:tcW w:w="573" w:type="pct"/>
            <w:vMerge/>
            <w:tcBorders>
              <w:bottom w:val="nil"/>
            </w:tcBorders>
          </w:tcPr>
          <w:p w14:paraId="10B599FA" w14:textId="77777777" w:rsidR="0095792C" w:rsidRPr="00654E06" w:rsidRDefault="0095792C" w:rsidP="0051689A">
            <w:pPr>
              <w:spacing w:after="0" w:line="240" w:lineRule="auto"/>
              <w:rPr>
                <w:rFonts w:ascii="Times New Roman" w:hAnsi="Times New Roman"/>
                <w:b/>
                <w:i/>
              </w:rPr>
            </w:pPr>
          </w:p>
        </w:tc>
      </w:tr>
      <w:tr w:rsidR="0095792C" w:rsidRPr="00654E06" w14:paraId="0414A372" w14:textId="77777777" w:rsidTr="00525A9B">
        <w:trPr>
          <w:trHeight w:val="20"/>
        </w:trPr>
        <w:tc>
          <w:tcPr>
            <w:tcW w:w="935" w:type="pct"/>
            <w:vMerge w:val="restart"/>
            <w:tcBorders>
              <w:top w:val="nil"/>
            </w:tcBorders>
          </w:tcPr>
          <w:p w14:paraId="48060209" w14:textId="77777777" w:rsidR="0095792C" w:rsidRPr="00654E06" w:rsidRDefault="0095792C" w:rsidP="0051689A">
            <w:pPr>
              <w:spacing w:after="0" w:line="240" w:lineRule="auto"/>
              <w:jc w:val="both"/>
              <w:rPr>
                <w:rFonts w:ascii="Times New Roman" w:hAnsi="Times New Roman"/>
                <w:b/>
                <w:bCs/>
              </w:rPr>
            </w:pPr>
            <w:r w:rsidRPr="00654E06">
              <w:rPr>
                <w:rFonts w:ascii="Times New Roman" w:hAnsi="Times New Roman"/>
                <w:b/>
                <w:bCs/>
              </w:rPr>
              <w:t xml:space="preserve">Тема </w:t>
            </w:r>
            <w:r>
              <w:rPr>
                <w:rFonts w:ascii="Times New Roman" w:hAnsi="Times New Roman"/>
                <w:b/>
                <w:bCs/>
              </w:rPr>
              <w:t>4</w:t>
            </w:r>
            <w:r w:rsidRPr="00654E06">
              <w:rPr>
                <w:rFonts w:ascii="Times New Roman" w:hAnsi="Times New Roman"/>
                <w:b/>
                <w:bCs/>
              </w:rPr>
              <w:t>.2.</w:t>
            </w:r>
          </w:p>
          <w:p w14:paraId="298900BE" w14:textId="77777777" w:rsidR="0095792C" w:rsidRPr="00654E06" w:rsidRDefault="0095792C" w:rsidP="00DB72FD">
            <w:pPr>
              <w:spacing w:after="0" w:line="240" w:lineRule="auto"/>
              <w:rPr>
                <w:rFonts w:ascii="Times New Roman" w:hAnsi="Times New Roman"/>
                <w:b/>
                <w:bCs/>
              </w:rPr>
            </w:pPr>
            <w:r w:rsidRPr="00654E06">
              <w:rPr>
                <w:rFonts w:ascii="Times New Roman" w:hAnsi="Times New Roman"/>
                <w:b/>
                <w:bCs/>
              </w:rPr>
              <w:t>Скелет головы. Соединения костей черепа.</w:t>
            </w:r>
          </w:p>
        </w:tc>
        <w:tc>
          <w:tcPr>
            <w:tcW w:w="2517" w:type="pct"/>
            <w:tcBorders>
              <w:top w:val="nil"/>
              <w:bottom w:val="single" w:sz="4" w:space="0" w:color="auto"/>
            </w:tcBorders>
          </w:tcPr>
          <w:p w14:paraId="07EE3AF7" w14:textId="77777777" w:rsidR="0095792C" w:rsidRPr="00654E06" w:rsidRDefault="0095792C" w:rsidP="0051689A">
            <w:pPr>
              <w:spacing w:after="0" w:line="240" w:lineRule="auto"/>
              <w:jc w:val="both"/>
              <w:rPr>
                <w:rFonts w:ascii="Times New Roman" w:hAnsi="Times New Roman"/>
                <w:b/>
                <w:bCs/>
              </w:rPr>
            </w:pPr>
            <w:r w:rsidRPr="00654E06">
              <w:rPr>
                <w:rFonts w:ascii="Times New Roman" w:hAnsi="Times New Roman"/>
                <w:b/>
                <w:bCs/>
              </w:rPr>
              <w:t>Содержание учебного материала</w:t>
            </w:r>
          </w:p>
        </w:tc>
        <w:tc>
          <w:tcPr>
            <w:tcW w:w="976" w:type="pct"/>
            <w:tcBorders>
              <w:top w:val="nil"/>
            </w:tcBorders>
          </w:tcPr>
          <w:p w14:paraId="5958C336" w14:textId="77777777" w:rsidR="0095792C" w:rsidRPr="00C16860" w:rsidRDefault="0095792C" w:rsidP="0051689A">
            <w:pPr>
              <w:suppressAutoHyphens/>
              <w:spacing w:after="0" w:line="240" w:lineRule="auto"/>
              <w:jc w:val="center"/>
              <w:rPr>
                <w:rFonts w:ascii="Times New Roman" w:hAnsi="Times New Roman"/>
                <w:b/>
                <w:iCs/>
                <w:color w:val="FF0000"/>
              </w:rPr>
            </w:pPr>
            <w:r w:rsidRPr="00C16860">
              <w:rPr>
                <w:rFonts w:ascii="Times New Roman" w:hAnsi="Times New Roman"/>
                <w:b/>
                <w:iCs/>
              </w:rPr>
              <w:t>6/4</w:t>
            </w:r>
          </w:p>
        </w:tc>
        <w:tc>
          <w:tcPr>
            <w:tcW w:w="573" w:type="pct"/>
            <w:vMerge w:val="restart"/>
          </w:tcPr>
          <w:p w14:paraId="3D45D246" w14:textId="77777777" w:rsidR="0095792C" w:rsidRPr="00654E06" w:rsidRDefault="0095792C" w:rsidP="0051689A">
            <w:pPr>
              <w:suppressAutoHyphens/>
              <w:spacing w:after="0" w:line="240" w:lineRule="auto"/>
              <w:jc w:val="center"/>
              <w:rPr>
                <w:rFonts w:ascii="Times New Roman" w:hAnsi="Times New Roman"/>
              </w:rPr>
            </w:pPr>
            <w:r w:rsidRPr="00654E06">
              <w:rPr>
                <w:rFonts w:ascii="Times New Roman" w:hAnsi="Times New Roman"/>
              </w:rPr>
              <w:t>ПК 1.3.</w:t>
            </w:r>
          </w:p>
          <w:p w14:paraId="3AA0913C" w14:textId="77777777" w:rsidR="0095792C" w:rsidRPr="00654E06" w:rsidRDefault="0095792C" w:rsidP="0051689A">
            <w:pPr>
              <w:suppressAutoHyphens/>
              <w:spacing w:after="0" w:line="240" w:lineRule="auto"/>
              <w:jc w:val="center"/>
              <w:rPr>
                <w:rFonts w:ascii="Times New Roman" w:hAnsi="Times New Roman"/>
              </w:rPr>
            </w:pPr>
            <w:r w:rsidRPr="00654E06">
              <w:rPr>
                <w:rFonts w:ascii="Times New Roman" w:hAnsi="Times New Roman"/>
              </w:rPr>
              <w:t>ПК 2.1.</w:t>
            </w:r>
          </w:p>
          <w:p w14:paraId="3CF0816A" w14:textId="77777777" w:rsidR="0095792C" w:rsidRPr="00654E06" w:rsidRDefault="0095792C" w:rsidP="0051689A">
            <w:pPr>
              <w:suppressAutoHyphens/>
              <w:spacing w:after="0" w:line="240" w:lineRule="auto"/>
              <w:jc w:val="center"/>
              <w:rPr>
                <w:rFonts w:ascii="Times New Roman" w:hAnsi="Times New Roman"/>
              </w:rPr>
            </w:pPr>
            <w:r w:rsidRPr="00654E06">
              <w:rPr>
                <w:rFonts w:ascii="Times New Roman" w:hAnsi="Times New Roman"/>
              </w:rPr>
              <w:t>ПК 4.2.</w:t>
            </w:r>
          </w:p>
          <w:p w14:paraId="71A19872" w14:textId="77777777" w:rsidR="0095792C" w:rsidRPr="00654E06" w:rsidRDefault="0095792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01</w:t>
            </w:r>
          </w:p>
          <w:p w14:paraId="5F623E8E" w14:textId="77777777" w:rsidR="0095792C" w:rsidRPr="00654E06" w:rsidRDefault="0095792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02</w:t>
            </w:r>
          </w:p>
          <w:p w14:paraId="5706B237" w14:textId="77777777" w:rsidR="0095792C" w:rsidRPr="00654E06" w:rsidRDefault="0095792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03</w:t>
            </w:r>
          </w:p>
          <w:p w14:paraId="36EFBFA6" w14:textId="77777777" w:rsidR="0095792C" w:rsidRPr="00654E06" w:rsidRDefault="0095792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04</w:t>
            </w:r>
          </w:p>
          <w:p w14:paraId="26980AB7" w14:textId="77777777" w:rsidR="0095792C" w:rsidRPr="00654E06" w:rsidRDefault="0095792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05</w:t>
            </w:r>
          </w:p>
          <w:p w14:paraId="31DFC5EE" w14:textId="77777777" w:rsidR="0095792C" w:rsidRDefault="0095792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09</w:t>
            </w:r>
          </w:p>
          <w:p w14:paraId="70B8FED2" w14:textId="77777777" w:rsidR="0095792C" w:rsidRPr="00654E06" w:rsidRDefault="0095792C" w:rsidP="0051689A">
            <w:pPr>
              <w:pStyle w:val="ConsPlusNormal"/>
              <w:jc w:val="center"/>
              <w:rPr>
                <w:rFonts w:ascii="Times New Roman" w:hAnsi="Times New Roman"/>
                <w:b/>
                <w:i/>
              </w:rPr>
            </w:pPr>
          </w:p>
        </w:tc>
      </w:tr>
      <w:tr w:rsidR="0095792C" w:rsidRPr="00654E06" w14:paraId="4D290D09" w14:textId="77777777" w:rsidTr="00525A9B">
        <w:trPr>
          <w:trHeight w:val="20"/>
        </w:trPr>
        <w:tc>
          <w:tcPr>
            <w:tcW w:w="935" w:type="pct"/>
            <w:vMerge/>
            <w:tcBorders>
              <w:right w:val="single" w:sz="4" w:space="0" w:color="auto"/>
            </w:tcBorders>
          </w:tcPr>
          <w:p w14:paraId="26CF0849"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6F7D9103" w14:textId="77777777" w:rsidR="0095792C" w:rsidRPr="00654E06" w:rsidRDefault="0095792C" w:rsidP="0051689A">
            <w:pPr>
              <w:pStyle w:val="1f"/>
              <w:rPr>
                <w:bCs/>
                <w:sz w:val="22"/>
                <w:szCs w:val="22"/>
              </w:rPr>
            </w:pPr>
            <w:r w:rsidRPr="00654E06">
              <w:rPr>
                <w:sz w:val="22"/>
                <w:szCs w:val="22"/>
              </w:rPr>
              <w:t xml:space="preserve">Области головы, топографические образования головы. </w:t>
            </w:r>
          </w:p>
        </w:tc>
        <w:tc>
          <w:tcPr>
            <w:tcW w:w="976" w:type="pct"/>
            <w:vMerge w:val="restart"/>
            <w:tcBorders>
              <w:left w:val="single" w:sz="4" w:space="0" w:color="auto"/>
            </w:tcBorders>
          </w:tcPr>
          <w:p w14:paraId="3F311EA5" w14:textId="77777777" w:rsidR="0095792C" w:rsidRPr="00C16860" w:rsidRDefault="0095792C" w:rsidP="0051689A">
            <w:pPr>
              <w:suppressAutoHyphens/>
              <w:spacing w:after="0" w:line="240" w:lineRule="auto"/>
              <w:jc w:val="center"/>
              <w:rPr>
                <w:rFonts w:ascii="Times New Roman" w:hAnsi="Times New Roman"/>
                <w:iCs/>
              </w:rPr>
            </w:pPr>
            <w:r w:rsidRPr="00C16860">
              <w:rPr>
                <w:rFonts w:ascii="Times New Roman" w:hAnsi="Times New Roman"/>
                <w:iCs/>
              </w:rPr>
              <w:t>2</w:t>
            </w:r>
          </w:p>
        </w:tc>
        <w:tc>
          <w:tcPr>
            <w:tcW w:w="573" w:type="pct"/>
            <w:vMerge/>
          </w:tcPr>
          <w:p w14:paraId="5A7171D6" w14:textId="77777777" w:rsidR="0095792C" w:rsidRPr="00654E06" w:rsidRDefault="0095792C" w:rsidP="0051689A">
            <w:pPr>
              <w:spacing w:after="0" w:line="240" w:lineRule="auto"/>
              <w:rPr>
                <w:rFonts w:ascii="Times New Roman" w:hAnsi="Times New Roman"/>
                <w:b/>
                <w:i/>
              </w:rPr>
            </w:pPr>
          </w:p>
        </w:tc>
      </w:tr>
      <w:tr w:rsidR="0095792C" w:rsidRPr="00654E06" w14:paraId="622ADC67" w14:textId="77777777" w:rsidTr="00525A9B">
        <w:trPr>
          <w:trHeight w:val="20"/>
        </w:trPr>
        <w:tc>
          <w:tcPr>
            <w:tcW w:w="935" w:type="pct"/>
            <w:vMerge/>
            <w:tcBorders>
              <w:right w:val="single" w:sz="4" w:space="0" w:color="auto"/>
            </w:tcBorders>
          </w:tcPr>
          <w:p w14:paraId="3AE5FA7F"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23C7A704" w14:textId="77777777" w:rsidR="0095792C" w:rsidRPr="00654E06" w:rsidRDefault="0095792C" w:rsidP="0051689A">
            <w:pPr>
              <w:pStyle w:val="1f"/>
              <w:jc w:val="both"/>
              <w:rPr>
                <w:sz w:val="22"/>
                <w:szCs w:val="22"/>
              </w:rPr>
            </w:pPr>
            <w:r w:rsidRPr="00654E06">
              <w:rPr>
                <w:sz w:val="22"/>
                <w:szCs w:val="22"/>
              </w:rPr>
              <w:t xml:space="preserve">Мозговой отдел черепа. </w:t>
            </w:r>
          </w:p>
        </w:tc>
        <w:tc>
          <w:tcPr>
            <w:tcW w:w="976" w:type="pct"/>
            <w:vMerge/>
            <w:tcBorders>
              <w:left w:val="single" w:sz="4" w:space="0" w:color="auto"/>
            </w:tcBorders>
            <w:vAlign w:val="center"/>
          </w:tcPr>
          <w:p w14:paraId="3D5F05DE" w14:textId="77777777" w:rsidR="0095792C" w:rsidRPr="00C16860" w:rsidRDefault="0095792C" w:rsidP="0051689A">
            <w:pPr>
              <w:suppressAutoHyphens/>
              <w:spacing w:after="0" w:line="240" w:lineRule="auto"/>
              <w:jc w:val="both"/>
              <w:rPr>
                <w:rFonts w:ascii="Times New Roman" w:hAnsi="Times New Roman"/>
                <w:iCs/>
              </w:rPr>
            </w:pPr>
          </w:p>
        </w:tc>
        <w:tc>
          <w:tcPr>
            <w:tcW w:w="573" w:type="pct"/>
            <w:vMerge/>
          </w:tcPr>
          <w:p w14:paraId="0170DF15" w14:textId="77777777" w:rsidR="0095792C" w:rsidRPr="00654E06" w:rsidRDefault="0095792C" w:rsidP="0051689A">
            <w:pPr>
              <w:spacing w:after="0" w:line="240" w:lineRule="auto"/>
              <w:rPr>
                <w:rFonts w:ascii="Times New Roman" w:hAnsi="Times New Roman"/>
                <w:b/>
                <w:i/>
              </w:rPr>
            </w:pPr>
          </w:p>
        </w:tc>
      </w:tr>
      <w:tr w:rsidR="0095792C" w:rsidRPr="00654E06" w14:paraId="483C88A6" w14:textId="77777777" w:rsidTr="00525A9B">
        <w:trPr>
          <w:trHeight w:val="20"/>
        </w:trPr>
        <w:tc>
          <w:tcPr>
            <w:tcW w:w="935" w:type="pct"/>
            <w:vMerge/>
            <w:tcBorders>
              <w:right w:val="single" w:sz="4" w:space="0" w:color="auto"/>
            </w:tcBorders>
          </w:tcPr>
          <w:p w14:paraId="215648F7"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063A001B" w14:textId="77777777" w:rsidR="0095792C" w:rsidRPr="00654E06" w:rsidRDefault="0095792C" w:rsidP="0051689A">
            <w:pPr>
              <w:pStyle w:val="1f"/>
              <w:jc w:val="both"/>
              <w:rPr>
                <w:sz w:val="22"/>
                <w:szCs w:val="22"/>
              </w:rPr>
            </w:pPr>
            <w:r w:rsidRPr="00654E06">
              <w:rPr>
                <w:sz w:val="22"/>
                <w:szCs w:val="22"/>
              </w:rPr>
              <w:t>Важнейшие каналы и отверстия в основании черепа.</w:t>
            </w:r>
          </w:p>
        </w:tc>
        <w:tc>
          <w:tcPr>
            <w:tcW w:w="976" w:type="pct"/>
            <w:vMerge/>
            <w:tcBorders>
              <w:left w:val="single" w:sz="4" w:space="0" w:color="auto"/>
            </w:tcBorders>
            <w:vAlign w:val="center"/>
          </w:tcPr>
          <w:p w14:paraId="7A22AD26" w14:textId="77777777" w:rsidR="0095792C" w:rsidRPr="00C16860" w:rsidRDefault="0095792C" w:rsidP="0051689A">
            <w:pPr>
              <w:suppressAutoHyphens/>
              <w:spacing w:after="0" w:line="240" w:lineRule="auto"/>
              <w:jc w:val="both"/>
              <w:rPr>
                <w:rFonts w:ascii="Times New Roman" w:hAnsi="Times New Roman"/>
                <w:iCs/>
              </w:rPr>
            </w:pPr>
          </w:p>
        </w:tc>
        <w:tc>
          <w:tcPr>
            <w:tcW w:w="573" w:type="pct"/>
            <w:vMerge/>
          </w:tcPr>
          <w:p w14:paraId="1F59847E" w14:textId="77777777" w:rsidR="0095792C" w:rsidRPr="00654E06" w:rsidRDefault="0095792C" w:rsidP="0051689A">
            <w:pPr>
              <w:spacing w:after="0" w:line="240" w:lineRule="auto"/>
              <w:rPr>
                <w:rFonts w:ascii="Times New Roman" w:hAnsi="Times New Roman"/>
                <w:b/>
                <w:i/>
              </w:rPr>
            </w:pPr>
          </w:p>
        </w:tc>
      </w:tr>
      <w:tr w:rsidR="0095792C" w:rsidRPr="00654E06" w14:paraId="787FEE00" w14:textId="77777777" w:rsidTr="00525A9B">
        <w:trPr>
          <w:trHeight w:val="20"/>
        </w:trPr>
        <w:tc>
          <w:tcPr>
            <w:tcW w:w="935" w:type="pct"/>
            <w:vMerge/>
            <w:tcBorders>
              <w:right w:val="single" w:sz="4" w:space="0" w:color="auto"/>
            </w:tcBorders>
          </w:tcPr>
          <w:p w14:paraId="55532EF5"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733D40FF" w14:textId="77777777" w:rsidR="0095792C" w:rsidRPr="00654E06" w:rsidRDefault="0095792C" w:rsidP="0051689A">
            <w:pPr>
              <w:pStyle w:val="1f"/>
              <w:jc w:val="both"/>
              <w:rPr>
                <w:i/>
                <w:sz w:val="22"/>
                <w:szCs w:val="22"/>
                <w:u w:val="single"/>
              </w:rPr>
            </w:pPr>
            <w:r w:rsidRPr="00654E06">
              <w:rPr>
                <w:sz w:val="22"/>
                <w:szCs w:val="22"/>
              </w:rPr>
              <w:t xml:space="preserve">Лицевой отдел черепа. </w:t>
            </w:r>
          </w:p>
        </w:tc>
        <w:tc>
          <w:tcPr>
            <w:tcW w:w="976" w:type="pct"/>
            <w:vMerge/>
            <w:tcBorders>
              <w:left w:val="single" w:sz="4" w:space="0" w:color="auto"/>
            </w:tcBorders>
            <w:vAlign w:val="center"/>
          </w:tcPr>
          <w:p w14:paraId="0FF3683B" w14:textId="77777777" w:rsidR="0095792C" w:rsidRPr="00C16860" w:rsidRDefault="0095792C" w:rsidP="0051689A">
            <w:pPr>
              <w:suppressAutoHyphens/>
              <w:spacing w:after="0" w:line="240" w:lineRule="auto"/>
              <w:jc w:val="both"/>
              <w:rPr>
                <w:rFonts w:ascii="Times New Roman" w:hAnsi="Times New Roman"/>
                <w:iCs/>
              </w:rPr>
            </w:pPr>
          </w:p>
        </w:tc>
        <w:tc>
          <w:tcPr>
            <w:tcW w:w="573" w:type="pct"/>
            <w:vMerge/>
          </w:tcPr>
          <w:p w14:paraId="07F26100" w14:textId="77777777" w:rsidR="0095792C" w:rsidRPr="00654E06" w:rsidRDefault="0095792C" w:rsidP="0051689A">
            <w:pPr>
              <w:spacing w:after="0" w:line="240" w:lineRule="auto"/>
              <w:rPr>
                <w:rFonts w:ascii="Times New Roman" w:hAnsi="Times New Roman"/>
                <w:b/>
                <w:i/>
              </w:rPr>
            </w:pPr>
          </w:p>
        </w:tc>
      </w:tr>
      <w:tr w:rsidR="0095792C" w:rsidRPr="00654E06" w14:paraId="7B70DE3D" w14:textId="77777777" w:rsidTr="00525A9B">
        <w:trPr>
          <w:trHeight w:val="20"/>
        </w:trPr>
        <w:tc>
          <w:tcPr>
            <w:tcW w:w="935" w:type="pct"/>
            <w:vMerge/>
            <w:tcBorders>
              <w:right w:val="single" w:sz="4" w:space="0" w:color="auto"/>
            </w:tcBorders>
          </w:tcPr>
          <w:p w14:paraId="5EDA6E42"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7CC4C858" w14:textId="77777777" w:rsidR="0095792C" w:rsidRPr="00654E06" w:rsidRDefault="0095792C" w:rsidP="0051689A">
            <w:pPr>
              <w:pStyle w:val="1f"/>
              <w:jc w:val="both"/>
              <w:rPr>
                <w:sz w:val="22"/>
                <w:szCs w:val="22"/>
              </w:rPr>
            </w:pPr>
            <w:r w:rsidRPr="00654E06">
              <w:rPr>
                <w:sz w:val="22"/>
                <w:szCs w:val="22"/>
              </w:rPr>
              <w:t>Полости и ямки лицевого отдела черепа. Соединения костей черепа.</w:t>
            </w:r>
          </w:p>
        </w:tc>
        <w:tc>
          <w:tcPr>
            <w:tcW w:w="976" w:type="pct"/>
            <w:vMerge/>
            <w:tcBorders>
              <w:left w:val="single" w:sz="4" w:space="0" w:color="auto"/>
            </w:tcBorders>
            <w:vAlign w:val="center"/>
          </w:tcPr>
          <w:p w14:paraId="2446C72A" w14:textId="77777777" w:rsidR="0095792C" w:rsidRPr="00C16860" w:rsidRDefault="0095792C" w:rsidP="0051689A">
            <w:pPr>
              <w:suppressAutoHyphens/>
              <w:spacing w:after="0" w:line="240" w:lineRule="auto"/>
              <w:jc w:val="both"/>
              <w:rPr>
                <w:rFonts w:ascii="Times New Roman" w:hAnsi="Times New Roman"/>
                <w:iCs/>
              </w:rPr>
            </w:pPr>
          </w:p>
        </w:tc>
        <w:tc>
          <w:tcPr>
            <w:tcW w:w="573" w:type="pct"/>
            <w:vMerge/>
          </w:tcPr>
          <w:p w14:paraId="4A535F03" w14:textId="77777777" w:rsidR="0095792C" w:rsidRPr="00654E06" w:rsidRDefault="0095792C" w:rsidP="0051689A">
            <w:pPr>
              <w:spacing w:after="0" w:line="240" w:lineRule="auto"/>
              <w:rPr>
                <w:rFonts w:ascii="Times New Roman" w:hAnsi="Times New Roman"/>
                <w:b/>
                <w:i/>
              </w:rPr>
            </w:pPr>
          </w:p>
        </w:tc>
      </w:tr>
      <w:tr w:rsidR="0095792C" w:rsidRPr="00654E06" w14:paraId="46DB77AC" w14:textId="77777777" w:rsidTr="00525A9B">
        <w:trPr>
          <w:trHeight w:val="20"/>
        </w:trPr>
        <w:tc>
          <w:tcPr>
            <w:tcW w:w="935" w:type="pct"/>
            <w:vMerge/>
            <w:tcBorders>
              <w:right w:val="single" w:sz="4" w:space="0" w:color="auto"/>
            </w:tcBorders>
          </w:tcPr>
          <w:p w14:paraId="340AB66F"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1A0585EF" w14:textId="77777777" w:rsidR="0095792C" w:rsidRPr="00654E06" w:rsidRDefault="0095792C" w:rsidP="0051689A">
            <w:pPr>
              <w:pStyle w:val="1f"/>
              <w:jc w:val="both"/>
              <w:rPr>
                <w:sz w:val="22"/>
                <w:szCs w:val="22"/>
              </w:rPr>
            </w:pPr>
            <w:r w:rsidRPr="00654E06">
              <w:rPr>
                <w:sz w:val="22"/>
                <w:szCs w:val="22"/>
              </w:rPr>
              <w:t>Швы черепа. Височно-нижнечелюстной сустав.</w:t>
            </w:r>
          </w:p>
        </w:tc>
        <w:tc>
          <w:tcPr>
            <w:tcW w:w="976" w:type="pct"/>
            <w:vMerge/>
            <w:tcBorders>
              <w:left w:val="single" w:sz="4" w:space="0" w:color="auto"/>
            </w:tcBorders>
            <w:vAlign w:val="center"/>
          </w:tcPr>
          <w:p w14:paraId="60EFF1D9" w14:textId="77777777" w:rsidR="0095792C" w:rsidRPr="00C16860" w:rsidRDefault="0095792C" w:rsidP="0051689A">
            <w:pPr>
              <w:suppressAutoHyphens/>
              <w:spacing w:after="0" w:line="240" w:lineRule="auto"/>
              <w:jc w:val="both"/>
              <w:rPr>
                <w:rFonts w:ascii="Times New Roman" w:hAnsi="Times New Roman"/>
                <w:iCs/>
              </w:rPr>
            </w:pPr>
          </w:p>
        </w:tc>
        <w:tc>
          <w:tcPr>
            <w:tcW w:w="573" w:type="pct"/>
            <w:vMerge/>
          </w:tcPr>
          <w:p w14:paraId="701DEB5E" w14:textId="77777777" w:rsidR="0095792C" w:rsidRPr="00654E06" w:rsidRDefault="0095792C" w:rsidP="0051689A">
            <w:pPr>
              <w:spacing w:after="0" w:line="240" w:lineRule="auto"/>
              <w:rPr>
                <w:rFonts w:ascii="Times New Roman" w:hAnsi="Times New Roman"/>
                <w:b/>
                <w:i/>
              </w:rPr>
            </w:pPr>
          </w:p>
        </w:tc>
      </w:tr>
      <w:tr w:rsidR="0095792C" w:rsidRPr="00654E06" w14:paraId="6C124DF1" w14:textId="77777777" w:rsidTr="00525A9B">
        <w:trPr>
          <w:trHeight w:val="20"/>
        </w:trPr>
        <w:tc>
          <w:tcPr>
            <w:tcW w:w="935" w:type="pct"/>
            <w:vMerge/>
            <w:tcBorders>
              <w:right w:val="single" w:sz="4" w:space="0" w:color="auto"/>
            </w:tcBorders>
          </w:tcPr>
          <w:p w14:paraId="6C8AEB81"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2879B4E4" w14:textId="77777777" w:rsidR="0095792C" w:rsidRPr="00654E06" w:rsidRDefault="0095792C" w:rsidP="0051689A">
            <w:pPr>
              <w:pStyle w:val="1f"/>
              <w:jc w:val="both"/>
              <w:rPr>
                <w:sz w:val="22"/>
                <w:szCs w:val="22"/>
              </w:rPr>
            </w:pPr>
            <w:r w:rsidRPr="00654E06">
              <w:rPr>
                <w:sz w:val="22"/>
                <w:szCs w:val="22"/>
              </w:rPr>
              <w:t>Анатомо-физиологические особенности строения костей</w:t>
            </w:r>
            <w:r>
              <w:rPr>
                <w:sz w:val="22"/>
                <w:szCs w:val="22"/>
              </w:rPr>
              <w:t xml:space="preserve"> </w:t>
            </w:r>
            <w:r w:rsidRPr="00654E06">
              <w:rPr>
                <w:sz w:val="22"/>
                <w:szCs w:val="22"/>
              </w:rPr>
              <w:t>черепа в разные периоды жизни человека.</w:t>
            </w:r>
          </w:p>
        </w:tc>
        <w:tc>
          <w:tcPr>
            <w:tcW w:w="976" w:type="pct"/>
            <w:vMerge/>
            <w:tcBorders>
              <w:left w:val="single" w:sz="4" w:space="0" w:color="auto"/>
            </w:tcBorders>
            <w:vAlign w:val="center"/>
          </w:tcPr>
          <w:p w14:paraId="601D6093" w14:textId="77777777" w:rsidR="0095792C" w:rsidRPr="00C16860" w:rsidRDefault="0095792C" w:rsidP="0051689A">
            <w:pPr>
              <w:suppressAutoHyphens/>
              <w:spacing w:after="0" w:line="240" w:lineRule="auto"/>
              <w:jc w:val="both"/>
              <w:rPr>
                <w:rFonts w:ascii="Times New Roman" w:hAnsi="Times New Roman"/>
                <w:iCs/>
              </w:rPr>
            </w:pPr>
          </w:p>
        </w:tc>
        <w:tc>
          <w:tcPr>
            <w:tcW w:w="573" w:type="pct"/>
            <w:vMerge/>
          </w:tcPr>
          <w:p w14:paraId="620EC7C2" w14:textId="77777777" w:rsidR="0095792C" w:rsidRPr="00654E06" w:rsidRDefault="0095792C" w:rsidP="0051689A">
            <w:pPr>
              <w:spacing w:after="0" w:line="240" w:lineRule="auto"/>
              <w:rPr>
                <w:rFonts w:ascii="Times New Roman" w:hAnsi="Times New Roman"/>
                <w:b/>
                <w:i/>
              </w:rPr>
            </w:pPr>
          </w:p>
        </w:tc>
      </w:tr>
      <w:tr w:rsidR="0095792C" w:rsidRPr="00654E06" w14:paraId="5D8994D0" w14:textId="77777777" w:rsidTr="00525A9B">
        <w:trPr>
          <w:trHeight w:val="20"/>
        </w:trPr>
        <w:tc>
          <w:tcPr>
            <w:tcW w:w="935" w:type="pct"/>
            <w:vMerge/>
            <w:tcBorders>
              <w:right w:val="single" w:sz="4" w:space="0" w:color="auto"/>
            </w:tcBorders>
          </w:tcPr>
          <w:p w14:paraId="1545090B"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1478B374" w14:textId="77777777" w:rsidR="0095792C" w:rsidRPr="00654E06" w:rsidRDefault="0095792C" w:rsidP="0051689A">
            <w:pPr>
              <w:pStyle w:val="1f"/>
              <w:jc w:val="both"/>
              <w:rPr>
                <w:sz w:val="22"/>
                <w:szCs w:val="22"/>
              </w:rPr>
            </w:pPr>
            <w:r w:rsidRPr="00654E06">
              <w:rPr>
                <w:sz w:val="22"/>
                <w:szCs w:val="22"/>
              </w:rPr>
              <w:t>Современные методы исследования черепа их значение для диагностики заболеваний и организации лечебных мероприятий в практике фельдшера.</w:t>
            </w:r>
          </w:p>
        </w:tc>
        <w:tc>
          <w:tcPr>
            <w:tcW w:w="976" w:type="pct"/>
            <w:vMerge/>
            <w:tcBorders>
              <w:left w:val="single" w:sz="4" w:space="0" w:color="auto"/>
            </w:tcBorders>
            <w:vAlign w:val="center"/>
          </w:tcPr>
          <w:p w14:paraId="7589356A" w14:textId="77777777" w:rsidR="0095792C" w:rsidRPr="00C16860" w:rsidRDefault="0095792C" w:rsidP="0051689A">
            <w:pPr>
              <w:suppressAutoHyphens/>
              <w:spacing w:after="0" w:line="240" w:lineRule="auto"/>
              <w:jc w:val="both"/>
              <w:rPr>
                <w:rFonts w:ascii="Times New Roman" w:hAnsi="Times New Roman"/>
                <w:iCs/>
              </w:rPr>
            </w:pPr>
          </w:p>
        </w:tc>
        <w:tc>
          <w:tcPr>
            <w:tcW w:w="573" w:type="pct"/>
            <w:vMerge/>
          </w:tcPr>
          <w:p w14:paraId="2BD32044" w14:textId="77777777" w:rsidR="0095792C" w:rsidRPr="00654E06" w:rsidRDefault="0095792C" w:rsidP="0051689A">
            <w:pPr>
              <w:spacing w:after="0" w:line="240" w:lineRule="auto"/>
              <w:rPr>
                <w:rFonts w:ascii="Times New Roman" w:hAnsi="Times New Roman"/>
                <w:b/>
                <w:i/>
              </w:rPr>
            </w:pPr>
          </w:p>
        </w:tc>
      </w:tr>
      <w:tr w:rsidR="0095792C" w:rsidRPr="00654E06" w14:paraId="442478FD" w14:textId="77777777" w:rsidTr="00525A9B">
        <w:trPr>
          <w:trHeight w:val="20"/>
        </w:trPr>
        <w:tc>
          <w:tcPr>
            <w:tcW w:w="935" w:type="pct"/>
            <w:vMerge/>
            <w:tcBorders>
              <w:right w:val="single" w:sz="4" w:space="0" w:color="auto"/>
            </w:tcBorders>
          </w:tcPr>
          <w:p w14:paraId="021ECDAD"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72C51EB7" w14:textId="77777777" w:rsidR="0095792C" w:rsidRPr="00654E06" w:rsidRDefault="0095792C" w:rsidP="0051689A">
            <w:pPr>
              <w:pStyle w:val="1f"/>
              <w:jc w:val="both"/>
              <w:rPr>
                <w:sz w:val="22"/>
                <w:szCs w:val="22"/>
              </w:rPr>
            </w:pPr>
            <w:r w:rsidRPr="00654E06">
              <w:rPr>
                <w:sz w:val="22"/>
                <w:szCs w:val="22"/>
              </w:rPr>
              <w:t>Аномалии развития черепа.</w:t>
            </w:r>
          </w:p>
        </w:tc>
        <w:tc>
          <w:tcPr>
            <w:tcW w:w="976" w:type="pct"/>
            <w:vMerge/>
            <w:tcBorders>
              <w:left w:val="single" w:sz="4" w:space="0" w:color="auto"/>
            </w:tcBorders>
            <w:vAlign w:val="center"/>
          </w:tcPr>
          <w:p w14:paraId="0F384D85" w14:textId="77777777" w:rsidR="0095792C" w:rsidRPr="00C16860" w:rsidRDefault="0095792C" w:rsidP="0051689A">
            <w:pPr>
              <w:suppressAutoHyphens/>
              <w:spacing w:after="0" w:line="240" w:lineRule="auto"/>
              <w:jc w:val="both"/>
              <w:rPr>
                <w:rFonts w:ascii="Times New Roman" w:hAnsi="Times New Roman"/>
                <w:iCs/>
              </w:rPr>
            </w:pPr>
          </w:p>
        </w:tc>
        <w:tc>
          <w:tcPr>
            <w:tcW w:w="573" w:type="pct"/>
            <w:vMerge/>
          </w:tcPr>
          <w:p w14:paraId="7E02953E" w14:textId="77777777" w:rsidR="0095792C" w:rsidRPr="00654E06" w:rsidRDefault="0095792C" w:rsidP="0051689A">
            <w:pPr>
              <w:spacing w:after="0" w:line="240" w:lineRule="auto"/>
              <w:rPr>
                <w:rFonts w:ascii="Times New Roman" w:hAnsi="Times New Roman"/>
                <w:b/>
                <w:i/>
              </w:rPr>
            </w:pPr>
          </w:p>
        </w:tc>
      </w:tr>
      <w:tr w:rsidR="0095792C" w:rsidRPr="00654E06" w14:paraId="33536A83" w14:textId="77777777" w:rsidTr="00E86E0F">
        <w:trPr>
          <w:trHeight w:val="20"/>
        </w:trPr>
        <w:tc>
          <w:tcPr>
            <w:tcW w:w="935" w:type="pct"/>
            <w:vMerge/>
          </w:tcPr>
          <w:p w14:paraId="4642595A"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tcBorders>
          </w:tcPr>
          <w:p w14:paraId="7A6AAA8F" w14:textId="77777777" w:rsidR="0095792C" w:rsidRPr="00654E06" w:rsidRDefault="0095792C" w:rsidP="0051689A">
            <w:pPr>
              <w:spacing w:after="0" w:line="240" w:lineRule="auto"/>
              <w:jc w:val="both"/>
              <w:rPr>
                <w:rFonts w:ascii="Times New Roman" w:hAnsi="Times New Roman"/>
                <w:b/>
                <w:i/>
              </w:rPr>
            </w:pPr>
            <w:r w:rsidRPr="00654E06">
              <w:rPr>
                <w:rFonts w:ascii="Times New Roman" w:hAnsi="Times New Roman"/>
                <w:b/>
                <w:bCs/>
              </w:rPr>
              <w:t>В том числе практических и лабораторных занятий</w:t>
            </w:r>
          </w:p>
        </w:tc>
        <w:tc>
          <w:tcPr>
            <w:tcW w:w="976" w:type="pct"/>
            <w:vAlign w:val="center"/>
          </w:tcPr>
          <w:p w14:paraId="691E1A1F" w14:textId="77777777" w:rsidR="0095792C" w:rsidRPr="00C16860" w:rsidRDefault="0095792C" w:rsidP="0051689A">
            <w:pPr>
              <w:suppressAutoHyphens/>
              <w:spacing w:after="0" w:line="240" w:lineRule="auto"/>
              <w:jc w:val="center"/>
              <w:rPr>
                <w:rFonts w:ascii="Times New Roman" w:hAnsi="Times New Roman"/>
                <w:iCs/>
              </w:rPr>
            </w:pPr>
            <w:r w:rsidRPr="00C16860">
              <w:rPr>
                <w:rFonts w:ascii="Times New Roman" w:hAnsi="Times New Roman"/>
                <w:iCs/>
              </w:rPr>
              <w:t>4</w:t>
            </w:r>
          </w:p>
        </w:tc>
        <w:tc>
          <w:tcPr>
            <w:tcW w:w="573" w:type="pct"/>
            <w:vMerge/>
          </w:tcPr>
          <w:p w14:paraId="42DCFFF0" w14:textId="77777777" w:rsidR="0095792C" w:rsidRPr="00654E06" w:rsidRDefault="0095792C" w:rsidP="0051689A">
            <w:pPr>
              <w:spacing w:after="0" w:line="240" w:lineRule="auto"/>
              <w:rPr>
                <w:rFonts w:ascii="Times New Roman" w:hAnsi="Times New Roman"/>
                <w:b/>
                <w:i/>
              </w:rPr>
            </w:pPr>
          </w:p>
        </w:tc>
      </w:tr>
      <w:tr w:rsidR="0095792C" w:rsidRPr="00654E06" w14:paraId="63DA525E" w14:textId="77777777" w:rsidTr="00E86E0F">
        <w:trPr>
          <w:trHeight w:val="210"/>
        </w:trPr>
        <w:tc>
          <w:tcPr>
            <w:tcW w:w="935" w:type="pct"/>
            <w:vMerge/>
          </w:tcPr>
          <w:p w14:paraId="2229F2A4" w14:textId="77777777" w:rsidR="0095792C" w:rsidRPr="00654E06" w:rsidRDefault="0095792C" w:rsidP="0051689A">
            <w:pPr>
              <w:spacing w:after="0" w:line="240" w:lineRule="auto"/>
              <w:rPr>
                <w:rFonts w:ascii="Times New Roman" w:hAnsi="Times New Roman"/>
                <w:b/>
                <w:bCs/>
                <w:i/>
              </w:rPr>
            </w:pPr>
          </w:p>
        </w:tc>
        <w:tc>
          <w:tcPr>
            <w:tcW w:w="2517" w:type="pct"/>
          </w:tcPr>
          <w:p w14:paraId="3E4E4942" w14:textId="77777777" w:rsidR="0095792C" w:rsidRPr="00BA6F10" w:rsidRDefault="00AC4EEA" w:rsidP="00FF4E98">
            <w:pPr>
              <w:spacing w:after="0" w:line="240" w:lineRule="auto"/>
              <w:jc w:val="both"/>
              <w:rPr>
                <w:rFonts w:ascii="Times New Roman" w:hAnsi="Times New Roman"/>
                <w:b/>
                <w:bCs/>
              </w:rPr>
            </w:pPr>
            <w:r>
              <w:rPr>
                <w:rFonts w:ascii="Times New Roman" w:hAnsi="Times New Roman"/>
                <w:b/>
                <w:bCs/>
              </w:rPr>
              <w:t>Практическое занятие № 8</w:t>
            </w:r>
            <w:r w:rsidR="0095792C" w:rsidRPr="00BA6F10">
              <w:rPr>
                <w:rFonts w:ascii="Times New Roman" w:hAnsi="Times New Roman"/>
                <w:b/>
                <w:bCs/>
              </w:rPr>
              <w:t>. Кости черепа. Мозговой отдел</w:t>
            </w:r>
          </w:p>
        </w:tc>
        <w:tc>
          <w:tcPr>
            <w:tcW w:w="976" w:type="pct"/>
            <w:vAlign w:val="center"/>
          </w:tcPr>
          <w:p w14:paraId="5C5D2DFC" w14:textId="77777777" w:rsidR="0095792C" w:rsidRPr="00C16860" w:rsidRDefault="0095792C" w:rsidP="0051689A">
            <w:pPr>
              <w:suppressAutoHyphens/>
              <w:spacing w:after="0" w:line="240" w:lineRule="auto"/>
              <w:jc w:val="center"/>
              <w:rPr>
                <w:rFonts w:ascii="Times New Roman" w:hAnsi="Times New Roman"/>
                <w:iCs/>
              </w:rPr>
            </w:pPr>
            <w:r w:rsidRPr="00C16860">
              <w:rPr>
                <w:rFonts w:ascii="Times New Roman" w:hAnsi="Times New Roman"/>
                <w:iCs/>
              </w:rPr>
              <w:t>2</w:t>
            </w:r>
          </w:p>
        </w:tc>
        <w:tc>
          <w:tcPr>
            <w:tcW w:w="573" w:type="pct"/>
            <w:vMerge/>
          </w:tcPr>
          <w:p w14:paraId="7DBA018C" w14:textId="77777777" w:rsidR="0095792C" w:rsidRPr="00654E06" w:rsidRDefault="0095792C" w:rsidP="0051689A">
            <w:pPr>
              <w:spacing w:after="0" w:line="240" w:lineRule="auto"/>
              <w:rPr>
                <w:rFonts w:ascii="Times New Roman" w:hAnsi="Times New Roman"/>
                <w:b/>
                <w:i/>
              </w:rPr>
            </w:pPr>
          </w:p>
        </w:tc>
      </w:tr>
      <w:tr w:rsidR="0095792C" w:rsidRPr="00654E06" w14:paraId="1A50364D" w14:textId="77777777" w:rsidTr="00E86E0F">
        <w:trPr>
          <w:trHeight w:val="285"/>
        </w:trPr>
        <w:tc>
          <w:tcPr>
            <w:tcW w:w="935" w:type="pct"/>
            <w:vMerge/>
          </w:tcPr>
          <w:p w14:paraId="4996B963" w14:textId="77777777" w:rsidR="0095792C" w:rsidRPr="00654E06" w:rsidRDefault="0095792C" w:rsidP="0051689A">
            <w:pPr>
              <w:spacing w:after="0" w:line="240" w:lineRule="auto"/>
              <w:rPr>
                <w:rFonts w:ascii="Times New Roman" w:hAnsi="Times New Roman"/>
                <w:b/>
                <w:bCs/>
                <w:i/>
              </w:rPr>
            </w:pPr>
          </w:p>
        </w:tc>
        <w:tc>
          <w:tcPr>
            <w:tcW w:w="2517" w:type="pct"/>
          </w:tcPr>
          <w:p w14:paraId="3652F19E" w14:textId="77777777" w:rsidR="0095792C" w:rsidRPr="00BA6F10" w:rsidRDefault="00AC4EEA" w:rsidP="00FF4E98">
            <w:pPr>
              <w:spacing w:after="0" w:line="240" w:lineRule="auto"/>
              <w:jc w:val="both"/>
              <w:rPr>
                <w:rFonts w:ascii="Times New Roman" w:hAnsi="Times New Roman"/>
                <w:b/>
                <w:bCs/>
              </w:rPr>
            </w:pPr>
            <w:r>
              <w:rPr>
                <w:rFonts w:ascii="Times New Roman" w:hAnsi="Times New Roman"/>
                <w:b/>
                <w:bCs/>
              </w:rPr>
              <w:t>Практическое занятие № 9</w:t>
            </w:r>
            <w:r w:rsidR="0095792C" w:rsidRPr="00BA6F10">
              <w:rPr>
                <w:rFonts w:ascii="Times New Roman" w:hAnsi="Times New Roman"/>
                <w:b/>
                <w:bCs/>
              </w:rPr>
              <w:t>. Кости лицевого отдела. Череп в целом</w:t>
            </w:r>
          </w:p>
        </w:tc>
        <w:tc>
          <w:tcPr>
            <w:tcW w:w="976" w:type="pct"/>
            <w:vAlign w:val="center"/>
          </w:tcPr>
          <w:p w14:paraId="270C0E65" w14:textId="77777777" w:rsidR="0095792C" w:rsidRPr="003211CA" w:rsidRDefault="003211CA" w:rsidP="0051689A">
            <w:pPr>
              <w:suppressAutoHyphens/>
              <w:spacing w:after="0" w:line="240" w:lineRule="auto"/>
              <w:jc w:val="center"/>
              <w:rPr>
                <w:rFonts w:ascii="Times New Roman" w:hAnsi="Times New Roman"/>
                <w:i/>
                <w:iCs/>
              </w:rPr>
            </w:pPr>
            <w:r>
              <w:rPr>
                <w:rFonts w:ascii="Times New Roman" w:hAnsi="Times New Roman"/>
                <w:i/>
                <w:iCs/>
              </w:rPr>
              <w:t>2в</w:t>
            </w:r>
          </w:p>
        </w:tc>
        <w:tc>
          <w:tcPr>
            <w:tcW w:w="573" w:type="pct"/>
            <w:vMerge/>
          </w:tcPr>
          <w:p w14:paraId="149103EC" w14:textId="77777777" w:rsidR="0095792C" w:rsidRPr="00654E06" w:rsidRDefault="0095792C" w:rsidP="0051689A">
            <w:pPr>
              <w:spacing w:after="0" w:line="240" w:lineRule="auto"/>
              <w:rPr>
                <w:rFonts w:ascii="Times New Roman" w:hAnsi="Times New Roman"/>
                <w:b/>
                <w:i/>
              </w:rPr>
            </w:pPr>
          </w:p>
        </w:tc>
      </w:tr>
      <w:tr w:rsidR="0095792C" w:rsidRPr="00654E06" w14:paraId="4CE5F968" w14:textId="77777777" w:rsidTr="00E86E0F">
        <w:trPr>
          <w:trHeight w:val="355"/>
        </w:trPr>
        <w:tc>
          <w:tcPr>
            <w:tcW w:w="935" w:type="pct"/>
            <w:vMerge/>
          </w:tcPr>
          <w:p w14:paraId="123FD8FB" w14:textId="77777777" w:rsidR="0095792C" w:rsidRPr="00654E06" w:rsidRDefault="0095792C" w:rsidP="0051689A">
            <w:pPr>
              <w:spacing w:after="0" w:line="240" w:lineRule="auto"/>
              <w:rPr>
                <w:rFonts w:ascii="Times New Roman" w:hAnsi="Times New Roman"/>
                <w:b/>
                <w:bCs/>
                <w:i/>
              </w:rPr>
            </w:pPr>
          </w:p>
        </w:tc>
        <w:tc>
          <w:tcPr>
            <w:tcW w:w="2517" w:type="pct"/>
          </w:tcPr>
          <w:p w14:paraId="3673C0B8" w14:textId="77777777" w:rsidR="0095792C" w:rsidRPr="00654E06" w:rsidRDefault="0095792C" w:rsidP="0051689A">
            <w:pPr>
              <w:spacing w:after="0" w:line="240" w:lineRule="auto"/>
              <w:jc w:val="both"/>
              <w:rPr>
                <w:rFonts w:ascii="Times New Roman" w:hAnsi="Times New Roman"/>
                <w:b/>
                <w:bCs/>
              </w:rPr>
            </w:pPr>
            <w:r w:rsidRPr="00654E06">
              <w:rPr>
                <w:rFonts w:ascii="Times New Roman" w:hAnsi="Times New Roman"/>
                <w:b/>
                <w:bCs/>
              </w:rPr>
              <w:t>Самостоятельная работа обучающихся</w:t>
            </w:r>
          </w:p>
        </w:tc>
        <w:tc>
          <w:tcPr>
            <w:tcW w:w="976" w:type="pct"/>
            <w:vAlign w:val="center"/>
          </w:tcPr>
          <w:p w14:paraId="11B51AC7" w14:textId="77777777" w:rsidR="0095792C" w:rsidRPr="00C16860" w:rsidRDefault="0095792C" w:rsidP="0051689A">
            <w:pPr>
              <w:suppressAutoHyphens/>
              <w:spacing w:after="0" w:line="240" w:lineRule="auto"/>
              <w:jc w:val="center"/>
              <w:rPr>
                <w:rFonts w:ascii="Times New Roman" w:hAnsi="Times New Roman"/>
                <w:iCs/>
              </w:rPr>
            </w:pPr>
            <w:r w:rsidRPr="00C16860">
              <w:rPr>
                <w:rFonts w:ascii="Times New Roman" w:hAnsi="Times New Roman"/>
                <w:iCs/>
              </w:rPr>
              <w:t>0</w:t>
            </w:r>
          </w:p>
        </w:tc>
        <w:tc>
          <w:tcPr>
            <w:tcW w:w="573" w:type="pct"/>
            <w:vMerge/>
          </w:tcPr>
          <w:p w14:paraId="6BD10627" w14:textId="77777777" w:rsidR="0095792C" w:rsidRPr="00654E06" w:rsidRDefault="0095792C" w:rsidP="0051689A">
            <w:pPr>
              <w:spacing w:after="0" w:line="240" w:lineRule="auto"/>
              <w:rPr>
                <w:rFonts w:ascii="Times New Roman" w:hAnsi="Times New Roman"/>
                <w:b/>
                <w:i/>
              </w:rPr>
            </w:pPr>
          </w:p>
        </w:tc>
      </w:tr>
      <w:tr w:rsidR="0095792C" w:rsidRPr="00654E06" w14:paraId="52B8F6F1" w14:textId="77777777" w:rsidTr="00E86E0F">
        <w:trPr>
          <w:trHeight w:val="20"/>
        </w:trPr>
        <w:tc>
          <w:tcPr>
            <w:tcW w:w="935" w:type="pct"/>
            <w:vMerge w:val="restart"/>
          </w:tcPr>
          <w:p w14:paraId="2D9DF2B5" w14:textId="77777777" w:rsidR="0095792C" w:rsidRPr="00654E06" w:rsidRDefault="0095792C" w:rsidP="0051689A">
            <w:pPr>
              <w:spacing w:after="0" w:line="240" w:lineRule="auto"/>
              <w:jc w:val="both"/>
              <w:rPr>
                <w:rFonts w:ascii="Times New Roman" w:hAnsi="Times New Roman"/>
                <w:b/>
                <w:bCs/>
              </w:rPr>
            </w:pPr>
            <w:r>
              <w:rPr>
                <w:rFonts w:ascii="Times New Roman" w:hAnsi="Times New Roman"/>
                <w:b/>
                <w:bCs/>
              </w:rPr>
              <w:t>Тема 4</w:t>
            </w:r>
            <w:r w:rsidRPr="00654E06">
              <w:rPr>
                <w:rFonts w:ascii="Times New Roman" w:hAnsi="Times New Roman"/>
                <w:b/>
                <w:bCs/>
              </w:rPr>
              <w:t>.3.</w:t>
            </w:r>
          </w:p>
          <w:p w14:paraId="1F74E11F" w14:textId="77777777" w:rsidR="0095792C" w:rsidRPr="006A6FF5" w:rsidRDefault="0095792C" w:rsidP="00E86E0F">
            <w:pPr>
              <w:spacing w:after="0" w:line="240" w:lineRule="auto"/>
              <w:rPr>
                <w:rFonts w:ascii="Times New Roman" w:hAnsi="Times New Roman"/>
                <w:b/>
                <w:bCs/>
              </w:rPr>
            </w:pPr>
            <w:r w:rsidRPr="006A6FF5">
              <w:rPr>
                <w:rFonts w:ascii="Times New Roman" w:hAnsi="Times New Roman"/>
                <w:b/>
                <w:bCs/>
              </w:rPr>
              <w:t>Скелет туловища. соединения костей туловища.</w:t>
            </w:r>
          </w:p>
        </w:tc>
        <w:tc>
          <w:tcPr>
            <w:tcW w:w="2517" w:type="pct"/>
          </w:tcPr>
          <w:p w14:paraId="61ED3428" w14:textId="77777777" w:rsidR="0095792C" w:rsidRPr="00654E06" w:rsidRDefault="0095792C" w:rsidP="0051689A">
            <w:pPr>
              <w:spacing w:after="0" w:line="240" w:lineRule="auto"/>
              <w:jc w:val="both"/>
              <w:rPr>
                <w:rFonts w:ascii="Times New Roman" w:hAnsi="Times New Roman"/>
                <w:b/>
                <w:bCs/>
              </w:rPr>
            </w:pPr>
            <w:r w:rsidRPr="00654E06">
              <w:rPr>
                <w:rFonts w:ascii="Times New Roman" w:hAnsi="Times New Roman"/>
                <w:b/>
                <w:bCs/>
              </w:rPr>
              <w:t>Содержание учебного материала</w:t>
            </w:r>
          </w:p>
        </w:tc>
        <w:tc>
          <w:tcPr>
            <w:tcW w:w="976" w:type="pct"/>
          </w:tcPr>
          <w:p w14:paraId="63F6D0D3" w14:textId="77777777" w:rsidR="0095792C" w:rsidRPr="00C16860" w:rsidRDefault="0095792C" w:rsidP="0051689A">
            <w:pPr>
              <w:suppressAutoHyphens/>
              <w:spacing w:after="0" w:line="240" w:lineRule="auto"/>
              <w:jc w:val="center"/>
              <w:rPr>
                <w:rFonts w:ascii="Times New Roman" w:hAnsi="Times New Roman"/>
                <w:b/>
                <w:iCs/>
                <w:color w:val="FF0000"/>
              </w:rPr>
            </w:pPr>
            <w:r w:rsidRPr="00C16860">
              <w:rPr>
                <w:rFonts w:ascii="Times New Roman" w:hAnsi="Times New Roman"/>
                <w:b/>
                <w:iCs/>
              </w:rPr>
              <w:t>4/2</w:t>
            </w:r>
          </w:p>
        </w:tc>
        <w:tc>
          <w:tcPr>
            <w:tcW w:w="573" w:type="pct"/>
            <w:vMerge w:val="restart"/>
          </w:tcPr>
          <w:p w14:paraId="0EB616E2" w14:textId="77777777" w:rsidR="0095792C" w:rsidRPr="00654E06" w:rsidRDefault="0095792C" w:rsidP="0051689A">
            <w:pPr>
              <w:suppressAutoHyphens/>
              <w:spacing w:after="0" w:line="240" w:lineRule="auto"/>
              <w:jc w:val="center"/>
              <w:rPr>
                <w:rFonts w:ascii="Times New Roman" w:hAnsi="Times New Roman"/>
              </w:rPr>
            </w:pPr>
            <w:r w:rsidRPr="00654E06">
              <w:rPr>
                <w:rFonts w:ascii="Times New Roman" w:hAnsi="Times New Roman"/>
              </w:rPr>
              <w:t>ПК 1.3.</w:t>
            </w:r>
          </w:p>
          <w:p w14:paraId="7A98829D" w14:textId="77777777" w:rsidR="0095792C" w:rsidRPr="00654E06" w:rsidRDefault="0095792C" w:rsidP="0051689A">
            <w:pPr>
              <w:suppressAutoHyphens/>
              <w:spacing w:after="0" w:line="240" w:lineRule="auto"/>
              <w:jc w:val="center"/>
              <w:rPr>
                <w:rFonts w:ascii="Times New Roman" w:hAnsi="Times New Roman"/>
              </w:rPr>
            </w:pPr>
            <w:r w:rsidRPr="00654E06">
              <w:rPr>
                <w:rFonts w:ascii="Times New Roman" w:hAnsi="Times New Roman"/>
              </w:rPr>
              <w:t>ПК 2.1.</w:t>
            </w:r>
          </w:p>
          <w:p w14:paraId="47D7A8D0" w14:textId="77777777" w:rsidR="0095792C" w:rsidRPr="00654E06" w:rsidRDefault="0095792C" w:rsidP="0051689A">
            <w:pPr>
              <w:suppressAutoHyphens/>
              <w:spacing w:after="0" w:line="240" w:lineRule="auto"/>
              <w:jc w:val="center"/>
              <w:rPr>
                <w:rFonts w:ascii="Times New Roman" w:hAnsi="Times New Roman"/>
              </w:rPr>
            </w:pPr>
            <w:r w:rsidRPr="00654E06">
              <w:rPr>
                <w:rFonts w:ascii="Times New Roman" w:hAnsi="Times New Roman"/>
              </w:rPr>
              <w:t>ПК 4.2.</w:t>
            </w:r>
          </w:p>
          <w:p w14:paraId="3773FD11" w14:textId="77777777" w:rsidR="0095792C" w:rsidRPr="00654E06" w:rsidRDefault="0095792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01</w:t>
            </w:r>
          </w:p>
          <w:p w14:paraId="77C05648" w14:textId="77777777" w:rsidR="0095792C" w:rsidRPr="00654E06" w:rsidRDefault="0095792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02</w:t>
            </w:r>
          </w:p>
          <w:p w14:paraId="28BAF195" w14:textId="77777777" w:rsidR="0095792C" w:rsidRPr="00654E06" w:rsidRDefault="0095792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lastRenderedPageBreak/>
              <w:t>ОК 03</w:t>
            </w:r>
          </w:p>
          <w:p w14:paraId="26D2AA7C" w14:textId="77777777" w:rsidR="0095792C" w:rsidRPr="00654E06" w:rsidRDefault="0095792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04</w:t>
            </w:r>
          </w:p>
          <w:p w14:paraId="7AE32A37" w14:textId="77777777" w:rsidR="0095792C" w:rsidRPr="00654E06" w:rsidRDefault="0095792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05</w:t>
            </w:r>
          </w:p>
          <w:p w14:paraId="77D771A5" w14:textId="77777777" w:rsidR="0095792C" w:rsidRPr="00654E06" w:rsidRDefault="0095792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09</w:t>
            </w:r>
          </w:p>
          <w:p w14:paraId="1F2FB5EA" w14:textId="77777777" w:rsidR="0095792C" w:rsidRPr="00654E06" w:rsidRDefault="0095792C" w:rsidP="0051689A">
            <w:pPr>
              <w:spacing w:after="0" w:line="240" w:lineRule="auto"/>
              <w:jc w:val="center"/>
              <w:rPr>
                <w:rFonts w:ascii="Times New Roman" w:hAnsi="Times New Roman"/>
              </w:rPr>
            </w:pPr>
            <w:r w:rsidRPr="00654E06">
              <w:rPr>
                <w:rFonts w:ascii="Times New Roman" w:hAnsi="Times New Roman"/>
              </w:rPr>
              <w:t xml:space="preserve">ЛР </w:t>
            </w:r>
            <w:r>
              <w:rPr>
                <w:rFonts w:ascii="Times New Roman" w:hAnsi="Times New Roman"/>
              </w:rPr>
              <w:t>9</w:t>
            </w:r>
          </w:p>
          <w:p w14:paraId="046285F0" w14:textId="77777777" w:rsidR="0095792C" w:rsidRPr="00654E06" w:rsidRDefault="0095792C" w:rsidP="0051689A">
            <w:pPr>
              <w:spacing w:after="0" w:line="240" w:lineRule="auto"/>
              <w:jc w:val="center"/>
              <w:rPr>
                <w:rFonts w:ascii="Times New Roman" w:hAnsi="Times New Roman"/>
                <w:b/>
                <w:i/>
              </w:rPr>
            </w:pPr>
            <w:r w:rsidRPr="00654E06">
              <w:rPr>
                <w:rFonts w:ascii="Times New Roman" w:hAnsi="Times New Roman"/>
              </w:rPr>
              <w:t xml:space="preserve">ЛР </w:t>
            </w:r>
            <w:r>
              <w:rPr>
                <w:rFonts w:ascii="Times New Roman" w:hAnsi="Times New Roman"/>
              </w:rPr>
              <w:t>10</w:t>
            </w:r>
          </w:p>
        </w:tc>
      </w:tr>
      <w:tr w:rsidR="0095792C" w:rsidRPr="00654E06" w14:paraId="31CF5248" w14:textId="77777777" w:rsidTr="00205806">
        <w:trPr>
          <w:trHeight w:val="759"/>
        </w:trPr>
        <w:tc>
          <w:tcPr>
            <w:tcW w:w="935" w:type="pct"/>
            <w:vMerge/>
          </w:tcPr>
          <w:p w14:paraId="1CE66294" w14:textId="77777777" w:rsidR="0095792C" w:rsidRPr="00654E06" w:rsidRDefault="0095792C" w:rsidP="0051689A">
            <w:pPr>
              <w:spacing w:after="0" w:line="240" w:lineRule="auto"/>
              <w:rPr>
                <w:rFonts w:ascii="Times New Roman" w:hAnsi="Times New Roman"/>
                <w:b/>
                <w:bCs/>
                <w:i/>
              </w:rPr>
            </w:pPr>
          </w:p>
        </w:tc>
        <w:tc>
          <w:tcPr>
            <w:tcW w:w="2517" w:type="pct"/>
            <w:tcBorders>
              <w:bottom w:val="single" w:sz="4" w:space="0" w:color="auto"/>
            </w:tcBorders>
          </w:tcPr>
          <w:p w14:paraId="4D60983D" w14:textId="77777777" w:rsidR="0095792C" w:rsidRPr="00654E06" w:rsidRDefault="0095792C" w:rsidP="0051689A">
            <w:pPr>
              <w:pStyle w:val="1f"/>
              <w:jc w:val="both"/>
              <w:rPr>
                <w:sz w:val="22"/>
                <w:szCs w:val="22"/>
              </w:rPr>
            </w:pPr>
            <w:r w:rsidRPr="00654E06">
              <w:rPr>
                <w:sz w:val="22"/>
                <w:szCs w:val="22"/>
              </w:rPr>
              <w:t xml:space="preserve">Структурные образования, составляющие скелет туловища. Особенности строения скелета человека в разные возрастные периоды жизни (новорожденный ребенок, грудной возраст, зрелый </w:t>
            </w:r>
            <w:r>
              <w:rPr>
                <w:sz w:val="22"/>
                <w:szCs w:val="22"/>
              </w:rPr>
              <w:t xml:space="preserve">возраст, старческий возраст).  </w:t>
            </w:r>
          </w:p>
        </w:tc>
        <w:tc>
          <w:tcPr>
            <w:tcW w:w="976" w:type="pct"/>
            <w:vMerge w:val="restart"/>
          </w:tcPr>
          <w:p w14:paraId="0DBD3926" w14:textId="77777777" w:rsidR="0095792C" w:rsidRPr="00C16860" w:rsidRDefault="0095792C" w:rsidP="0051689A">
            <w:pPr>
              <w:suppressAutoHyphens/>
              <w:spacing w:after="0" w:line="240" w:lineRule="auto"/>
              <w:jc w:val="center"/>
              <w:rPr>
                <w:rFonts w:ascii="Times New Roman" w:hAnsi="Times New Roman"/>
                <w:iCs/>
              </w:rPr>
            </w:pPr>
            <w:r w:rsidRPr="00C16860">
              <w:rPr>
                <w:rFonts w:ascii="Times New Roman" w:hAnsi="Times New Roman"/>
                <w:iCs/>
              </w:rPr>
              <w:t>2</w:t>
            </w:r>
          </w:p>
        </w:tc>
        <w:tc>
          <w:tcPr>
            <w:tcW w:w="573" w:type="pct"/>
            <w:vMerge/>
          </w:tcPr>
          <w:p w14:paraId="2F462A3E" w14:textId="77777777" w:rsidR="0095792C" w:rsidRPr="00654E06" w:rsidRDefault="0095792C" w:rsidP="0051689A">
            <w:pPr>
              <w:spacing w:after="0" w:line="240" w:lineRule="auto"/>
              <w:rPr>
                <w:rFonts w:ascii="Times New Roman" w:hAnsi="Times New Roman"/>
                <w:b/>
                <w:i/>
              </w:rPr>
            </w:pPr>
          </w:p>
        </w:tc>
      </w:tr>
      <w:tr w:rsidR="0095792C" w:rsidRPr="00654E06" w14:paraId="1CF86412" w14:textId="77777777" w:rsidTr="00FF4E98">
        <w:trPr>
          <w:trHeight w:val="571"/>
        </w:trPr>
        <w:tc>
          <w:tcPr>
            <w:tcW w:w="935" w:type="pct"/>
            <w:vMerge/>
          </w:tcPr>
          <w:p w14:paraId="7994721D" w14:textId="77777777" w:rsidR="0095792C" w:rsidRPr="00654E06" w:rsidRDefault="0095792C" w:rsidP="0051689A">
            <w:pPr>
              <w:spacing w:after="0" w:line="240" w:lineRule="auto"/>
              <w:rPr>
                <w:rFonts w:ascii="Times New Roman" w:hAnsi="Times New Roman"/>
                <w:b/>
                <w:bCs/>
                <w:i/>
              </w:rPr>
            </w:pPr>
          </w:p>
        </w:tc>
        <w:tc>
          <w:tcPr>
            <w:tcW w:w="2517" w:type="pct"/>
            <w:tcBorders>
              <w:bottom w:val="single" w:sz="4" w:space="0" w:color="auto"/>
            </w:tcBorders>
          </w:tcPr>
          <w:p w14:paraId="4EEABA32" w14:textId="77777777" w:rsidR="0095792C" w:rsidRPr="00654E06" w:rsidRDefault="0095792C" w:rsidP="00525A9B">
            <w:pPr>
              <w:pStyle w:val="1f"/>
              <w:jc w:val="both"/>
              <w:rPr>
                <w:sz w:val="22"/>
                <w:szCs w:val="22"/>
              </w:rPr>
            </w:pPr>
            <w:r w:rsidRPr="00654E06">
              <w:rPr>
                <w:sz w:val="22"/>
                <w:szCs w:val="22"/>
              </w:rPr>
              <w:t>Позвоночный столб, его отделы, изгибы. Особенности строение позвонков в разных отделах позвоночного столба. Соединения позвонков</w:t>
            </w:r>
            <w:r>
              <w:rPr>
                <w:sz w:val="22"/>
                <w:szCs w:val="22"/>
              </w:rPr>
              <w:t>.</w:t>
            </w:r>
          </w:p>
        </w:tc>
        <w:tc>
          <w:tcPr>
            <w:tcW w:w="976" w:type="pct"/>
            <w:vMerge/>
          </w:tcPr>
          <w:p w14:paraId="1DF5ED27" w14:textId="77777777" w:rsidR="0095792C" w:rsidRPr="00C16860" w:rsidRDefault="0095792C" w:rsidP="0051689A">
            <w:pPr>
              <w:suppressAutoHyphens/>
              <w:spacing w:after="0" w:line="240" w:lineRule="auto"/>
              <w:jc w:val="center"/>
              <w:rPr>
                <w:rFonts w:ascii="Times New Roman" w:hAnsi="Times New Roman"/>
                <w:iCs/>
              </w:rPr>
            </w:pPr>
          </w:p>
        </w:tc>
        <w:tc>
          <w:tcPr>
            <w:tcW w:w="573" w:type="pct"/>
            <w:vMerge/>
          </w:tcPr>
          <w:p w14:paraId="7E97B49A" w14:textId="77777777" w:rsidR="0095792C" w:rsidRPr="00654E06" w:rsidRDefault="0095792C" w:rsidP="0051689A">
            <w:pPr>
              <w:spacing w:after="0" w:line="240" w:lineRule="auto"/>
              <w:rPr>
                <w:rFonts w:ascii="Times New Roman" w:hAnsi="Times New Roman"/>
                <w:b/>
                <w:i/>
              </w:rPr>
            </w:pPr>
          </w:p>
        </w:tc>
      </w:tr>
      <w:tr w:rsidR="0095792C" w:rsidRPr="00654E06" w14:paraId="3530ABAB" w14:textId="77777777" w:rsidTr="00FF4E98">
        <w:trPr>
          <w:trHeight w:val="501"/>
        </w:trPr>
        <w:tc>
          <w:tcPr>
            <w:tcW w:w="935" w:type="pct"/>
            <w:vMerge/>
          </w:tcPr>
          <w:p w14:paraId="0023BE37" w14:textId="77777777" w:rsidR="0095792C" w:rsidRPr="00654E06" w:rsidRDefault="0095792C" w:rsidP="0051689A">
            <w:pPr>
              <w:spacing w:after="0" w:line="240" w:lineRule="auto"/>
              <w:rPr>
                <w:rFonts w:ascii="Times New Roman" w:hAnsi="Times New Roman"/>
                <w:b/>
                <w:bCs/>
                <w:i/>
              </w:rPr>
            </w:pPr>
          </w:p>
        </w:tc>
        <w:tc>
          <w:tcPr>
            <w:tcW w:w="2517" w:type="pct"/>
            <w:tcBorders>
              <w:bottom w:val="single" w:sz="4" w:space="0" w:color="auto"/>
            </w:tcBorders>
          </w:tcPr>
          <w:p w14:paraId="7644F5E1" w14:textId="77777777" w:rsidR="0095792C" w:rsidRPr="00654E06" w:rsidRDefault="0095792C" w:rsidP="00525A9B">
            <w:pPr>
              <w:pStyle w:val="1f"/>
              <w:jc w:val="both"/>
              <w:rPr>
                <w:sz w:val="22"/>
                <w:szCs w:val="22"/>
              </w:rPr>
            </w:pPr>
            <w:r w:rsidRPr="00654E06">
              <w:rPr>
                <w:sz w:val="22"/>
                <w:szCs w:val="22"/>
              </w:rPr>
              <w:t>Грудная клетка. Строение грудины, ребер, их соединения. Соединение ребер с позвоночником.</w:t>
            </w:r>
          </w:p>
        </w:tc>
        <w:tc>
          <w:tcPr>
            <w:tcW w:w="976" w:type="pct"/>
            <w:vMerge/>
          </w:tcPr>
          <w:p w14:paraId="4E99B7E4" w14:textId="77777777" w:rsidR="0095792C" w:rsidRPr="00C16860" w:rsidRDefault="0095792C" w:rsidP="0051689A">
            <w:pPr>
              <w:suppressAutoHyphens/>
              <w:spacing w:after="0" w:line="240" w:lineRule="auto"/>
              <w:jc w:val="center"/>
              <w:rPr>
                <w:rFonts w:ascii="Times New Roman" w:hAnsi="Times New Roman"/>
                <w:iCs/>
              </w:rPr>
            </w:pPr>
          </w:p>
        </w:tc>
        <w:tc>
          <w:tcPr>
            <w:tcW w:w="573" w:type="pct"/>
            <w:vMerge/>
          </w:tcPr>
          <w:p w14:paraId="7A30977E" w14:textId="77777777" w:rsidR="0095792C" w:rsidRPr="00654E06" w:rsidRDefault="0095792C" w:rsidP="0051689A">
            <w:pPr>
              <w:spacing w:after="0" w:line="240" w:lineRule="auto"/>
              <w:rPr>
                <w:rFonts w:ascii="Times New Roman" w:hAnsi="Times New Roman"/>
                <w:b/>
                <w:i/>
              </w:rPr>
            </w:pPr>
          </w:p>
        </w:tc>
      </w:tr>
      <w:tr w:rsidR="0095792C" w:rsidRPr="00654E06" w14:paraId="7DEB0101" w14:textId="77777777" w:rsidTr="00FF4E98">
        <w:trPr>
          <w:trHeight w:val="504"/>
        </w:trPr>
        <w:tc>
          <w:tcPr>
            <w:tcW w:w="935" w:type="pct"/>
            <w:vMerge/>
          </w:tcPr>
          <w:p w14:paraId="2736925E" w14:textId="77777777" w:rsidR="0095792C" w:rsidRPr="00654E06" w:rsidRDefault="0095792C" w:rsidP="0051689A">
            <w:pPr>
              <w:spacing w:after="0" w:line="240" w:lineRule="auto"/>
              <w:rPr>
                <w:rFonts w:ascii="Times New Roman" w:hAnsi="Times New Roman"/>
                <w:b/>
                <w:bCs/>
                <w:i/>
              </w:rPr>
            </w:pPr>
          </w:p>
        </w:tc>
        <w:tc>
          <w:tcPr>
            <w:tcW w:w="2517" w:type="pct"/>
            <w:tcBorders>
              <w:bottom w:val="single" w:sz="4" w:space="0" w:color="auto"/>
            </w:tcBorders>
          </w:tcPr>
          <w:p w14:paraId="7399F26B" w14:textId="77777777" w:rsidR="0095792C" w:rsidRPr="00654E06" w:rsidRDefault="0095792C" w:rsidP="00525A9B">
            <w:pPr>
              <w:pStyle w:val="1f"/>
              <w:jc w:val="both"/>
              <w:rPr>
                <w:sz w:val="22"/>
                <w:szCs w:val="22"/>
              </w:rPr>
            </w:pPr>
            <w:r w:rsidRPr="00654E06">
              <w:rPr>
                <w:sz w:val="22"/>
                <w:szCs w:val="22"/>
              </w:rPr>
              <w:t>Особенности строения скелета туловища в разные возрастные периоды жизни человека.</w:t>
            </w:r>
          </w:p>
        </w:tc>
        <w:tc>
          <w:tcPr>
            <w:tcW w:w="976" w:type="pct"/>
            <w:vMerge/>
          </w:tcPr>
          <w:p w14:paraId="73F5DDA4" w14:textId="77777777" w:rsidR="0095792C" w:rsidRPr="00C16860" w:rsidRDefault="0095792C" w:rsidP="0051689A">
            <w:pPr>
              <w:suppressAutoHyphens/>
              <w:spacing w:after="0" w:line="240" w:lineRule="auto"/>
              <w:jc w:val="center"/>
              <w:rPr>
                <w:rFonts w:ascii="Times New Roman" w:hAnsi="Times New Roman"/>
                <w:iCs/>
              </w:rPr>
            </w:pPr>
          </w:p>
        </w:tc>
        <w:tc>
          <w:tcPr>
            <w:tcW w:w="573" w:type="pct"/>
            <w:vMerge/>
          </w:tcPr>
          <w:p w14:paraId="3A44D6A3" w14:textId="77777777" w:rsidR="0095792C" w:rsidRPr="00654E06" w:rsidRDefault="0095792C" w:rsidP="0051689A">
            <w:pPr>
              <w:spacing w:after="0" w:line="240" w:lineRule="auto"/>
              <w:rPr>
                <w:rFonts w:ascii="Times New Roman" w:hAnsi="Times New Roman"/>
                <w:b/>
                <w:i/>
              </w:rPr>
            </w:pPr>
          </w:p>
        </w:tc>
      </w:tr>
      <w:tr w:rsidR="0095792C" w:rsidRPr="00654E06" w14:paraId="3F9D8DC2" w14:textId="77777777" w:rsidTr="00205806">
        <w:trPr>
          <w:trHeight w:val="759"/>
        </w:trPr>
        <w:tc>
          <w:tcPr>
            <w:tcW w:w="935" w:type="pct"/>
            <w:vMerge/>
          </w:tcPr>
          <w:p w14:paraId="3B9282BE" w14:textId="77777777" w:rsidR="0095792C" w:rsidRPr="00654E06" w:rsidRDefault="0095792C" w:rsidP="0051689A">
            <w:pPr>
              <w:spacing w:after="0" w:line="240" w:lineRule="auto"/>
              <w:rPr>
                <w:rFonts w:ascii="Times New Roman" w:hAnsi="Times New Roman"/>
                <w:b/>
                <w:bCs/>
                <w:i/>
              </w:rPr>
            </w:pPr>
          </w:p>
        </w:tc>
        <w:tc>
          <w:tcPr>
            <w:tcW w:w="2517" w:type="pct"/>
            <w:tcBorders>
              <w:bottom w:val="single" w:sz="4" w:space="0" w:color="auto"/>
            </w:tcBorders>
          </w:tcPr>
          <w:p w14:paraId="7EAE84C4" w14:textId="77777777" w:rsidR="0095792C" w:rsidRPr="00654E06" w:rsidRDefault="0095792C" w:rsidP="00525A9B">
            <w:pPr>
              <w:pStyle w:val="1f"/>
              <w:jc w:val="both"/>
              <w:rPr>
                <w:sz w:val="22"/>
                <w:szCs w:val="22"/>
              </w:rPr>
            </w:pPr>
            <w:r w:rsidRPr="00654E06">
              <w:rPr>
                <w:sz w:val="22"/>
                <w:szCs w:val="22"/>
              </w:rPr>
              <w:t>Современные инструментальные методы исследования состояния скелета туловища и их значение для диагностики, лечения и профилактики нарушений осанки в разные возрастные периоды.</w:t>
            </w:r>
          </w:p>
        </w:tc>
        <w:tc>
          <w:tcPr>
            <w:tcW w:w="976" w:type="pct"/>
            <w:vMerge/>
            <w:tcBorders>
              <w:bottom w:val="single" w:sz="4" w:space="0" w:color="auto"/>
            </w:tcBorders>
          </w:tcPr>
          <w:p w14:paraId="082859EE" w14:textId="77777777" w:rsidR="0095792C" w:rsidRPr="00C16860" w:rsidRDefault="0095792C" w:rsidP="0051689A">
            <w:pPr>
              <w:suppressAutoHyphens/>
              <w:spacing w:after="0" w:line="240" w:lineRule="auto"/>
              <w:jc w:val="center"/>
              <w:rPr>
                <w:rFonts w:ascii="Times New Roman" w:hAnsi="Times New Roman"/>
                <w:iCs/>
              </w:rPr>
            </w:pPr>
          </w:p>
        </w:tc>
        <w:tc>
          <w:tcPr>
            <w:tcW w:w="573" w:type="pct"/>
            <w:vMerge/>
          </w:tcPr>
          <w:p w14:paraId="0F0EA35B" w14:textId="77777777" w:rsidR="0095792C" w:rsidRPr="00654E06" w:rsidRDefault="0095792C" w:rsidP="0051689A">
            <w:pPr>
              <w:spacing w:after="0" w:line="240" w:lineRule="auto"/>
              <w:rPr>
                <w:rFonts w:ascii="Times New Roman" w:hAnsi="Times New Roman"/>
                <w:b/>
                <w:i/>
              </w:rPr>
            </w:pPr>
          </w:p>
        </w:tc>
      </w:tr>
      <w:tr w:rsidR="0095792C" w:rsidRPr="00654E06" w14:paraId="4B79618E" w14:textId="77777777" w:rsidTr="00E86E0F">
        <w:trPr>
          <w:trHeight w:val="20"/>
        </w:trPr>
        <w:tc>
          <w:tcPr>
            <w:tcW w:w="935" w:type="pct"/>
            <w:vMerge/>
          </w:tcPr>
          <w:p w14:paraId="1A54320E" w14:textId="77777777" w:rsidR="0095792C" w:rsidRPr="00654E06" w:rsidRDefault="0095792C" w:rsidP="0051689A">
            <w:pPr>
              <w:spacing w:after="0" w:line="240" w:lineRule="auto"/>
              <w:rPr>
                <w:rFonts w:ascii="Times New Roman" w:hAnsi="Times New Roman"/>
                <w:b/>
                <w:bCs/>
                <w:i/>
              </w:rPr>
            </w:pPr>
          </w:p>
        </w:tc>
        <w:tc>
          <w:tcPr>
            <w:tcW w:w="2517" w:type="pct"/>
          </w:tcPr>
          <w:p w14:paraId="2B11101D" w14:textId="77777777" w:rsidR="0095792C" w:rsidRPr="00654E06" w:rsidRDefault="0095792C" w:rsidP="0051689A">
            <w:pPr>
              <w:pStyle w:val="1f"/>
              <w:jc w:val="both"/>
              <w:rPr>
                <w:sz w:val="22"/>
                <w:szCs w:val="22"/>
              </w:rPr>
            </w:pPr>
            <w:r>
              <w:rPr>
                <w:sz w:val="22"/>
                <w:szCs w:val="22"/>
              </w:rPr>
              <w:t>Нарушения осанки и их последствия. Основные профилактические мероприятия.</w:t>
            </w:r>
          </w:p>
        </w:tc>
        <w:tc>
          <w:tcPr>
            <w:tcW w:w="976" w:type="pct"/>
            <w:vAlign w:val="center"/>
          </w:tcPr>
          <w:p w14:paraId="48A3F7E2" w14:textId="77777777" w:rsidR="0095792C" w:rsidRPr="00C16860" w:rsidRDefault="0095792C" w:rsidP="0051689A">
            <w:pPr>
              <w:suppressAutoHyphens/>
              <w:spacing w:after="0" w:line="240" w:lineRule="auto"/>
              <w:jc w:val="both"/>
              <w:rPr>
                <w:rFonts w:ascii="Times New Roman" w:hAnsi="Times New Roman"/>
                <w:iCs/>
              </w:rPr>
            </w:pPr>
          </w:p>
        </w:tc>
        <w:tc>
          <w:tcPr>
            <w:tcW w:w="573" w:type="pct"/>
            <w:vMerge/>
          </w:tcPr>
          <w:p w14:paraId="556980A7" w14:textId="77777777" w:rsidR="0095792C" w:rsidRPr="00654E06" w:rsidRDefault="0095792C" w:rsidP="0051689A">
            <w:pPr>
              <w:spacing w:after="0" w:line="240" w:lineRule="auto"/>
              <w:rPr>
                <w:rFonts w:ascii="Times New Roman" w:hAnsi="Times New Roman"/>
                <w:b/>
                <w:i/>
              </w:rPr>
            </w:pPr>
          </w:p>
        </w:tc>
      </w:tr>
      <w:tr w:rsidR="0095792C" w:rsidRPr="00654E06" w14:paraId="6F8D6E1E" w14:textId="77777777" w:rsidTr="00E86E0F">
        <w:trPr>
          <w:trHeight w:val="20"/>
        </w:trPr>
        <w:tc>
          <w:tcPr>
            <w:tcW w:w="935" w:type="pct"/>
            <w:vMerge/>
          </w:tcPr>
          <w:p w14:paraId="0AA06B17" w14:textId="77777777" w:rsidR="0095792C" w:rsidRPr="00654E06" w:rsidRDefault="0095792C" w:rsidP="0051689A">
            <w:pPr>
              <w:spacing w:after="0" w:line="240" w:lineRule="auto"/>
              <w:rPr>
                <w:rFonts w:ascii="Times New Roman" w:hAnsi="Times New Roman"/>
                <w:b/>
                <w:bCs/>
                <w:i/>
              </w:rPr>
            </w:pPr>
          </w:p>
        </w:tc>
        <w:tc>
          <w:tcPr>
            <w:tcW w:w="2517" w:type="pct"/>
          </w:tcPr>
          <w:p w14:paraId="4739176A" w14:textId="77777777" w:rsidR="0095792C" w:rsidRPr="00654E06" w:rsidRDefault="0095792C" w:rsidP="0051689A">
            <w:pPr>
              <w:spacing w:after="0" w:line="240" w:lineRule="auto"/>
              <w:jc w:val="both"/>
              <w:rPr>
                <w:rFonts w:ascii="Times New Roman" w:hAnsi="Times New Roman"/>
                <w:b/>
                <w:i/>
              </w:rPr>
            </w:pPr>
            <w:r w:rsidRPr="00654E06">
              <w:rPr>
                <w:rFonts w:ascii="Times New Roman" w:hAnsi="Times New Roman"/>
                <w:b/>
                <w:bCs/>
              </w:rPr>
              <w:t>В том числе практических и лабораторных занятий</w:t>
            </w:r>
          </w:p>
        </w:tc>
        <w:tc>
          <w:tcPr>
            <w:tcW w:w="976" w:type="pct"/>
            <w:vAlign w:val="center"/>
          </w:tcPr>
          <w:p w14:paraId="744410FA" w14:textId="77777777" w:rsidR="0095792C" w:rsidRPr="00C16860" w:rsidRDefault="0095792C" w:rsidP="0051689A">
            <w:pPr>
              <w:suppressAutoHyphens/>
              <w:spacing w:after="0" w:line="240" w:lineRule="auto"/>
              <w:jc w:val="center"/>
              <w:rPr>
                <w:rFonts w:ascii="Times New Roman" w:hAnsi="Times New Roman"/>
                <w:iCs/>
              </w:rPr>
            </w:pPr>
            <w:r w:rsidRPr="00C16860">
              <w:rPr>
                <w:rFonts w:ascii="Times New Roman" w:hAnsi="Times New Roman"/>
                <w:iCs/>
              </w:rPr>
              <w:t>2</w:t>
            </w:r>
          </w:p>
        </w:tc>
        <w:tc>
          <w:tcPr>
            <w:tcW w:w="573" w:type="pct"/>
            <w:vMerge/>
          </w:tcPr>
          <w:p w14:paraId="724C2DFE" w14:textId="77777777" w:rsidR="0095792C" w:rsidRPr="00654E06" w:rsidRDefault="0095792C" w:rsidP="0051689A">
            <w:pPr>
              <w:spacing w:after="0" w:line="240" w:lineRule="auto"/>
              <w:rPr>
                <w:rFonts w:ascii="Times New Roman" w:hAnsi="Times New Roman"/>
                <w:b/>
                <w:i/>
              </w:rPr>
            </w:pPr>
          </w:p>
        </w:tc>
      </w:tr>
      <w:tr w:rsidR="0095792C" w:rsidRPr="00654E06" w14:paraId="3A598EB9" w14:textId="77777777" w:rsidTr="00E86E0F">
        <w:trPr>
          <w:trHeight w:val="221"/>
        </w:trPr>
        <w:tc>
          <w:tcPr>
            <w:tcW w:w="935" w:type="pct"/>
            <w:vMerge/>
          </w:tcPr>
          <w:p w14:paraId="1FC6770D" w14:textId="77777777" w:rsidR="0095792C" w:rsidRPr="00654E06" w:rsidRDefault="0095792C" w:rsidP="0051689A">
            <w:pPr>
              <w:spacing w:after="0" w:line="240" w:lineRule="auto"/>
              <w:rPr>
                <w:rFonts w:ascii="Times New Roman" w:hAnsi="Times New Roman"/>
                <w:b/>
                <w:bCs/>
                <w:i/>
              </w:rPr>
            </w:pPr>
          </w:p>
        </w:tc>
        <w:tc>
          <w:tcPr>
            <w:tcW w:w="2517" w:type="pct"/>
          </w:tcPr>
          <w:p w14:paraId="1BD1F4D5" w14:textId="77777777" w:rsidR="0095792C" w:rsidRPr="006A6FF5" w:rsidRDefault="00AC4EEA" w:rsidP="004D7D6B">
            <w:pPr>
              <w:spacing w:after="0" w:line="240" w:lineRule="auto"/>
              <w:jc w:val="both"/>
              <w:rPr>
                <w:rFonts w:ascii="Times New Roman" w:hAnsi="Times New Roman"/>
                <w:b/>
                <w:bCs/>
              </w:rPr>
            </w:pPr>
            <w:r>
              <w:rPr>
                <w:rFonts w:ascii="Times New Roman" w:hAnsi="Times New Roman"/>
                <w:b/>
                <w:bCs/>
              </w:rPr>
              <w:t>Практическое занятие № 10</w:t>
            </w:r>
            <w:r w:rsidR="0095792C" w:rsidRPr="006A6FF5">
              <w:rPr>
                <w:rFonts w:ascii="Times New Roman" w:hAnsi="Times New Roman"/>
                <w:b/>
                <w:bCs/>
              </w:rPr>
              <w:t>. Скелет и соединения костей туловища</w:t>
            </w:r>
          </w:p>
        </w:tc>
        <w:tc>
          <w:tcPr>
            <w:tcW w:w="976" w:type="pct"/>
            <w:vAlign w:val="center"/>
          </w:tcPr>
          <w:p w14:paraId="60AA5150" w14:textId="77777777" w:rsidR="0095792C" w:rsidRPr="00C16860" w:rsidRDefault="0095792C" w:rsidP="0051689A">
            <w:pPr>
              <w:suppressAutoHyphens/>
              <w:spacing w:after="0" w:line="240" w:lineRule="auto"/>
              <w:jc w:val="center"/>
              <w:rPr>
                <w:rFonts w:ascii="Times New Roman" w:hAnsi="Times New Roman"/>
                <w:iCs/>
              </w:rPr>
            </w:pPr>
            <w:r w:rsidRPr="00C16860">
              <w:rPr>
                <w:rFonts w:ascii="Times New Roman" w:hAnsi="Times New Roman"/>
                <w:iCs/>
              </w:rPr>
              <w:t>2</w:t>
            </w:r>
          </w:p>
        </w:tc>
        <w:tc>
          <w:tcPr>
            <w:tcW w:w="573" w:type="pct"/>
            <w:vMerge/>
          </w:tcPr>
          <w:p w14:paraId="00FE6446" w14:textId="77777777" w:rsidR="0095792C" w:rsidRPr="00654E06" w:rsidRDefault="0095792C" w:rsidP="0051689A">
            <w:pPr>
              <w:spacing w:after="0" w:line="240" w:lineRule="auto"/>
              <w:rPr>
                <w:rFonts w:ascii="Times New Roman" w:hAnsi="Times New Roman"/>
                <w:b/>
                <w:i/>
              </w:rPr>
            </w:pPr>
          </w:p>
        </w:tc>
      </w:tr>
      <w:tr w:rsidR="0095792C" w:rsidRPr="00654E06" w14:paraId="62768B8D" w14:textId="77777777" w:rsidTr="00E86E0F">
        <w:trPr>
          <w:trHeight w:val="20"/>
        </w:trPr>
        <w:tc>
          <w:tcPr>
            <w:tcW w:w="935" w:type="pct"/>
            <w:vMerge/>
          </w:tcPr>
          <w:p w14:paraId="18C51904" w14:textId="77777777" w:rsidR="0095792C" w:rsidRPr="00654E06" w:rsidRDefault="0095792C" w:rsidP="0051689A">
            <w:pPr>
              <w:spacing w:after="0" w:line="240" w:lineRule="auto"/>
              <w:rPr>
                <w:rFonts w:ascii="Times New Roman" w:hAnsi="Times New Roman"/>
                <w:b/>
                <w:bCs/>
                <w:i/>
              </w:rPr>
            </w:pPr>
          </w:p>
        </w:tc>
        <w:tc>
          <w:tcPr>
            <w:tcW w:w="2517" w:type="pct"/>
          </w:tcPr>
          <w:p w14:paraId="5C5D6A2B" w14:textId="77777777" w:rsidR="0095792C" w:rsidRPr="00654E06" w:rsidRDefault="0095792C" w:rsidP="0051689A">
            <w:pPr>
              <w:spacing w:after="0" w:line="240" w:lineRule="auto"/>
              <w:jc w:val="both"/>
              <w:rPr>
                <w:rFonts w:ascii="Times New Roman" w:hAnsi="Times New Roman"/>
                <w:b/>
                <w:bCs/>
              </w:rPr>
            </w:pPr>
            <w:r w:rsidRPr="00654E06">
              <w:rPr>
                <w:rFonts w:ascii="Times New Roman" w:hAnsi="Times New Roman"/>
                <w:b/>
                <w:bCs/>
              </w:rPr>
              <w:t>Самостоятельная работа обучающихся</w:t>
            </w:r>
          </w:p>
        </w:tc>
        <w:tc>
          <w:tcPr>
            <w:tcW w:w="976" w:type="pct"/>
            <w:vAlign w:val="center"/>
          </w:tcPr>
          <w:p w14:paraId="06BEEAE9" w14:textId="77777777" w:rsidR="0095792C" w:rsidRPr="00C16860" w:rsidRDefault="0095792C" w:rsidP="0051689A">
            <w:pPr>
              <w:suppressAutoHyphens/>
              <w:spacing w:after="0" w:line="240" w:lineRule="auto"/>
              <w:jc w:val="center"/>
              <w:rPr>
                <w:rFonts w:ascii="Times New Roman" w:hAnsi="Times New Roman"/>
                <w:iCs/>
              </w:rPr>
            </w:pPr>
            <w:r w:rsidRPr="00C16860">
              <w:rPr>
                <w:rFonts w:ascii="Times New Roman" w:hAnsi="Times New Roman"/>
                <w:iCs/>
              </w:rPr>
              <w:t>0</w:t>
            </w:r>
          </w:p>
        </w:tc>
        <w:tc>
          <w:tcPr>
            <w:tcW w:w="573" w:type="pct"/>
            <w:vMerge/>
          </w:tcPr>
          <w:p w14:paraId="6546A6B6" w14:textId="77777777" w:rsidR="0095792C" w:rsidRPr="00654E06" w:rsidRDefault="0095792C" w:rsidP="0051689A">
            <w:pPr>
              <w:spacing w:after="0" w:line="240" w:lineRule="auto"/>
              <w:rPr>
                <w:rFonts w:ascii="Times New Roman" w:hAnsi="Times New Roman"/>
                <w:b/>
                <w:i/>
              </w:rPr>
            </w:pPr>
          </w:p>
        </w:tc>
      </w:tr>
      <w:tr w:rsidR="0095792C" w:rsidRPr="00654E06" w14:paraId="3D562012" w14:textId="77777777" w:rsidTr="00FF4E98">
        <w:trPr>
          <w:trHeight w:val="20"/>
        </w:trPr>
        <w:tc>
          <w:tcPr>
            <w:tcW w:w="935" w:type="pct"/>
            <w:vMerge w:val="restart"/>
          </w:tcPr>
          <w:p w14:paraId="78D48E97" w14:textId="77777777" w:rsidR="0095792C" w:rsidRPr="00654E06" w:rsidRDefault="0095792C" w:rsidP="0051689A">
            <w:pPr>
              <w:spacing w:after="0" w:line="240" w:lineRule="auto"/>
              <w:jc w:val="both"/>
              <w:rPr>
                <w:rFonts w:ascii="Times New Roman" w:hAnsi="Times New Roman"/>
                <w:b/>
                <w:bCs/>
              </w:rPr>
            </w:pPr>
            <w:r>
              <w:rPr>
                <w:rFonts w:ascii="Times New Roman" w:hAnsi="Times New Roman"/>
                <w:b/>
                <w:bCs/>
              </w:rPr>
              <w:t>Тема 4</w:t>
            </w:r>
            <w:r w:rsidRPr="00654E06">
              <w:rPr>
                <w:rFonts w:ascii="Times New Roman" w:hAnsi="Times New Roman"/>
                <w:b/>
                <w:bCs/>
              </w:rPr>
              <w:t>.</w:t>
            </w:r>
            <w:r>
              <w:rPr>
                <w:rFonts w:ascii="Times New Roman" w:hAnsi="Times New Roman"/>
                <w:b/>
                <w:bCs/>
              </w:rPr>
              <w:t>4</w:t>
            </w:r>
            <w:r w:rsidRPr="00654E06">
              <w:rPr>
                <w:rFonts w:ascii="Times New Roman" w:hAnsi="Times New Roman"/>
                <w:b/>
                <w:bCs/>
              </w:rPr>
              <w:t>.</w:t>
            </w:r>
          </w:p>
          <w:p w14:paraId="0D6F260D" w14:textId="77777777" w:rsidR="0095792C" w:rsidRPr="00654E06" w:rsidRDefault="0095792C" w:rsidP="0051689A">
            <w:pPr>
              <w:spacing w:after="0" w:line="240" w:lineRule="auto"/>
              <w:jc w:val="both"/>
              <w:rPr>
                <w:rFonts w:ascii="Times New Roman" w:hAnsi="Times New Roman"/>
                <w:b/>
                <w:bCs/>
              </w:rPr>
            </w:pPr>
            <w:r w:rsidRPr="00D52BA3">
              <w:rPr>
                <w:rFonts w:ascii="Times New Roman" w:hAnsi="Times New Roman"/>
                <w:b/>
                <w:bCs/>
              </w:rPr>
              <w:t>Скелет верхних и нижних конечностей</w:t>
            </w:r>
          </w:p>
        </w:tc>
        <w:tc>
          <w:tcPr>
            <w:tcW w:w="2517" w:type="pct"/>
            <w:tcBorders>
              <w:bottom w:val="single" w:sz="4" w:space="0" w:color="auto"/>
            </w:tcBorders>
          </w:tcPr>
          <w:p w14:paraId="7C13897A" w14:textId="77777777" w:rsidR="0095792C" w:rsidRPr="00D52BA3" w:rsidRDefault="0095792C" w:rsidP="0051689A">
            <w:pPr>
              <w:spacing w:after="0" w:line="240" w:lineRule="auto"/>
              <w:jc w:val="both"/>
              <w:rPr>
                <w:rFonts w:ascii="Times New Roman" w:hAnsi="Times New Roman"/>
                <w:b/>
                <w:bCs/>
              </w:rPr>
            </w:pPr>
            <w:r w:rsidRPr="00D52BA3">
              <w:rPr>
                <w:rFonts w:ascii="Times New Roman" w:hAnsi="Times New Roman"/>
                <w:b/>
                <w:bCs/>
              </w:rPr>
              <w:t>Содержание учебного материала</w:t>
            </w:r>
          </w:p>
        </w:tc>
        <w:tc>
          <w:tcPr>
            <w:tcW w:w="976" w:type="pct"/>
          </w:tcPr>
          <w:p w14:paraId="148DF579" w14:textId="77777777" w:rsidR="0095792C" w:rsidRPr="00C16860" w:rsidRDefault="0095792C" w:rsidP="0051689A">
            <w:pPr>
              <w:suppressAutoHyphens/>
              <w:spacing w:after="0" w:line="240" w:lineRule="auto"/>
              <w:jc w:val="center"/>
              <w:rPr>
                <w:rFonts w:ascii="Times New Roman" w:hAnsi="Times New Roman"/>
                <w:b/>
                <w:iCs/>
                <w:color w:val="FF0000"/>
              </w:rPr>
            </w:pPr>
            <w:r w:rsidRPr="003211CA">
              <w:rPr>
                <w:rFonts w:ascii="Times New Roman" w:hAnsi="Times New Roman"/>
                <w:b/>
                <w:iCs/>
              </w:rPr>
              <w:t>6/4</w:t>
            </w:r>
          </w:p>
        </w:tc>
        <w:tc>
          <w:tcPr>
            <w:tcW w:w="573" w:type="pct"/>
            <w:vMerge w:val="restart"/>
          </w:tcPr>
          <w:p w14:paraId="250EE904" w14:textId="77777777" w:rsidR="0095792C" w:rsidRPr="00654E06" w:rsidRDefault="0095792C" w:rsidP="0051689A">
            <w:pPr>
              <w:suppressAutoHyphens/>
              <w:spacing w:after="0" w:line="240" w:lineRule="auto"/>
              <w:jc w:val="center"/>
              <w:rPr>
                <w:rFonts w:ascii="Times New Roman" w:hAnsi="Times New Roman"/>
              </w:rPr>
            </w:pPr>
            <w:r w:rsidRPr="00654E06">
              <w:rPr>
                <w:rFonts w:ascii="Times New Roman" w:hAnsi="Times New Roman"/>
              </w:rPr>
              <w:t>ПК 1.3.</w:t>
            </w:r>
          </w:p>
          <w:p w14:paraId="480E11EC" w14:textId="77777777" w:rsidR="0095792C" w:rsidRPr="00654E06" w:rsidRDefault="0095792C" w:rsidP="0051689A">
            <w:pPr>
              <w:suppressAutoHyphens/>
              <w:spacing w:after="0" w:line="240" w:lineRule="auto"/>
              <w:jc w:val="center"/>
              <w:rPr>
                <w:rFonts w:ascii="Times New Roman" w:hAnsi="Times New Roman"/>
              </w:rPr>
            </w:pPr>
            <w:r w:rsidRPr="00654E06">
              <w:rPr>
                <w:rFonts w:ascii="Times New Roman" w:hAnsi="Times New Roman"/>
              </w:rPr>
              <w:t>ПК 2.1.</w:t>
            </w:r>
          </w:p>
          <w:p w14:paraId="5ED271E9" w14:textId="77777777" w:rsidR="0095792C" w:rsidRPr="00654E06" w:rsidRDefault="0095792C" w:rsidP="0051689A">
            <w:pPr>
              <w:suppressAutoHyphens/>
              <w:spacing w:after="0" w:line="240" w:lineRule="auto"/>
              <w:jc w:val="center"/>
              <w:rPr>
                <w:rFonts w:ascii="Times New Roman" w:hAnsi="Times New Roman"/>
              </w:rPr>
            </w:pPr>
            <w:r w:rsidRPr="00654E06">
              <w:rPr>
                <w:rFonts w:ascii="Times New Roman" w:hAnsi="Times New Roman"/>
              </w:rPr>
              <w:t>ПК 4.2.</w:t>
            </w:r>
          </w:p>
          <w:p w14:paraId="4A68D60E" w14:textId="77777777" w:rsidR="0095792C" w:rsidRPr="00654E06" w:rsidRDefault="0095792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01</w:t>
            </w:r>
          </w:p>
          <w:p w14:paraId="32E8ABD5" w14:textId="77777777" w:rsidR="0095792C" w:rsidRPr="00654E06" w:rsidRDefault="0095792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02</w:t>
            </w:r>
          </w:p>
          <w:p w14:paraId="2314CE91" w14:textId="77777777" w:rsidR="0095792C" w:rsidRPr="00654E06" w:rsidRDefault="0095792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03</w:t>
            </w:r>
          </w:p>
          <w:p w14:paraId="70454F63" w14:textId="77777777" w:rsidR="0095792C" w:rsidRPr="00654E06" w:rsidRDefault="0095792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04</w:t>
            </w:r>
          </w:p>
          <w:p w14:paraId="2E038A71" w14:textId="77777777" w:rsidR="0095792C" w:rsidRPr="00654E06" w:rsidRDefault="0095792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05</w:t>
            </w:r>
          </w:p>
          <w:p w14:paraId="58E2E618" w14:textId="77777777" w:rsidR="0095792C" w:rsidRPr="00654E06" w:rsidRDefault="0095792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09</w:t>
            </w:r>
          </w:p>
          <w:p w14:paraId="13A206C8" w14:textId="77777777" w:rsidR="0095792C" w:rsidRPr="00654E06" w:rsidRDefault="0095792C" w:rsidP="0051689A">
            <w:pPr>
              <w:spacing w:after="0" w:line="240" w:lineRule="auto"/>
              <w:jc w:val="center"/>
              <w:rPr>
                <w:rFonts w:ascii="Times New Roman" w:hAnsi="Times New Roman"/>
              </w:rPr>
            </w:pPr>
            <w:r w:rsidRPr="00654E06">
              <w:rPr>
                <w:rFonts w:ascii="Times New Roman" w:hAnsi="Times New Roman"/>
              </w:rPr>
              <w:t xml:space="preserve">ЛР </w:t>
            </w:r>
            <w:r>
              <w:rPr>
                <w:rFonts w:ascii="Times New Roman" w:hAnsi="Times New Roman"/>
              </w:rPr>
              <w:t>7</w:t>
            </w:r>
          </w:p>
          <w:p w14:paraId="49EAD4E3" w14:textId="77777777" w:rsidR="0095792C" w:rsidRPr="00654E06" w:rsidRDefault="0095792C" w:rsidP="0051689A">
            <w:pPr>
              <w:spacing w:after="0" w:line="240" w:lineRule="auto"/>
              <w:jc w:val="center"/>
              <w:rPr>
                <w:rFonts w:ascii="Times New Roman" w:hAnsi="Times New Roman"/>
              </w:rPr>
            </w:pPr>
            <w:r w:rsidRPr="00654E06">
              <w:rPr>
                <w:rFonts w:ascii="Times New Roman" w:hAnsi="Times New Roman"/>
              </w:rPr>
              <w:t xml:space="preserve">ЛР </w:t>
            </w:r>
            <w:r>
              <w:rPr>
                <w:rFonts w:ascii="Times New Roman" w:hAnsi="Times New Roman"/>
              </w:rPr>
              <w:t>9</w:t>
            </w:r>
          </w:p>
          <w:p w14:paraId="50F5E513" w14:textId="77777777" w:rsidR="0095792C" w:rsidRPr="00654E06" w:rsidRDefault="0095792C" w:rsidP="0051689A">
            <w:pPr>
              <w:spacing w:after="0" w:line="240" w:lineRule="auto"/>
              <w:jc w:val="center"/>
              <w:rPr>
                <w:rFonts w:ascii="Times New Roman" w:hAnsi="Times New Roman"/>
              </w:rPr>
            </w:pPr>
            <w:r w:rsidRPr="00654E06">
              <w:rPr>
                <w:rFonts w:ascii="Times New Roman" w:hAnsi="Times New Roman"/>
              </w:rPr>
              <w:t xml:space="preserve">ЛР </w:t>
            </w:r>
            <w:r>
              <w:rPr>
                <w:rFonts w:ascii="Times New Roman" w:hAnsi="Times New Roman"/>
              </w:rPr>
              <w:t>10</w:t>
            </w:r>
          </w:p>
          <w:p w14:paraId="0461F73A" w14:textId="77777777" w:rsidR="0095792C" w:rsidRPr="00654E06" w:rsidRDefault="0095792C" w:rsidP="0051689A">
            <w:pPr>
              <w:spacing w:after="0" w:line="240" w:lineRule="auto"/>
              <w:jc w:val="center"/>
              <w:rPr>
                <w:rFonts w:ascii="Times New Roman" w:hAnsi="Times New Roman"/>
                <w:b/>
                <w:i/>
              </w:rPr>
            </w:pPr>
          </w:p>
        </w:tc>
      </w:tr>
      <w:tr w:rsidR="0095792C" w:rsidRPr="00654E06" w14:paraId="5D35CE1C" w14:textId="77777777" w:rsidTr="00FF4E98">
        <w:trPr>
          <w:trHeight w:val="20"/>
        </w:trPr>
        <w:tc>
          <w:tcPr>
            <w:tcW w:w="935" w:type="pct"/>
            <w:vMerge/>
            <w:tcBorders>
              <w:right w:val="single" w:sz="4" w:space="0" w:color="auto"/>
            </w:tcBorders>
          </w:tcPr>
          <w:p w14:paraId="2C192EA1"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5D1E9307" w14:textId="77777777" w:rsidR="0095792C" w:rsidRPr="00D52BA3" w:rsidRDefault="0095792C" w:rsidP="0051689A">
            <w:pPr>
              <w:pStyle w:val="1f"/>
              <w:jc w:val="both"/>
              <w:rPr>
                <w:sz w:val="22"/>
                <w:szCs w:val="22"/>
              </w:rPr>
            </w:pPr>
            <w:r w:rsidRPr="00D52BA3">
              <w:rPr>
                <w:sz w:val="22"/>
                <w:szCs w:val="22"/>
              </w:rPr>
              <w:t>Строение костей пояса верхних конечностей. Характеристика их соединений.</w:t>
            </w:r>
          </w:p>
        </w:tc>
        <w:tc>
          <w:tcPr>
            <w:tcW w:w="976" w:type="pct"/>
            <w:vMerge w:val="restart"/>
            <w:tcBorders>
              <w:left w:val="single" w:sz="4" w:space="0" w:color="auto"/>
            </w:tcBorders>
          </w:tcPr>
          <w:p w14:paraId="78FB6AC0" w14:textId="77777777" w:rsidR="0095792C" w:rsidRPr="00C16860" w:rsidRDefault="0095792C" w:rsidP="0051689A">
            <w:pPr>
              <w:suppressAutoHyphens/>
              <w:spacing w:after="0" w:line="240" w:lineRule="auto"/>
              <w:jc w:val="center"/>
              <w:rPr>
                <w:rFonts w:ascii="Times New Roman" w:hAnsi="Times New Roman"/>
                <w:iCs/>
              </w:rPr>
            </w:pPr>
            <w:r w:rsidRPr="00C16860">
              <w:rPr>
                <w:rFonts w:ascii="Times New Roman" w:hAnsi="Times New Roman"/>
                <w:iCs/>
              </w:rPr>
              <w:t>2</w:t>
            </w:r>
          </w:p>
        </w:tc>
        <w:tc>
          <w:tcPr>
            <w:tcW w:w="573" w:type="pct"/>
            <w:vMerge/>
          </w:tcPr>
          <w:p w14:paraId="603B4793" w14:textId="77777777" w:rsidR="0095792C" w:rsidRPr="00654E06" w:rsidRDefault="0095792C" w:rsidP="0051689A">
            <w:pPr>
              <w:spacing w:after="0" w:line="240" w:lineRule="auto"/>
              <w:rPr>
                <w:rFonts w:ascii="Times New Roman" w:hAnsi="Times New Roman"/>
                <w:b/>
                <w:i/>
              </w:rPr>
            </w:pPr>
          </w:p>
        </w:tc>
      </w:tr>
      <w:tr w:rsidR="0095792C" w:rsidRPr="00654E06" w14:paraId="25827E02" w14:textId="77777777" w:rsidTr="00FF4E98">
        <w:trPr>
          <w:trHeight w:val="20"/>
        </w:trPr>
        <w:tc>
          <w:tcPr>
            <w:tcW w:w="935" w:type="pct"/>
            <w:vMerge/>
            <w:tcBorders>
              <w:right w:val="single" w:sz="4" w:space="0" w:color="auto"/>
            </w:tcBorders>
          </w:tcPr>
          <w:p w14:paraId="7430DDBD"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11B78623" w14:textId="77777777" w:rsidR="0095792C" w:rsidRPr="00D52BA3" w:rsidRDefault="0095792C" w:rsidP="0051689A">
            <w:pPr>
              <w:pStyle w:val="1f"/>
              <w:jc w:val="both"/>
              <w:rPr>
                <w:sz w:val="22"/>
                <w:szCs w:val="22"/>
              </w:rPr>
            </w:pPr>
            <w:r w:rsidRPr="00D52BA3">
              <w:rPr>
                <w:sz w:val="22"/>
                <w:szCs w:val="22"/>
              </w:rPr>
              <w:t>Строение костей свободной верхней конечности. Характеристика их соединений.</w:t>
            </w:r>
          </w:p>
        </w:tc>
        <w:tc>
          <w:tcPr>
            <w:tcW w:w="976" w:type="pct"/>
            <w:vMerge/>
            <w:tcBorders>
              <w:left w:val="single" w:sz="4" w:space="0" w:color="auto"/>
            </w:tcBorders>
            <w:vAlign w:val="center"/>
          </w:tcPr>
          <w:p w14:paraId="48A1A489" w14:textId="77777777" w:rsidR="0095792C" w:rsidRPr="00C16860" w:rsidRDefault="0095792C" w:rsidP="0051689A">
            <w:pPr>
              <w:suppressAutoHyphens/>
              <w:spacing w:after="0" w:line="240" w:lineRule="auto"/>
              <w:jc w:val="both"/>
              <w:rPr>
                <w:rFonts w:ascii="Times New Roman" w:hAnsi="Times New Roman"/>
                <w:iCs/>
              </w:rPr>
            </w:pPr>
          </w:p>
        </w:tc>
        <w:tc>
          <w:tcPr>
            <w:tcW w:w="573" w:type="pct"/>
            <w:vMerge/>
          </w:tcPr>
          <w:p w14:paraId="7C3201F8" w14:textId="77777777" w:rsidR="0095792C" w:rsidRPr="00654E06" w:rsidRDefault="0095792C" w:rsidP="0051689A">
            <w:pPr>
              <w:spacing w:after="0" w:line="240" w:lineRule="auto"/>
              <w:rPr>
                <w:rFonts w:ascii="Times New Roman" w:hAnsi="Times New Roman"/>
                <w:b/>
                <w:i/>
              </w:rPr>
            </w:pPr>
          </w:p>
        </w:tc>
      </w:tr>
      <w:tr w:rsidR="0095792C" w:rsidRPr="00654E06" w14:paraId="294F7556" w14:textId="77777777" w:rsidTr="00FF4E98">
        <w:trPr>
          <w:trHeight w:val="20"/>
        </w:trPr>
        <w:tc>
          <w:tcPr>
            <w:tcW w:w="935" w:type="pct"/>
            <w:vMerge/>
            <w:tcBorders>
              <w:right w:val="single" w:sz="4" w:space="0" w:color="auto"/>
            </w:tcBorders>
          </w:tcPr>
          <w:p w14:paraId="1A28D065"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2ACF78FA" w14:textId="77777777" w:rsidR="0095792C" w:rsidRPr="00D52BA3" w:rsidRDefault="0095792C" w:rsidP="0051689A">
            <w:pPr>
              <w:pStyle w:val="1f"/>
              <w:jc w:val="both"/>
              <w:rPr>
                <w:sz w:val="22"/>
                <w:szCs w:val="22"/>
              </w:rPr>
            </w:pPr>
            <w:r w:rsidRPr="00D52BA3">
              <w:rPr>
                <w:sz w:val="22"/>
                <w:szCs w:val="22"/>
              </w:rPr>
              <w:t>Строение костей пояса нижних конечностей и их соединений. Половые отличия строения таза. Размеры женского таза, способы его измерения.</w:t>
            </w:r>
          </w:p>
        </w:tc>
        <w:tc>
          <w:tcPr>
            <w:tcW w:w="976" w:type="pct"/>
            <w:vMerge/>
            <w:tcBorders>
              <w:left w:val="single" w:sz="4" w:space="0" w:color="auto"/>
            </w:tcBorders>
            <w:vAlign w:val="center"/>
          </w:tcPr>
          <w:p w14:paraId="7460D0D4" w14:textId="77777777" w:rsidR="0095792C" w:rsidRPr="00C16860" w:rsidRDefault="0095792C" w:rsidP="0051689A">
            <w:pPr>
              <w:suppressAutoHyphens/>
              <w:spacing w:after="0" w:line="240" w:lineRule="auto"/>
              <w:jc w:val="both"/>
              <w:rPr>
                <w:rFonts w:ascii="Times New Roman" w:hAnsi="Times New Roman"/>
                <w:iCs/>
              </w:rPr>
            </w:pPr>
          </w:p>
        </w:tc>
        <w:tc>
          <w:tcPr>
            <w:tcW w:w="573" w:type="pct"/>
            <w:vMerge/>
          </w:tcPr>
          <w:p w14:paraId="41385631" w14:textId="77777777" w:rsidR="0095792C" w:rsidRPr="00654E06" w:rsidRDefault="0095792C" w:rsidP="0051689A">
            <w:pPr>
              <w:spacing w:after="0" w:line="240" w:lineRule="auto"/>
              <w:rPr>
                <w:rFonts w:ascii="Times New Roman" w:hAnsi="Times New Roman"/>
                <w:b/>
                <w:i/>
              </w:rPr>
            </w:pPr>
          </w:p>
        </w:tc>
      </w:tr>
      <w:tr w:rsidR="0095792C" w:rsidRPr="00654E06" w14:paraId="75B69CB8" w14:textId="77777777" w:rsidTr="00FF4E98">
        <w:trPr>
          <w:trHeight w:val="20"/>
        </w:trPr>
        <w:tc>
          <w:tcPr>
            <w:tcW w:w="935" w:type="pct"/>
            <w:vMerge/>
            <w:tcBorders>
              <w:right w:val="single" w:sz="4" w:space="0" w:color="auto"/>
            </w:tcBorders>
          </w:tcPr>
          <w:p w14:paraId="68552E6B"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26E2B855" w14:textId="77777777" w:rsidR="0095792C" w:rsidRPr="00D52BA3" w:rsidRDefault="0095792C" w:rsidP="0051689A">
            <w:pPr>
              <w:pStyle w:val="1f"/>
              <w:jc w:val="both"/>
              <w:rPr>
                <w:sz w:val="22"/>
                <w:szCs w:val="22"/>
              </w:rPr>
            </w:pPr>
            <w:r w:rsidRPr="00D52BA3">
              <w:rPr>
                <w:sz w:val="22"/>
                <w:szCs w:val="22"/>
              </w:rPr>
              <w:t xml:space="preserve">Строение костей свободной нижней конечности. Характеристика их соединений. </w:t>
            </w:r>
          </w:p>
        </w:tc>
        <w:tc>
          <w:tcPr>
            <w:tcW w:w="976" w:type="pct"/>
            <w:vMerge/>
            <w:tcBorders>
              <w:left w:val="single" w:sz="4" w:space="0" w:color="auto"/>
            </w:tcBorders>
            <w:vAlign w:val="center"/>
          </w:tcPr>
          <w:p w14:paraId="62C65936" w14:textId="77777777" w:rsidR="0095792C" w:rsidRPr="00C16860" w:rsidRDefault="0095792C" w:rsidP="0051689A">
            <w:pPr>
              <w:suppressAutoHyphens/>
              <w:spacing w:after="0" w:line="240" w:lineRule="auto"/>
              <w:jc w:val="both"/>
              <w:rPr>
                <w:rFonts w:ascii="Times New Roman" w:hAnsi="Times New Roman"/>
                <w:iCs/>
              </w:rPr>
            </w:pPr>
          </w:p>
        </w:tc>
        <w:tc>
          <w:tcPr>
            <w:tcW w:w="573" w:type="pct"/>
            <w:vMerge/>
          </w:tcPr>
          <w:p w14:paraId="6E595FA1" w14:textId="77777777" w:rsidR="0095792C" w:rsidRPr="00654E06" w:rsidRDefault="0095792C" w:rsidP="0051689A">
            <w:pPr>
              <w:spacing w:after="0" w:line="240" w:lineRule="auto"/>
              <w:rPr>
                <w:rFonts w:ascii="Times New Roman" w:hAnsi="Times New Roman"/>
                <w:b/>
                <w:i/>
              </w:rPr>
            </w:pPr>
          </w:p>
        </w:tc>
      </w:tr>
      <w:tr w:rsidR="0095792C" w:rsidRPr="00654E06" w14:paraId="5CA39666" w14:textId="77777777" w:rsidTr="00FF4E98">
        <w:trPr>
          <w:trHeight w:val="20"/>
        </w:trPr>
        <w:tc>
          <w:tcPr>
            <w:tcW w:w="935" w:type="pct"/>
            <w:vMerge/>
            <w:tcBorders>
              <w:right w:val="single" w:sz="4" w:space="0" w:color="auto"/>
            </w:tcBorders>
          </w:tcPr>
          <w:p w14:paraId="79A73B26"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1F9507D5" w14:textId="77777777" w:rsidR="0095792C" w:rsidRPr="00D52BA3" w:rsidRDefault="0095792C" w:rsidP="0051689A">
            <w:pPr>
              <w:pStyle w:val="1f"/>
              <w:jc w:val="both"/>
              <w:rPr>
                <w:sz w:val="22"/>
                <w:szCs w:val="22"/>
              </w:rPr>
            </w:pPr>
            <w:r w:rsidRPr="00D52BA3">
              <w:rPr>
                <w:sz w:val="22"/>
                <w:szCs w:val="22"/>
              </w:rPr>
              <w:t xml:space="preserve">Типичные места переломов костей. Особенности переломов костей </w:t>
            </w:r>
            <w:r w:rsidRPr="00D52BA3">
              <w:rPr>
                <w:bCs/>
                <w:sz w:val="22"/>
                <w:szCs w:val="22"/>
              </w:rPr>
              <w:t>верхних и нижних конечностей в детском и старческом возрасте.</w:t>
            </w:r>
          </w:p>
        </w:tc>
        <w:tc>
          <w:tcPr>
            <w:tcW w:w="976" w:type="pct"/>
            <w:vMerge/>
            <w:tcBorders>
              <w:left w:val="single" w:sz="4" w:space="0" w:color="auto"/>
            </w:tcBorders>
            <w:vAlign w:val="center"/>
          </w:tcPr>
          <w:p w14:paraId="335A46EE" w14:textId="77777777" w:rsidR="0095792C" w:rsidRPr="00C16860" w:rsidRDefault="0095792C" w:rsidP="0051689A">
            <w:pPr>
              <w:suppressAutoHyphens/>
              <w:spacing w:after="0" w:line="240" w:lineRule="auto"/>
              <w:jc w:val="both"/>
              <w:rPr>
                <w:rFonts w:ascii="Times New Roman" w:hAnsi="Times New Roman"/>
                <w:iCs/>
              </w:rPr>
            </w:pPr>
          </w:p>
        </w:tc>
        <w:tc>
          <w:tcPr>
            <w:tcW w:w="573" w:type="pct"/>
            <w:vMerge/>
          </w:tcPr>
          <w:p w14:paraId="295FD60E" w14:textId="77777777" w:rsidR="0095792C" w:rsidRPr="00654E06" w:rsidRDefault="0095792C" w:rsidP="0051689A">
            <w:pPr>
              <w:spacing w:after="0" w:line="240" w:lineRule="auto"/>
              <w:rPr>
                <w:rFonts w:ascii="Times New Roman" w:hAnsi="Times New Roman"/>
                <w:b/>
                <w:i/>
              </w:rPr>
            </w:pPr>
          </w:p>
        </w:tc>
      </w:tr>
      <w:tr w:rsidR="0095792C" w:rsidRPr="00654E06" w14:paraId="27824789" w14:textId="77777777" w:rsidTr="00FF4E98">
        <w:trPr>
          <w:trHeight w:val="20"/>
        </w:trPr>
        <w:tc>
          <w:tcPr>
            <w:tcW w:w="935" w:type="pct"/>
            <w:vMerge/>
            <w:tcBorders>
              <w:right w:val="single" w:sz="4" w:space="0" w:color="auto"/>
            </w:tcBorders>
          </w:tcPr>
          <w:p w14:paraId="0ACDB38E"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106E02AA" w14:textId="77777777" w:rsidR="0095792C" w:rsidRPr="00D52BA3" w:rsidRDefault="0095792C" w:rsidP="0051689A">
            <w:pPr>
              <w:pStyle w:val="1f"/>
              <w:jc w:val="both"/>
              <w:rPr>
                <w:sz w:val="22"/>
                <w:szCs w:val="22"/>
              </w:rPr>
            </w:pPr>
            <w:r w:rsidRPr="00D52BA3">
              <w:rPr>
                <w:sz w:val="22"/>
                <w:szCs w:val="22"/>
              </w:rPr>
              <w:t>Инструментальные методы исследования костей и суставов конечностей: рентгенография, денситометрия. Значение для диагностики, организации лечебных и профилактических мероприятий</w:t>
            </w:r>
          </w:p>
        </w:tc>
        <w:tc>
          <w:tcPr>
            <w:tcW w:w="976" w:type="pct"/>
            <w:vMerge/>
            <w:tcBorders>
              <w:left w:val="single" w:sz="4" w:space="0" w:color="auto"/>
            </w:tcBorders>
            <w:vAlign w:val="center"/>
          </w:tcPr>
          <w:p w14:paraId="6768F073" w14:textId="77777777" w:rsidR="0095792C" w:rsidRPr="00C16860" w:rsidRDefault="0095792C" w:rsidP="0051689A">
            <w:pPr>
              <w:suppressAutoHyphens/>
              <w:spacing w:after="0" w:line="240" w:lineRule="auto"/>
              <w:jc w:val="both"/>
              <w:rPr>
                <w:rFonts w:ascii="Times New Roman" w:hAnsi="Times New Roman"/>
                <w:iCs/>
              </w:rPr>
            </w:pPr>
          </w:p>
        </w:tc>
        <w:tc>
          <w:tcPr>
            <w:tcW w:w="573" w:type="pct"/>
            <w:vMerge/>
          </w:tcPr>
          <w:p w14:paraId="3FDD4A90" w14:textId="77777777" w:rsidR="0095792C" w:rsidRPr="00654E06" w:rsidRDefault="0095792C" w:rsidP="0051689A">
            <w:pPr>
              <w:spacing w:after="0" w:line="240" w:lineRule="auto"/>
              <w:rPr>
                <w:rFonts w:ascii="Times New Roman" w:hAnsi="Times New Roman"/>
                <w:b/>
                <w:i/>
              </w:rPr>
            </w:pPr>
          </w:p>
        </w:tc>
      </w:tr>
      <w:tr w:rsidR="0095792C" w:rsidRPr="00654E06" w14:paraId="7F6EBEDE" w14:textId="77777777" w:rsidTr="00FF4E98">
        <w:trPr>
          <w:trHeight w:val="20"/>
        </w:trPr>
        <w:tc>
          <w:tcPr>
            <w:tcW w:w="935" w:type="pct"/>
            <w:vMerge/>
          </w:tcPr>
          <w:p w14:paraId="4BFF28B6"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tcBorders>
          </w:tcPr>
          <w:p w14:paraId="16C9B512" w14:textId="77777777" w:rsidR="0095792C" w:rsidRPr="00D52BA3" w:rsidRDefault="0095792C" w:rsidP="0051689A">
            <w:pPr>
              <w:spacing w:after="0" w:line="240" w:lineRule="auto"/>
              <w:jc w:val="both"/>
              <w:rPr>
                <w:rFonts w:ascii="Times New Roman" w:hAnsi="Times New Roman"/>
                <w:b/>
                <w:i/>
              </w:rPr>
            </w:pPr>
            <w:r w:rsidRPr="00D52BA3">
              <w:rPr>
                <w:rFonts w:ascii="Times New Roman" w:hAnsi="Times New Roman"/>
                <w:b/>
                <w:bCs/>
              </w:rPr>
              <w:t>В том числе практических и лабораторных занятий</w:t>
            </w:r>
          </w:p>
        </w:tc>
        <w:tc>
          <w:tcPr>
            <w:tcW w:w="976" w:type="pct"/>
            <w:vAlign w:val="center"/>
          </w:tcPr>
          <w:p w14:paraId="53343D0B" w14:textId="77777777" w:rsidR="0095792C" w:rsidRPr="00C16860" w:rsidRDefault="0095792C" w:rsidP="0051689A">
            <w:pPr>
              <w:suppressAutoHyphens/>
              <w:spacing w:after="0" w:line="240" w:lineRule="auto"/>
              <w:jc w:val="center"/>
              <w:rPr>
                <w:rFonts w:ascii="Times New Roman" w:hAnsi="Times New Roman"/>
                <w:iCs/>
              </w:rPr>
            </w:pPr>
            <w:r w:rsidRPr="00C16860">
              <w:rPr>
                <w:rFonts w:ascii="Times New Roman" w:hAnsi="Times New Roman"/>
                <w:iCs/>
              </w:rPr>
              <w:t>4</w:t>
            </w:r>
          </w:p>
        </w:tc>
        <w:tc>
          <w:tcPr>
            <w:tcW w:w="573" w:type="pct"/>
            <w:vMerge/>
          </w:tcPr>
          <w:p w14:paraId="1616B01B" w14:textId="77777777" w:rsidR="0095792C" w:rsidRPr="00654E06" w:rsidRDefault="0095792C" w:rsidP="0051689A">
            <w:pPr>
              <w:spacing w:after="0" w:line="240" w:lineRule="auto"/>
              <w:rPr>
                <w:rFonts w:ascii="Times New Roman" w:hAnsi="Times New Roman"/>
                <w:b/>
                <w:i/>
              </w:rPr>
            </w:pPr>
          </w:p>
        </w:tc>
      </w:tr>
      <w:tr w:rsidR="0095792C" w:rsidRPr="00654E06" w14:paraId="25DAD489" w14:textId="77777777" w:rsidTr="00DF35E1">
        <w:trPr>
          <w:trHeight w:val="255"/>
        </w:trPr>
        <w:tc>
          <w:tcPr>
            <w:tcW w:w="935" w:type="pct"/>
            <w:vMerge/>
          </w:tcPr>
          <w:p w14:paraId="569D3A4A" w14:textId="77777777" w:rsidR="0095792C" w:rsidRPr="00654E06" w:rsidRDefault="0095792C" w:rsidP="0051689A">
            <w:pPr>
              <w:spacing w:after="0" w:line="240" w:lineRule="auto"/>
              <w:rPr>
                <w:rFonts w:ascii="Times New Roman" w:hAnsi="Times New Roman"/>
                <w:b/>
                <w:bCs/>
                <w:i/>
              </w:rPr>
            </w:pPr>
          </w:p>
        </w:tc>
        <w:tc>
          <w:tcPr>
            <w:tcW w:w="2517" w:type="pct"/>
          </w:tcPr>
          <w:p w14:paraId="68D21B99" w14:textId="77777777" w:rsidR="0095792C" w:rsidRPr="006A6FF5" w:rsidRDefault="0095792C" w:rsidP="00DF35E1">
            <w:pPr>
              <w:spacing w:after="0" w:line="240" w:lineRule="auto"/>
              <w:jc w:val="both"/>
              <w:rPr>
                <w:rFonts w:ascii="Times New Roman" w:hAnsi="Times New Roman"/>
                <w:b/>
                <w:bCs/>
              </w:rPr>
            </w:pPr>
            <w:r w:rsidRPr="006A6FF5">
              <w:rPr>
                <w:rFonts w:ascii="Times New Roman" w:hAnsi="Times New Roman"/>
                <w:b/>
                <w:bCs/>
              </w:rPr>
              <w:t>Практическое занятие № 11. Скелет верхней конечности и их соединения.</w:t>
            </w:r>
          </w:p>
        </w:tc>
        <w:tc>
          <w:tcPr>
            <w:tcW w:w="976" w:type="pct"/>
            <w:vAlign w:val="center"/>
          </w:tcPr>
          <w:p w14:paraId="5F7999F1" w14:textId="77777777" w:rsidR="0095792C" w:rsidRPr="00C16860" w:rsidRDefault="0095792C" w:rsidP="0051689A">
            <w:pPr>
              <w:suppressAutoHyphens/>
              <w:spacing w:after="0" w:line="240" w:lineRule="auto"/>
              <w:jc w:val="center"/>
              <w:rPr>
                <w:rFonts w:ascii="Times New Roman" w:hAnsi="Times New Roman"/>
                <w:iCs/>
              </w:rPr>
            </w:pPr>
            <w:r w:rsidRPr="00C16860">
              <w:rPr>
                <w:rFonts w:ascii="Times New Roman" w:hAnsi="Times New Roman"/>
                <w:iCs/>
              </w:rPr>
              <w:t>2</w:t>
            </w:r>
          </w:p>
        </w:tc>
        <w:tc>
          <w:tcPr>
            <w:tcW w:w="573" w:type="pct"/>
            <w:vMerge/>
          </w:tcPr>
          <w:p w14:paraId="571398D4" w14:textId="77777777" w:rsidR="0095792C" w:rsidRPr="00654E06" w:rsidRDefault="0095792C" w:rsidP="0051689A">
            <w:pPr>
              <w:spacing w:after="0" w:line="240" w:lineRule="auto"/>
              <w:rPr>
                <w:rFonts w:ascii="Times New Roman" w:hAnsi="Times New Roman"/>
                <w:b/>
                <w:i/>
              </w:rPr>
            </w:pPr>
          </w:p>
        </w:tc>
      </w:tr>
      <w:tr w:rsidR="0095792C" w:rsidRPr="00654E06" w14:paraId="7E3597A6" w14:textId="77777777" w:rsidTr="0051689A">
        <w:trPr>
          <w:trHeight w:val="236"/>
        </w:trPr>
        <w:tc>
          <w:tcPr>
            <w:tcW w:w="935" w:type="pct"/>
            <w:vMerge/>
          </w:tcPr>
          <w:p w14:paraId="5718453D" w14:textId="77777777" w:rsidR="0095792C" w:rsidRPr="00654E06" w:rsidRDefault="0095792C" w:rsidP="0051689A">
            <w:pPr>
              <w:spacing w:after="0" w:line="240" w:lineRule="auto"/>
              <w:rPr>
                <w:rFonts w:ascii="Times New Roman" w:hAnsi="Times New Roman"/>
                <w:b/>
                <w:bCs/>
                <w:i/>
              </w:rPr>
            </w:pPr>
          </w:p>
        </w:tc>
        <w:tc>
          <w:tcPr>
            <w:tcW w:w="2517" w:type="pct"/>
          </w:tcPr>
          <w:p w14:paraId="59251B36" w14:textId="77777777" w:rsidR="0095792C" w:rsidRPr="006A6FF5" w:rsidRDefault="0095792C" w:rsidP="00DF35E1">
            <w:pPr>
              <w:spacing w:after="0" w:line="240" w:lineRule="auto"/>
              <w:jc w:val="both"/>
              <w:rPr>
                <w:rFonts w:ascii="Times New Roman" w:hAnsi="Times New Roman"/>
                <w:b/>
                <w:bCs/>
              </w:rPr>
            </w:pPr>
            <w:r w:rsidRPr="006A6FF5">
              <w:rPr>
                <w:rFonts w:ascii="Times New Roman" w:hAnsi="Times New Roman"/>
                <w:b/>
                <w:bCs/>
              </w:rPr>
              <w:t>Практическое занятие № 12. Скелет нижней конечности и их соединения</w:t>
            </w:r>
          </w:p>
        </w:tc>
        <w:tc>
          <w:tcPr>
            <w:tcW w:w="976" w:type="pct"/>
            <w:vAlign w:val="center"/>
          </w:tcPr>
          <w:p w14:paraId="7F91CF97" w14:textId="77777777" w:rsidR="0095792C" w:rsidRPr="003211CA" w:rsidRDefault="003211CA" w:rsidP="0051689A">
            <w:pPr>
              <w:suppressAutoHyphens/>
              <w:spacing w:after="0" w:line="240" w:lineRule="auto"/>
              <w:jc w:val="center"/>
              <w:rPr>
                <w:rFonts w:ascii="Times New Roman" w:hAnsi="Times New Roman"/>
                <w:i/>
                <w:iCs/>
              </w:rPr>
            </w:pPr>
            <w:r>
              <w:rPr>
                <w:rFonts w:ascii="Times New Roman" w:hAnsi="Times New Roman"/>
                <w:i/>
                <w:iCs/>
              </w:rPr>
              <w:t>2в</w:t>
            </w:r>
          </w:p>
        </w:tc>
        <w:tc>
          <w:tcPr>
            <w:tcW w:w="573" w:type="pct"/>
            <w:vMerge/>
          </w:tcPr>
          <w:p w14:paraId="17D5C00E" w14:textId="77777777" w:rsidR="0095792C" w:rsidRPr="00654E06" w:rsidRDefault="0095792C" w:rsidP="0051689A">
            <w:pPr>
              <w:spacing w:after="0" w:line="240" w:lineRule="auto"/>
              <w:rPr>
                <w:rFonts w:ascii="Times New Roman" w:hAnsi="Times New Roman"/>
                <w:b/>
                <w:i/>
              </w:rPr>
            </w:pPr>
          </w:p>
        </w:tc>
      </w:tr>
      <w:tr w:rsidR="0095792C" w:rsidRPr="00654E06" w14:paraId="03C024E1" w14:textId="77777777" w:rsidTr="0051689A">
        <w:trPr>
          <w:trHeight w:val="20"/>
        </w:trPr>
        <w:tc>
          <w:tcPr>
            <w:tcW w:w="935" w:type="pct"/>
            <w:vMerge/>
          </w:tcPr>
          <w:p w14:paraId="6907AED8" w14:textId="77777777" w:rsidR="0095792C" w:rsidRPr="00654E06" w:rsidRDefault="0095792C" w:rsidP="0051689A">
            <w:pPr>
              <w:spacing w:after="0" w:line="240" w:lineRule="auto"/>
              <w:rPr>
                <w:rFonts w:ascii="Times New Roman" w:hAnsi="Times New Roman"/>
                <w:b/>
                <w:bCs/>
                <w:i/>
              </w:rPr>
            </w:pPr>
          </w:p>
        </w:tc>
        <w:tc>
          <w:tcPr>
            <w:tcW w:w="2517" w:type="pct"/>
          </w:tcPr>
          <w:p w14:paraId="66CB71E7" w14:textId="77777777" w:rsidR="0095792C" w:rsidRPr="00D52BA3" w:rsidRDefault="0095792C" w:rsidP="0051689A">
            <w:pPr>
              <w:spacing w:after="0" w:line="240" w:lineRule="auto"/>
              <w:jc w:val="both"/>
              <w:rPr>
                <w:rFonts w:ascii="Times New Roman" w:hAnsi="Times New Roman"/>
                <w:b/>
                <w:bCs/>
              </w:rPr>
            </w:pPr>
            <w:r w:rsidRPr="00D52BA3">
              <w:rPr>
                <w:rFonts w:ascii="Times New Roman" w:hAnsi="Times New Roman"/>
                <w:b/>
                <w:bCs/>
              </w:rPr>
              <w:t>Самостоятельная работа обучающихся</w:t>
            </w:r>
          </w:p>
        </w:tc>
        <w:tc>
          <w:tcPr>
            <w:tcW w:w="976" w:type="pct"/>
            <w:vAlign w:val="center"/>
          </w:tcPr>
          <w:p w14:paraId="25DD982A" w14:textId="77777777" w:rsidR="0095792C" w:rsidRPr="00C16860" w:rsidRDefault="0095792C" w:rsidP="0051689A">
            <w:pPr>
              <w:suppressAutoHyphens/>
              <w:spacing w:after="0" w:line="240" w:lineRule="auto"/>
              <w:jc w:val="center"/>
              <w:rPr>
                <w:rFonts w:ascii="Times New Roman" w:hAnsi="Times New Roman"/>
                <w:iCs/>
              </w:rPr>
            </w:pPr>
            <w:r w:rsidRPr="00C16860">
              <w:rPr>
                <w:rFonts w:ascii="Times New Roman" w:hAnsi="Times New Roman"/>
                <w:iCs/>
              </w:rPr>
              <w:t>0</w:t>
            </w:r>
          </w:p>
        </w:tc>
        <w:tc>
          <w:tcPr>
            <w:tcW w:w="573" w:type="pct"/>
            <w:vMerge/>
          </w:tcPr>
          <w:p w14:paraId="412356A7" w14:textId="77777777" w:rsidR="0095792C" w:rsidRPr="00654E06" w:rsidRDefault="0095792C" w:rsidP="0051689A">
            <w:pPr>
              <w:spacing w:after="0" w:line="240" w:lineRule="auto"/>
              <w:rPr>
                <w:rFonts w:ascii="Times New Roman" w:hAnsi="Times New Roman"/>
                <w:b/>
                <w:i/>
              </w:rPr>
            </w:pPr>
          </w:p>
        </w:tc>
      </w:tr>
      <w:tr w:rsidR="0095792C" w:rsidRPr="00654E06" w14:paraId="746F3833" w14:textId="77777777" w:rsidTr="0051689A">
        <w:trPr>
          <w:trHeight w:val="20"/>
        </w:trPr>
        <w:tc>
          <w:tcPr>
            <w:tcW w:w="935" w:type="pct"/>
            <w:vMerge w:val="restart"/>
          </w:tcPr>
          <w:p w14:paraId="7D5387E7" w14:textId="77777777" w:rsidR="0095792C" w:rsidRPr="00654E06" w:rsidRDefault="0095792C" w:rsidP="0051689A">
            <w:pPr>
              <w:spacing w:after="0" w:line="240" w:lineRule="auto"/>
              <w:rPr>
                <w:rFonts w:ascii="Times New Roman" w:hAnsi="Times New Roman"/>
                <w:b/>
                <w:bCs/>
              </w:rPr>
            </w:pPr>
            <w:r w:rsidRPr="00654E06">
              <w:rPr>
                <w:rFonts w:ascii="Times New Roman" w:hAnsi="Times New Roman"/>
                <w:b/>
                <w:bCs/>
              </w:rPr>
              <w:t xml:space="preserve">Тема </w:t>
            </w:r>
            <w:r>
              <w:rPr>
                <w:rFonts w:ascii="Times New Roman" w:hAnsi="Times New Roman"/>
                <w:b/>
                <w:bCs/>
              </w:rPr>
              <w:t>4.5</w:t>
            </w:r>
            <w:r w:rsidRPr="00654E06">
              <w:rPr>
                <w:rFonts w:ascii="Times New Roman" w:hAnsi="Times New Roman"/>
                <w:b/>
                <w:bCs/>
              </w:rPr>
              <w:t>.</w:t>
            </w:r>
          </w:p>
          <w:p w14:paraId="0891A3A7" w14:textId="77777777" w:rsidR="0095792C" w:rsidRPr="00654E06" w:rsidRDefault="0095792C" w:rsidP="00E86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rPr>
            </w:pPr>
            <w:r w:rsidRPr="00D52BA3">
              <w:rPr>
                <w:rFonts w:ascii="Times New Roman" w:hAnsi="Times New Roman"/>
                <w:b/>
                <w:bCs/>
              </w:rPr>
              <w:t xml:space="preserve">Общая </w:t>
            </w:r>
            <w:r>
              <w:rPr>
                <w:rFonts w:ascii="Times New Roman" w:hAnsi="Times New Roman"/>
                <w:b/>
                <w:bCs/>
              </w:rPr>
              <w:t xml:space="preserve">миология. </w:t>
            </w:r>
            <w:r w:rsidRPr="00D52BA3">
              <w:rPr>
                <w:rFonts w:ascii="Times New Roman" w:hAnsi="Times New Roman"/>
                <w:b/>
                <w:bCs/>
              </w:rPr>
              <w:t>Мышцы головы и шеи</w:t>
            </w:r>
            <w:r>
              <w:rPr>
                <w:rFonts w:ascii="Times New Roman" w:hAnsi="Times New Roman"/>
                <w:b/>
                <w:bCs/>
              </w:rPr>
              <w:t>.</w:t>
            </w:r>
          </w:p>
        </w:tc>
        <w:tc>
          <w:tcPr>
            <w:tcW w:w="2517" w:type="pct"/>
          </w:tcPr>
          <w:p w14:paraId="56400586" w14:textId="77777777" w:rsidR="0095792C" w:rsidRPr="00654E06" w:rsidRDefault="0095792C" w:rsidP="0051689A">
            <w:pPr>
              <w:spacing w:after="0" w:line="240" w:lineRule="auto"/>
              <w:rPr>
                <w:rFonts w:ascii="Times New Roman" w:hAnsi="Times New Roman"/>
                <w:b/>
                <w:bCs/>
                <w:i/>
              </w:rPr>
            </w:pPr>
            <w:r w:rsidRPr="00654E06">
              <w:rPr>
                <w:rFonts w:ascii="Times New Roman" w:hAnsi="Times New Roman"/>
                <w:b/>
                <w:bCs/>
              </w:rPr>
              <w:t>Содержание учебного материала</w:t>
            </w:r>
          </w:p>
        </w:tc>
        <w:tc>
          <w:tcPr>
            <w:tcW w:w="976" w:type="pct"/>
            <w:vAlign w:val="center"/>
          </w:tcPr>
          <w:p w14:paraId="7120C6EF" w14:textId="77777777" w:rsidR="0095792C" w:rsidRPr="00C16860" w:rsidRDefault="0095792C" w:rsidP="0051689A">
            <w:pPr>
              <w:suppressAutoHyphens/>
              <w:spacing w:after="0" w:line="240" w:lineRule="auto"/>
              <w:jc w:val="center"/>
              <w:rPr>
                <w:rFonts w:ascii="Times New Roman" w:hAnsi="Times New Roman"/>
                <w:b/>
                <w:iCs/>
                <w:color w:val="FF0000"/>
              </w:rPr>
            </w:pPr>
            <w:r w:rsidRPr="003211CA">
              <w:rPr>
                <w:rFonts w:ascii="Times New Roman" w:hAnsi="Times New Roman"/>
                <w:b/>
                <w:iCs/>
              </w:rPr>
              <w:t>4/2</w:t>
            </w:r>
          </w:p>
        </w:tc>
        <w:tc>
          <w:tcPr>
            <w:tcW w:w="573" w:type="pct"/>
            <w:vMerge w:val="restart"/>
          </w:tcPr>
          <w:p w14:paraId="117CB630" w14:textId="77777777" w:rsidR="0095792C" w:rsidRPr="00654E06" w:rsidRDefault="0095792C" w:rsidP="0051689A">
            <w:pPr>
              <w:suppressAutoHyphens/>
              <w:spacing w:after="0" w:line="240" w:lineRule="auto"/>
              <w:jc w:val="center"/>
              <w:rPr>
                <w:rFonts w:ascii="Times New Roman" w:hAnsi="Times New Roman"/>
              </w:rPr>
            </w:pPr>
            <w:r w:rsidRPr="00654E06">
              <w:rPr>
                <w:rFonts w:ascii="Times New Roman" w:hAnsi="Times New Roman"/>
              </w:rPr>
              <w:t>ПК 1.3.</w:t>
            </w:r>
          </w:p>
          <w:p w14:paraId="7866108C" w14:textId="77777777" w:rsidR="0095792C" w:rsidRPr="00654E06" w:rsidRDefault="0095792C" w:rsidP="0051689A">
            <w:pPr>
              <w:suppressAutoHyphens/>
              <w:spacing w:after="0" w:line="240" w:lineRule="auto"/>
              <w:jc w:val="center"/>
              <w:rPr>
                <w:rFonts w:ascii="Times New Roman" w:hAnsi="Times New Roman"/>
              </w:rPr>
            </w:pPr>
            <w:r w:rsidRPr="00654E06">
              <w:rPr>
                <w:rFonts w:ascii="Times New Roman" w:hAnsi="Times New Roman"/>
              </w:rPr>
              <w:t>ПК 2.1.</w:t>
            </w:r>
          </w:p>
          <w:p w14:paraId="7E95C524" w14:textId="77777777" w:rsidR="0095792C" w:rsidRPr="00654E06" w:rsidRDefault="0095792C" w:rsidP="0051689A">
            <w:pPr>
              <w:suppressAutoHyphens/>
              <w:spacing w:after="0" w:line="240" w:lineRule="auto"/>
              <w:jc w:val="center"/>
              <w:rPr>
                <w:rFonts w:ascii="Times New Roman" w:hAnsi="Times New Roman"/>
              </w:rPr>
            </w:pPr>
            <w:r w:rsidRPr="00654E06">
              <w:rPr>
                <w:rFonts w:ascii="Times New Roman" w:hAnsi="Times New Roman"/>
              </w:rPr>
              <w:t>ПК 4.2.</w:t>
            </w:r>
          </w:p>
          <w:p w14:paraId="52B8E0B3" w14:textId="77777777" w:rsidR="0095792C" w:rsidRPr="00654E06" w:rsidRDefault="0095792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01</w:t>
            </w:r>
          </w:p>
          <w:p w14:paraId="19911F27" w14:textId="77777777" w:rsidR="0095792C" w:rsidRPr="00654E06" w:rsidRDefault="0095792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02</w:t>
            </w:r>
          </w:p>
          <w:p w14:paraId="6F64D2C3" w14:textId="77777777" w:rsidR="0095792C" w:rsidRPr="00654E06" w:rsidRDefault="0095792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03</w:t>
            </w:r>
          </w:p>
          <w:p w14:paraId="09F67A81" w14:textId="77777777" w:rsidR="0095792C" w:rsidRPr="00654E06" w:rsidRDefault="0095792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04</w:t>
            </w:r>
          </w:p>
          <w:p w14:paraId="4FC65D7C" w14:textId="77777777" w:rsidR="0095792C" w:rsidRPr="00654E06" w:rsidRDefault="0095792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lastRenderedPageBreak/>
              <w:t>ОК 05</w:t>
            </w:r>
          </w:p>
          <w:p w14:paraId="07FD47D9" w14:textId="77777777" w:rsidR="0095792C" w:rsidRPr="00654E06" w:rsidRDefault="0095792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09</w:t>
            </w:r>
          </w:p>
          <w:p w14:paraId="1ABA1598" w14:textId="77777777" w:rsidR="0095792C" w:rsidRDefault="0095792C" w:rsidP="0051689A">
            <w:pPr>
              <w:spacing w:after="0" w:line="240" w:lineRule="auto"/>
              <w:jc w:val="center"/>
              <w:rPr>
                <w:rFonts w:ascii="Times New Roman" w:hAnsi="Times New Roman"/>
              </w:rPr>
            </w:pPr>
            <w:r>
              <w:rPr>
                <w:rFonts w:ascii="Times New Roman" w:hAnsi="Times New Roman"/>
              </w:rPr>
              <w:t>ЛР 1</w:t>
            </w:r>
          </w:p>
          <w:p w14:paraId="6FDB1FD0" w14:textId="77777777" w:rsidR="0095792C" w:rsidRPr="00654E06" w:rsidRDefault="0095792C" w:rsidP="0051689A">
            <w:pPr>
              <w:spacing w:after="0" w:line="240" w:lineRule="auto"/>
              <w:jc w:val="center"/>
              <w:rPr>
                <w:rFonts w:ascii="Times New Roman" w:hAnsi="Times New Roman"/>
              </w:rPr>
            </w:pPr>
            <w:r w:rsidRPr="00654E06">
              <w:rPr>
                <w:rFonts w:ascii="Times New Roman" w:hAnsi="Times New Roman"/>
              </w:rPr>
              <w:t xml:space="preserve">ЛР </w:t>
            </w:r>
            <w:r>
              <w:rPr>
                <w:rFonts w:ascii="Times New Roman" w:hAnsi="Times New Roman"/>
              </w:rPr>
              <w:t>7</w:t>
            </w:r>
          </w:p>
          <w:p w14:paraId="44606639" w14:textId="77777777" w:rsidR="0095792C" w:rsidRPr="00654E06" w:rsidRDefault="0095792C" w:rsidP="0051689A">
            <w:pPr>
              <w:spacing w:after="0" w:line="240" w:lineRule="auto"/>
              <w:jc w:val="center"/>
              <w:rPr>
                <w:rFonts w:ascii="Times New Roman" w:hAnsi="Times New Roman"/>
              </w:rPr>
            </w:pPr>
            <w:r w:rsidRPr="00654E06">
              <w:rPr>
                <w:rFonts w:ascii="Times New Roman" w:hAnsi="Times New Roman"/>
              </w:rPr>
              <w:t xml:space="preserve">ЛР </w:t>
            </w:r>
            <w:r>
              <w:rPr>
                <w:rFonts w:ascii="Times New Roman" w:hAnsi="Times New Roman"/>
              </w:rPr>
              <w:t>9</w:t>
            </w:r>
          </w:p>
          <w:p w14:paraId="413E75B1" w14:textId="77777777" w:rsidR="0095792C" w:rsidRPr="00654E06" w:rsidRDefault="0095792C" w:rsidP="0051689A">
            <w:pPr>
              <w:spacing w:after="0" w:line="240" w:lineRule="auto"/>
              <w:jc w:val="center"/>
              <w:rPr>
                <w:rFonts w:ascii="Times New Roman" w:hAnsi="Times New Roman"/>
              </w:rPr>
            </w:pPr>
            <w:r w:rsidRPr="00654E06">
              <w:rPr>
                <w:rFonts w:ascii="Times New Roman" w:hAnsi="Times New Roman"/>
              </w:rPr>
              <w:t xml:space="preserve">ЛР </w:t>
            </w:r>
            <w:r>
              <w:rPr>
                <w:rFonts w:ascii="Times New Roman" w:hAnsi="Times New Roman"/>
              </w:rPr>
              <w:t>10</w:t>
            </w:r>
          </w:p>
          <w:p w14:paraId="1435F11A" w14:textId="77777777" w:rsidR="0095792C" w:rsidRPr="00654E06" w:rsidRDefault="0095792C" w:rsidP="0051689A">
            <w:pPr>
              <w:spacing w:after="0" w:line="240" w:lineRule="auto"/>
              <w:rPr>
                <w:rFonts w:ascii="Times New Roman" w:hAnsi="Times New Roman"/>
                <w:b/>
                <w:i/>
              </w:rPr>
            </w:pPr>
          </w:p>
        </w:tc>
      </w:tr>
      <w:tr w:rsidR="0095792C" w:rsidRPr="00654E06" w14:paraId="0293C612" w14:textId="77777777" w:rsidTr="00205806">
        <w:trPr>
          <w:trHeight w:val="354"/>
        </w:trPr>
        <w:tc>
          <w:tcPr>
            <w:tcW w:w="935" w:type="pct"/>
            <w:vMerge/>
          </w:tcPr>
          <w:p w14:paraId="69CC00D9" w14:textId="77777777" w:rsidR="0095792C" w:rsidRPr="00654E06" w:rsidRDefault="0095792C" w:rsidP="0051689A">
            <w:pPr>
              <w:spacing w:after="0" w:line="240" w:lineRule="auto"/>
              <w:rPr>
                <w:rFonts w:ascii="Times New Roman" w:hAnsi="Times New Roman"/>
                <w:b/>
                <w:bCs/>
                <w:i/>
              </w:rPr>
            </w:pPr>
          </w:p>
        </w:tc>
        <w:tc>
          <w:tcPr>
            <w:tcW w:w="2517" w:type="pct"/>
            <w:tcBorders>
              <w:bottom w:val="single" w:sz="4" w:space="0" w:color="auto"/>
            </w:tcBorders>
          </w:tcPr>
          <w:p w14:paraId="52497CA4" w14:textId="77777777" w:rsidR="0095792C" w:rsidRPr="00D52BA3" w:rsidRDefault="0095792C" w:rsidP="00FF4E98">
            <w:pPr>
              <w:pStyle w:val="1f"/>
              <w:numPr>
                <w:ilvl w:val="12"/>
                <w:numId w:val="0"/>
              </w:numPr>
              <w:jc w:val="both"/>
              <w:rPr>
                <w:sz w:val="22"/>
                <w:szCs w:val="22"/>
              </w:rPr>
            </w:pPr>
            <w:r w:rsidRPr="00D52BA3">
              <w:rPr>
                <w:sz w:val="22"/>
                <w:szCs w:val="22"/>
              </w:rPr>
              <w:t>Анатомо-</w:t>
            </w:r>
            <w:r>
              <w:rPr>
                <w:sz w:val="22"/>
                <w:szCs w:val="22"/>
              </w:rPr>
              <w:t>функциональное состояние</w:t>
            </w:r>
            <w:r w:rsidRPr="00D52BA3">
              <w:rPr>
                <w:sz w:val="22"/>
                <w:szCs w:val="22"/>
              </w:rPr>
              <w:t xml:space="preserve"> мышечной системы в разные воз</w:t>
            </w:r>
            <w:r>
              <w:rPr>
                <w:sz w:val="22"/>
                <w:szCs w:val="22"/>
              </w:rPr>
              <w:t>растные периоды жизни человека.</w:t>
            </w:r>
          </w:p>
        </w:tc>
        <w:tc>
          <w:tcPr>
            <w:tcW w:w="976" w:type="pct"/>
            <w:vMerge w:val="restart"/>
          </w:tcPr>
          <w:p w14:paraId="683F8A6C" w14:textId="77777777" w:rsidR="0095792C" w:rsidRPr="00C16860" w:rsidRDefault="0095792C" w:rsidP="0051689A">
            <w:pPr>
              <w:suppressAutoHyphens/>
              <w:spacing w:after="0" w:line="240" w:lineRule="auto"/>
              <w:jc w:val="center"/>
              <w:rPr>
                <w:rFonts w:ascii="Times New Roman" w:hAnsi="Times New Roman"/>
                <w:bCs/>
                <w:iCs/>
              </w:rPr>
            </w:pPr>
            <w:r w:rsidRPr="00C16860">
              <w:rPr>
                <w:rFonts w:ascii="Times New Roman" w:hAnsi="Times New Roman"/>
                <w:iCs/>
              </w:rPr>
              <w:t>2</w:t>
            </w:r>
          </w:p>
        </w:tc>
        <w:tc>
          <w:tcPr>
            <w:tcW w:w="573" w:type="pct"/>
            <w:vMerge/>
          </w:tcPr>
          <w:p w14:paraId="68AE522F" w14:textId="77777777" w:rsidR="0095792C" w:rsidRPr="00654E06" w:rsidRDefault="0095792C" w:rsidP="0051689A">
            <w:pPr>
              <w:spacing w:after="0" w:line="240" w:lineRule="auto"/>
              <w:rPr>
                <w:rFonts w:ascii="Times New Roman" w:hAnsi="Times New Roman"/>
                <w:b/>
                <w:bCs/>
                <w:i/>
              </w:rPr>
            </w:pPr>
          </w:p>
        </w:tc>
      </w:tr>
      <w:tr w:rsidR="0095792C" w:rsidRPr="00654E06" w14:paraId="11BAE40E" w14:textId="77777777" w:rsidTr="00205806">
        <w:trPr>
          <w:trHeight w:val="354"/>
        </w:trPr>
        <w:tc>
          <w:tcPr>
            <w:tcW w:w="935" w:type="pct"/>
            <w:vMerge/>
          </w:tcPr>
          <w:p w14:paraId="7A2250B7" w14:textId="77777777" w:rsidR="0095792C" w:rsidRPr="00654E06" w:rsidRDefault="0095792C" w:rsidP="0051689A">
            <w:pPr>
              <w:spacing w:after="0" w:line="240" w:lineRule="auto"/>
              <w:rPr>
                <w:rFonts w:ascii="Times New Roman" w:hAnsi="Times New Roman"/>
                <w:b/>
                <w:bCs/>
                <w:i/>
              </w:rPr>
            </w:pPr>
          </w:p>
        </w:tc>
        <w:tc>
          <w:tcPr>
            <w:tcW w:w="2517" w:type="pct"/>
            <w:tcBorders>
              <w:bottom w:val="single" w:sz="4" w:space="0" w:color="auto"/>
            </w:tcBorders>
          </w:tcPr>
          <w:p w14:paraId="117F74D2" w14:textId="77777777" w:rsidR="0095792C" w:rsidRPr="00FF4E98" w:rsidRDefault="0095792C" w:rsidP="00FF4E98">
            <w:pPr>
              <w:pStyle w:val="1f"/>
              <w:jc w:val="both"/>
              <w:rPr>
                <w:bCs/>
                <w:sz w:val="22"/>
                <w:szCs w:val="22"/>
              </w:rPr>
            </w:pPr>
            <w:r w:rsidRPr="00D52BA3">
              <w:rPr>
                <w:sz w:val="22"/>
                <w:szCs w:val="22"/>
              </w:rPr>
              <w:t xml:space="preserve">Строение скелетной мышцы как органа. </w:t>
            </w:r>
          </w:p>
        </w:tc>
        <w:tc>
          <w:tcPr>
            <w:tcW w:w="976" w:type="pct"/>
            <w:vMerge/>
          </w:tcPr>
          <w:p w14:paraId="61B15BE7" w14:textId="77777777" w:rsidR="0095792C" w:rsidRPr="00C16860" w:rsidRDefault="0095792C" w:rsidP="0051689A">
            <w:pPr>
              <w:suppressAutoHyphens/>
              <w:spacing w:after="0" w:line="240" w:lineRule="auto"/>
              <w:jc w:val="center"/>
              <w:rPr>
                <w:rFonts w:ascii="Times New Roman" w:hAnsi="Times New Roman"/>
                <w:iCs/>
              </w:rPr>
            </w:pPr>
          </w:p>
        </w:tc>
        <w:tc>
          <w:tcPr>
            <w:tcW w:w="573" w:type="pct"/>
            <w:vMerge/>
          </w:tcPr>
          <w:p w14:paraId="6C1F8EEC" w14:textId="77777777" w:rsidR="0095792C" w:rsidRPr="00654E06" w:rsidRDefault="0095792C" w:rsidP="0051689A">
            <w:pPr>
              <w:spacing w:after="0" w:line="240" w:lineRule="auto"/>
              <w:rPr>
                <w:rFonts w:ascii="Times New Roman" w:hAnsi="Times New Roman"/>
                <w:b/>
                <w:bCs/>
                <w:i/>
              </w:rPr>
            </w:pPr>
          </w:p>
        </w:tc>
      </w:tr>
      <w:tr w:rsidR="0095792C" w:rsidRPr="00654E06" w14:paraId="61A57965" w14:textId="77777777" w:rsidTr="00205806">
        <w:trPr>
          <w:trHeight w:val="354"/>
        </w:trPr>
        <w:tc>
          <w:tcPr>
            <w:tcW w:w="935" w:type="pct"/>
            <w:vMerge/>
          </w:tcPr>
          <w:p w14:paraId="49CBAB5A" w14:textId="77777777" w:rsidR="0095792C" w:rsidRPr="00654E06" w:rsidRDefault="0095792C" w:rsidP="0051689A">
            <w:pPr>
              <w:spacing w:after="0" w:line="240" w:lineRule="auto"/>
              <w:rPr>
                <w:rFonts w:ascii="Times New Roman" w:hAnsi="Times New Roman"/>
                <w:b/>
                <w:bCs/>
                <w:i/>
              </w:rPr>
            </w:pPr>
          </w:p>
        </w:tc>
        <w:tc>
          <w:tcPr>
            <w:tcW w:w="2517" w:type="pct"/>
            <w:tcBorders>
              <w:bottom w:val="single" w:sz="4" w:space="0" w:color="auto"/>
            </w:tcBorders>
          </w:tcPr>
          <w:p w14:paraId="2579735D" w14:textId="77777777" w:rsidR="0095792C" w:rsidRPr="00FF4E98" w:rsidRDefault="0095792C" w:rsidP="00FF4E98">
            <w:pPr>
              <w:pStyle w:val="1f"/>
              <w:jc w:val="both"/>
              <w:rPr>
                <w:sz w:val="22"/>
                <w:szCs w:val="22"/>
                <w:u w:val="single"/>
              </w:rPr>
            </w:pPr>
            <w:r w:rsidRPr="00D52BA3">
              <w:rPr>
                <w:sz w:val="22"/>
                <w:szCs w:val="22"/>
              </w:rPr>
              <w:t>Вспомогательный аппарат скелетных мышц.</w:t>
            </w:r>
          </w:p>
        </w:tc>
        <w:tc>
          <w:tcPr>
            <w:tcW w:w="976" w:type="pct"/>
            <w:vMerge/>
          </w:tcPr>
          <w:p w14:paraId="3F4B7E31" w14:textId="77777777" w:rsidR="0095792C" w:rsidRPr="00C16860" w:rsidRDefault="0095792C" w:rsidP="0051689A">
            <w:pPr>
              <w:suppressAutoHyphens/>
              <w:spacing w:after="0" w:line="240" w:lineRule="auto"/>
              <w:jc w:val="center"/>
              <w:rPr>
                <w:rFonts w:ascii="Times New Roman" w:hAnsi="Times New Roman"/>
                <w:iCs/>
              </w:rPr>
            </w:pPr>
          </w:p>
        </w:tc>
        <w:tc>
          <w:tcPr>
            <w:tcW w:w="573" w:type="pct"/>
            <w:vMerge/>
          </w:tcPr>
          <w:p w14:paraId="4E34FB9C" w14:textId="77777777" w:rsidR="0095792C" w:rsidRPr="00654E06" w:rsidRDefault="0095792C" w:rsidP="0051689A">
            <w:pPr>
              <w:spacing w:after="0" w:line="240" w:lineRule="auto"/>
              <w:rPr>
                <w:rFonts w:ascii="Times New Roman" w:hAnsi="Times New Roman"/>
                <w:b/>
                <w:bCs/>
                <w:i/>
              </w:rPr>
            </w:pPr>
          </w:p>
        </w:tc>
      </w:tr>
      <w:tr w:rsidR="0095792C" w:rsidRPr="00654E06" w14:paraId="2BB43F73" w14:textId="77777777" w:rsidTr="00205806">
        <w:trPr>
          <w:trHeight w:val="354"/>
        </w:trPr>
        <w:tc>
          <w:tcPr>
            <w:tcW w:w="935" w:type="pct"/>
            <w:vMerge/>
          </w:tcPr>
          <w:p w14:paraId="242EFCD9" w14:textId="77777777" w:rsidR="0095792C" w:rsidRPr="00654E06" w:rsidRDefault="0095792C" w:rsidP="0051689A">
            <w:pPr>
              <w:spacing w:after="0" w:line="240" w:lineRule="auto"/>
              <w:rPr>
                <w:rFonts w:ascii="Times New Roman" w:hAnsi="Times New Roman"/>
                <w:b/>
                <w:bCs/>
                <w:i/>
              </w:rPr>
            </w:pPr>
          </w:p>
        </w:tc>
        <w:tc>
          <w:tcPr>
            <w:tcW w:w="2517" w:type="pct"/>
            <w:tcBorders>
              <w:bottom w:val="single" w:sz="4" w:space="0" w:color="auto"/>
            </w:tcBorders>
          </w:tcPr>
          <w:p w14:paraId="39A6CC8D" w14:textId="77777777" w:rsidR="0095792C" w:rsidRPr="00D52BA3" w:rsidRDefault="0095792C" w:rsidP="00FF4E98">
            <w:pPr>
              <w:pStyle w:val="1f"/>
              <w:jc w:val="both"/>
              <w:rPr>
                <w:sz w:val="22"/>
                <w:szCs w:val="22"/>
              </w:rPr>
            </w:pPr>
            <w:r w:rsidRPr="00D52BA3">
              <w:rPr>
                <w:sz w:val="22"/>
                <w:szCs w:val="22"/>
              </w:rPr>
              <w:t>Анатомическа</w:t>
            </w:r>
            <w:r>
              <w:rPr>
                <w:sz w:val="22"/>
                <w:szCs w:val="22"/>
              </w:rPr>
              <w:t>я классификация скелетных мышц.</w:t>
            </w:r>
          </w:p>
        </w:tc>
        <w:tc>
          <w:tcPr>
            <w:tcW w:w="976" w:type="pct"/>
            <w:vMerge/>
          </w:tcPr>
          <w:p w14:paraId="4F020E25" w14:textId="77777777" w:rsidR="0095792C" w:rsidRPr="00C16860" w:rsidRDefault="0095792C" w:rsidP="0051689A">
            <w:pPr>
              <w:suppressAutoHyphens/>
              <w:spacing w:after="0" w:line="240" w:lineRule="auto"/>
              <w:jc w:val="center"/>
              <w:rPr>
                <w:rFonts w:ascii="Times New Roman" w:hAnsi="Times New Roman"/>
                <w:iCs/>
              </w:rPr>
            </w:pPr>
          </w:p>
        </w:tc>
        <w:tc>
          <w:tcPr>
            <w:tcW w:w="573" w:type="pct"/>
            <w:vMerge/>
          </w:tcPr>
          <w:p w14:paraId="1CE581E0" w14:textId="77777777" w:rsidR="0095792C" w:rsidRPr="00654E06" w:rsidRDefault="0095792C" w:rsidP="0051689A">
            <w:pPr>
              <w:spacing w:after="0" w:line="240" w:lineRule="auto"/>
              <w:rPr>
                <w:rFonts w:ascii="Times New Roman" w:hAnsi="Times New Roman"/>
                <w:b/>
                <w:bCs/>
                <w:i/>
              </w:rPr>
            </w:pPr>
          </w:p>
        </w:tc>
      </w:tr>
      <w:tr w:rsidR="0095792C" w:rsidRPr="00654E06" w14:paraId="2DF09FDF" w14:textId="77777777" w:rsidTr="00205806">
        <w:trPr>
          <w:trHeight w:val="354"/>
        </w:trPr>
        <w:tc>
          <w:tcPr>
            <w:tcW w:w="935" w:type="pct"/>
            <w:vMerge/>
          </w:tcPr>
          <w:p w14:paraId="3CF2E6C9" w14:textId="77777777" w:rsidR="0095792C" w:rsidRPr="00654E06" w:rsidRDefault="0095792C" w:rsidP="0051689A">
            <w:pPr>
              <w:spacing w:after="0" w:line="240" w:lineRule="auto"/>
              <w:rPr>
                <w:rFonts w:ascii="Times New Roman" w:hAnsi="Times New Roman"/>
                <w:b/>
                <w:bCs/>
                <w:i/>
              </w:rPr>
            </w:pPr>
          </w:p>
        </w:tc>
        <w:tc>
          <w:tcPr>
            <w:tcW w:w="2517" w:type="pct"/>
            <w:tcBorders>
              <w:bottom w:val="single" w:sz="4" w:space="0" w:color="auto"/>
            </w:tcBorders>
          </w:tcPr>
          <w:p w14:paraId="4D8C75D9" w14:textId="77777777" w:rsidR="0095792C" w:rsidRPr="00D52BA3" w:rsidRDefault="0095792C" w:rsidP="0051689A">
            <w:pPr>
              <w:pStyle w:val="1f"/>
              <w:numPr>
                <w:ilvl w:val="12"/>
                <w:numId w:val="0"/>
              </w:numPr>
              <w:jc w:val="both"/>
              <w:rPr>
                <w:sz w:val="22"/>
                <w:szCs w:val="22"/>
              </w:rPr>
            </w:pPr>
            <w:r w:rsidRPr="00D52BA3">
              <w:rPr>
                <w:sz w:val="22"/>
                <w:szCs w:val="22"/>
              </w:rPr>
              <w:t>Особенности биомеханики работы мышц.</w:t>
            </w:r>
          </w:p>
        </w:tc>
        <w:tc>
          <w:tcPr>
            <w:tcW w:w="976" w:type="pct"/>
            <w:vMerge/>
          </w:tcPr>
          <w:p w14:paraId="2091F4F4" w14:textId="77777777" w:rsidR="0095792C" w:rsidRPr="00C16860" w:rsidRDefault="0095792C" w:rsidP="0051689A">
            <w:pPr>
              <w:suppressAutoHyphens/>
              <w:spacing w:after="0" w:line="240" w:lineRule="auto"/>
              <w:jc w:val="center"/>
              <w:rPr>
                <w:rFonts w:ascii="Times New Roman" w:hAnsi="Times New Roman"/>
                <w:iCs/>
              </w:rPr>
            </w:pPr>
          </w:p>
        </w:tc>
        <w:tc>
          <w:tcPr>
            <w:tcW w:w="573" w:type="pct"/>
            <w:vMerge/>
          </w:tcPr>
          <w:p w14:paraId="1A6EF66E" w14:textId="77777777" w:rsidR="0095792C" w:rsidRPr="00654E06" w:rsidRDefault="0095792C" w:rsidP="0051689A">
            <w:pPr>
              <w:spacing w:after="0" w:line="240" w:lineRule="auto"/>
              <w:rPr>
                <w:rFonts w:ascii="Times New Roman" w:hAnsi="Times New Roman"/>
                <w:b/>
                <w:bCs/>
                <w:i/>
              </w:rPr>
            </w:pPr>
          </w:p>
        </w:tc>
      </w:tr>
      <w:tr w:rsidR="0095792C" w:rsidRPr="00654E06" w14:paraId="34C3E8F9" w14:textId="77777777" w:rsidTr="00205806">
        <w:trPr>
          <w:trHeight w:val="354"/>
        </w:trPr>
        <w:tc>
          <w:tcPr>
            <w:tcW w:w="935" w:type="pct"/>
            <w:vMerge/>
          </w:tcPr>
          <w:p w14:paraId="0331F38D" w14:textId="77777777" w:rsidR="0095792C" w:rsidRPr="00654E06" w:rsidRDefault="0095792C" w:rsidP="0051689A">
            <w:pPr>
              <w:spacing w:after="0" w:line="240" w:lineRule="auto"/>
              <w:rPr>
                <w:rFonts w:ascii="Times New Roman" w:hAnsi="Times New Roman"/>
                <w:b/>
                <w:bCs/>
                <w:i/>
              </w:rPr>
            </w:pPr>
          </w:p>
        </w:tc>
        <w:tc>
          <w:tcPr>
            <w:tcW w:w="2517" w:type="pct"/>
            <w:tcBorders>
              <w:bottom w:val="single" w:sz="4" w:space="0" w:color="auto"/>
            </w:tcBorders>
          </w:tcPr>
          <w:p w14:paraId="2E590AEA" w14:textId="77777777" w:rsidR="0095792C" w:rsidRPr="00D52BA3" w:rsidRDefault="0095792C" w:rsidP="0051689A">
            <w:pPr>
              <w:pStyle w:val="1f"/>
              <w:numPr>
                <w:ilvl w:val="12"/>
                <w:numId w:val="0"/>
              </w:numPr>
              <w:jc w:val="both"/>
              <w:rPr>
                <w:sz w:val="22"/>
                <w:szCs w:val="22"/>
              </w:rPr>
            </w:pPr>
            <w:r w:rsidRPr="00D52BA3">
              <w:rPr>
                <w:sz w:val="22"/>
                <w:szCs w:val="22"/>
              </w:rPr>
              <w:t>Мышцы и фасции головы.</w:t>
            </w:r>
          </w:p>
        </w:tc>
        <w:tc>
          <w:tcPr>
            <w:tcW w:w="976" w:type="pct"/>
            <w:vMerge/>
          </w:tcPr>
          <w:p w14:paraId="290490AC" w14:textId="77777777" w:rsidR="0095792C" w:rsidRPr="00C16860" w:rsidRDefault="0095792C" w:rsidP="0051689A">
            <w:pPr>
              <w:suppressAutoHyphens/>
              <w:spacing w:after="0" w:line="240" w:lineRule="auto"/>
              <w:jc w:val="center"/>
              <w:rPr>
                <w:rFonts w:ascii="Times New Roman" w:hAnsi="Times New Roman"/>
                <w:iCs/>
              </w:rPr>
            </w:pPr>
          </w:p>
        </w:tc>
        <w:tc>
          <w:tcPr>
            <w:tcW w:w="573" w:type="pct"/>
            <w:vMerge/>
          </w:tcPr>
          <w:p w14:paraId="2F2EE2EA" w14:textId="77777777" w:rsidR="0095792C" w:rsidRPr="00654E06" w:rsidRDefault="0095792C" w:rsidP="0051689A">
            <w:pPr>
              <w:spacing w:after="0" w:line="240" w:lineRule="auto"/>
              <w:rPr>
                <w:rFonts w:ascii="Times New Roman" w:hAnsi="Times New Roman"/>
                <w:b/>
                <w:bCs/>
                <w:i/>
              </w:rPr>
            </w:pPr>
          </w:p>
        </w:tc>
      </w:tr>
      <w:tr w:rsidR="0095792C" w:rsidRPr="00654E06" w14:paraId="5A4894B4" w14:textId="77777777" w:rsidTr="00205806">
        <w:trPr>
          <w:trHeight w:val="354"/>
        </w:trPr>
        <w:tc>
          <w:tcPr>
            <w:tcW w:w="935" w:type="pct"/>
            <w:vMerge/>
          </w:tcPr>
          <w:p w14:paraId="5ACD7A9D" w14:textId="77777777" w:rsidR="0095792C" w:rsidRPr="00654E06" w:rsidRDefault="0095792C" w:rsidP="0051689A">
            <w:pPr>
              <w:spacing w:after="0" w:line="240" w:lineRule="auto"/>
              <w:rPr>
                <w:rFonts w:ascii="Times New Roman" w:hAnsi="Times New Roman"/>
                <w:b/>
                <w:bCs/>
                <w:i/>
              </w:rPr>
            </w:pPr>
          </w:p>
        </w:tc>
        <w:tc>
          <w:tcPr>
            <w:tcW w:w="2517" w:type="pct"/>
            <w:tcBorders>
              <w:bottom w:val="single" w:sz="4" w:space="0" w:color="auto"/>
            </w:tcBorders>
          </w:tcPr>
          <w:p w14:paraId="17E5B0EE" w14:textId="77777777" w:rsidR="0095792C" w:rsidRPr="00D52BA3" w:rsidRDefault="0095792C" w:rsidP="0051689A">
            <w:pPr>
              <w:pStyle w:val="1f"/>
              <w:numPr>
                <w:ilvl w:val="12"/>
                <w:numId w:val="0"/>
              </w:numPr>
              <w:jc w:val="both"/>
              <w:rPr>
                <w:sz w:val="22"/>
                <w:szCs w:val="22"/>
              </w:rPr>
            </w:pPr>
            <w:r w:rsidRPr="00D52BA3">
              <w:rPr>
                <w:sz w:val="22"/>
                <w:szCs w:val="22"/>
              </w:rPr>
              <w:t>Мышцы и фасции шеи.</w:t>
            </w:r>
          </w:p>
        </w:tc>
        <w:tc>
          <w:tcPr>
            <w:tcW w:w="976" w:type="pct"/>
            <w:vMerge/>
          </w:tcPr>
          <w:p w14:paraId="61C15068" w14:textId="77777777" w:rsidR="0095792C" w:rsidRPr="00C16860" w:rsidRDefault="0095792C" w:rsidP="0051689A">
            <w:pPr>
              <w:suppressAutoHyphens/>
              <w:spacing w:after="0" w:line="240" w:lineRule="auto"/>
              <w:jc w:val="center"/>
              <w:rPr>
                <w:rFonts w:ascii="Times New Roman" w:hAnsi="Times New Roman"/>
                <w:iCs/>
              </w:rPr>
            </w:pPr>
          </w:p>
        </w:tc>
        <w:tc>
          <w:tcPr>
            <w:tcW w:w="573" w:type="pct"/>
            <w:vMerge/>
          </w:tcPr>
          <w:p w14:paraId="50369D97" w14:textId="77777777" w:rsidR="0095792C" w:rsidRPr="00654E06" w:rsidRDefault="0095792C" w:rsidP="0051689A">
            <w:pPr>
              <w:spacing w:after="0" w:line="240" w:lineRule="auto"/>
              <w:rPr>
                <w:rFonts w:ascii="Times New Roman" w:hAnsi="Times New Roman"/>
                <w:b/>
                <w:bCs/>
                <w:i/>
              </w:rPr>
            </w:pPr>
          </w:p>
        </w:tc>
      </w:tr>
      <w:tr w:rsidR="0095792C" w:rsidRPr="00654E06" w14:paraId="1ADDEC8F" w14:textId="77777777" w:rsidTr="00205806">
        <w:trPr>
          <w:trHeight w:val="354"/>
        </w:trPr>
        <w:tc>
          <w:tcPr>
            <w:tcW w:w="935" w:type="pct"/>
            <w:vMerge/>
          </w:tcPr>
          <w:p w14:paraId="2D7D97FB" w14:textId="77777777" w:rsidR="0095792C" w:rsidRPr="00654E06" w:rsidRDefault="0095792C" w:rsidP="0051689A">
            <w:pPr>
              <w:spacing w:after="0" w:line="240" w:lineRule="auto"/>
              <w:rPr>
                <w:rFonts w:ascii="Times New Roman" w:hAnsi="Times New Roman"/>
                <w:b/>
                <w:bCs/>
                <w:i/>
              </w:rPr>
            </w:pPr>
          </w:p>
        </w:tc>
        <w:tc>
          <w:tcPr>
            <w:tcW w:w="2517" w:type="pct"/>
            <w:tcBorders>
              <w:bottom w:val="single" w:sz="4" w:space="0" w:color="auto"/>
            </w:tcBorders>
          </w:tcPr>
          <w:p w14:paraId="463C42D0" w14:textId="77777777" w:rsidR="0095792C" w:rsidRPr="00D52BA3" w:rsidRDefault="0095792C" w:rsidP="0051689A">
            <w:pPr>
              <w:pStyle w:val="1f"/>
              <w:numPr>
                <w:ilvl w:val="12"/>
                <w:numId w:val="0"/>
              </w:numPr>
              <w:jc w:val="both"/>
              <w:rPr>
                <w:sz w:val="22"/>
                <w:szCs w:val="22"/>
              </w:rPr>
            </w:pPr>
            <w:r w:rsidRPr="00D52BA3">
              <w:rPr>
                <w:sz w:val="22"/>
                <w:szCs w:val="22"/>
              </w:rPr>
              <w:t>Треугольники шеи.</w:t>
            </w:r>
          </w:p>
        </w:tc>
        <w:tc>
          <w:tcPr>
            <w:tcW w:w="976" w:type="pct"/>
            <w:vMerge/>
          </w:tcPr>
          <w:p w14:paraId="10DBFC1C" w14:textId="77777777" w:rsidR="0095792C" w:rsidRPr="00C16860" w:rsidRDefault="0095792C" w:rsidP="0051689A">
            <w:pPr>
              <w:suppressAutoHyphens/>
              <w:spacing w:after="0" w:line="240" w:lineRule="auto"/>
              <w:jc w:val="center"/>
              <w:rPr>
                <w:rFonts w:ascii="Times New Roman" w:hAnsi="Times New Roman"/>
                <w:iCs/>
              </w:rPr>
            </w:pPr>
          </w:p>
        </w:tc>
        <w:tc>
          <w:tcPr>
            <w:tcW w:w="573" w:type="pct"/>
            <w:vMerge/>
          </w:tcPr>
          <w:p w14:paraId="626369C7" w14:textId="77777777" w:rsidR="0095792C" w:rsidRPr="00654E06" w:rsidRDefault="0095792C" w:rsidP="0051689A">
            <w:pPr>
              <w:spacing w:after="0" w:line="240" w:lineRule="auto"/>
              <w:rPr>
                <w:rFonts w:ascii="Times New Roman" w:hAnsi="Times New Roman"/>
                <w:b/>
                <w:bCs/>
                <w:i/>
              </w:rPr>
            </w:pPr>
          </w:p>
        </w:tc>
      </w:tr>
      <w:tr w:rsidR="0095792C" w:rsidRPr="00654E06" w14:paraId="6B9B313C" w14:textId="77777777" w:rsidTr="00205806">
        <w:trPr>
          <w:trHeight w:val="354"/>
        </w:trPr>
        <w:tc>
          <w:tcPr>
            <w:tcW w:w="935" w:type="pct"/>
            <w:vMerge/>
          </w:tcPr>
          <w:p w14:paraId="4EC8E7B1" w14:textId="77777777" w:rsidR="0095792C" w:rsidRPr="00654E06" w:rsidRDefault="0095792C" w:rsidP="0051689A">
            <w:pPr>
              <w:spacing w:after="0" w:line="240" w:lineRule="auto"/>
              <w:rPr>
                <w:rFonts w:ascii="Times New Roman" w:hAnsi="Times New Roman"/>
                <w:b/>
                <w:bCs/>
                <w:i/>
              </w:rPr>
            </w:pPr>
          </w:p>
        </w:tc>
        <w:tc>
          <w:tcPr>
            <w:tcW w:w="2517" w:type="pct"/>
            <w:tcBorders>
              <w:bottom w:val="single" w:sz="4" w:space="0" w:color="auto"/>
            </w:tcBorders>
          </w:tcPr>
          <w:p w14:paraId="0C6D3E8E" w14:textId="77777777" w:rsidR="0095792C" w:rsidRPr="00D52BA3" w:rsidRDefault="0095792C" w:rsidP="0051689A">
            <w:pPr>
              <w:pStyle w:val="1f"/>
              <w:numPr>
                <w:ilvl w:val="12"/>
                <w:numId w:val="0"/>
              </w:numPr>
              <w:jc w:val="both"/>
              <w:rPr>
                <w:sz w:val="22"/>
                <w:szCs w:val="22"/>
              </w:rPr>
            </w:pPr>
            <w:proofErr w:type="spellStart"/>
            <w:r w:rsidRPr="00D52BA3">
              <w:rPr>
                <w:sz w:val="22"/>
                <w:szCs w:val="22"/>
              </w:rPr>
              <w:t>Физикальное</w:t>
            </w:r>
            <w:proofErr w:type="spellEnd"/>
            <w:r w:rsidRPr="00D52BA3">
              <w:rPr>
                <w:sz w:val="22"/>
                <w:szCs w:val="22"/>
              </w:rPr>
              <w:t xml:space="preserve"> обследование - пальпация мышц шеи. Значение в диагностике заболеваний костно-мышечных и нервных образований шеи.</w:t>
            </w:r>
          </w:p>
        </w:tc>
        <w:tc>
          <w:tcPr>
            <w:tcW w:w="976" w:type="pct"/>
            <w:vMerge/>
          </w:tcPr>
          <w:p w14:paraId="56058B7A" w14:textId="77777777" w:rsidR="0095792C" w:rsidRPr="00C16860" w:rsidRDefault="0095792C" w:rsidP="0051689A">
            <w:pPr>
              <w:suppressAutoHyphens/>
              <w:spacing w:after="0" w:line="240" w:lineRule="auto"/>
              <w:jc w:val="center"/>
              <w:rPr>
                <w:rFonts w:ascii="Times New Roman" w:hAnsi="Times New Roman"/>
                <w:iCs/>
              </w:rPr>
            </w:pPr>
          </w:p>
        </w:tc>
        <w:tc>
          <w:tcPr>
            <w:tcW w:w="573" w:type="pct"/>
            <w:vMerge/>
          </w:tcPr>
          <w:p w14:paraId="2DC4A282" w14:textId="77777777" w:rsidR="0095792C" w:rsidRPr="00654E06" w:rsidRDefault="0095792C" w:rsidP="0051689A">
            <w:pPr>
              <w:spacing w:after="0" w:line="240" w:lineRule="auto"/>
              <w:rPr>
                <w:rFonts w:ascii="Times New Roman" w:hAnsi="Times New Roman"/>
                <w:b/>
                <w:bCs/>
                <w:i/>
              </w:rPr>
            </w:pPr>
          </w:p>
        </w:tc>
      </w:tr>
      <w:tr w:rsidR="0095792C" w:rsidRPr="00654E06" w14:paraId="7806E83B" w14:textId="77777777" w:rsidTr="00F24452">
        <w:trPr>
          <w:trHeight w:val="354"/>
        </w:trPr>
        <w:tc>
          <w:tcPr>
            <w:tcW w:w="935" w:type="pct"/>
            <w:vMerge/>
          </w:tcPr>
          <w:p w14:paraId="3BBCCD19" w14:textId="77777777" w:rsidR="0095792C" w:rsidRPr="00654E06" w:rsidRDefault="0095792C" w:rsidP="0051689A">
            <w:pPr>
              <w:spacing w:after="0" w:line="240" w:lineRule="auto"/>
              <w:rPr>
                <w:rFonts w:ascii="Times New Roman" w:hAnsi="Times New Roman"/>
                <w:b/>
                <w:bCs/>
                <w:i/>
              </w:rPr>
            </w:pPr>
          </w:p>
        </w:tc>
        <w:tc>
          <w:tcPr>
            <w:tcW w:w="2517" w:type="pct"/>
            <w:tcBorders>
              <w:bottom w:val="single" w:sz="4" w:space="0" w:color="auto"/>
            </w:tcBorders>
          </w:tcPr>
          <w:p w14:paraId="55150D20" w14:textId="77777777" w:rsidR="0095792C" w:rsidRPr="00D52BA3" w:rsidRDefault="0095792C" w:rsidP="0051689A">
            <w:pPr>
              <w:pStyle w:val="1f"/>
              <w:numPr>
                <w:ilvl w:val="12"/>
                <w:numId w:val="0"/>
              </w:numPr>
              <w:jc w:val="both"/>
              <w:rPr>
                <w:sz w:val="22"/>
                <w:szCs w:val="22"/>
              </w:rPr>
            </w:pPr>
            <w:r>
              <w:rPr>
                <w:sz w:val="22"/>
                <w:szCs w:val="22"/>
              </w:rPr>
              <w:t>Роль физической культуры в формировании и развитии мышечной системы и профилактике заболеваний. Профилактика травм.</w:t>
            </w:r>
          </w:p>
        </w:tc>
        <w:tc>
          <w:tcPr>
            <w:tcW w:w="976" w:type="pct"/>
            <w:vMerge/>
            <w:tcBorders>
              <w:bottom w:val="single" w:sz="4" w:space="0" w:color="auto"/>
            </w:tcBorders>
          </w:tcPr>
          <w:p w14:paraId="23A564AF" w14:textId="77777777" w:rsidR="0095792C" w:rsidRPr="00C16860" w:rsidRDefault="0095792C" w:rsidP="0051689A">
            <w:pPr>
              <w:suppressAutoHyphens/>
              <w:spacing w:after="0" w:line="240" w:lineRule="auto"/>
              <w:jc w:val="center"/>
              <w:rPr>
                <w:rFonts w:ascii="Times New Roman" w:hAnsi="Times New Roman"/>
                <w:iCs/>
              </w:rPr>
            </w:pPr>
          </w:p>
        </w:tc>
        <w:tc>
          <w:tcPr>
            <w:tcW w:w="573" w:type="pct"/>
            <w:vMerge/>
          </w:tcPr>
          <w:p w14:paraId="1B14622C" w14:textId="77777777" w:rsidR="0095792C" w:rsidRPr="00654E06" w:rsidRDefault="0095792C" w:rsidP="0051689A">
            <w:pPr>
              <w:spacing w:after="0" w:line="240" w:lineRule="auto"/>
              <w:rPr>
                <w:rFonts w:ascii="Times New Roman" w:hAnsi="Times New Roman"/>
                <w:b/>
                <w:bCs/>
                <w:i/>
              </w:rPr>
            </w:pPr>
          </w:p>
        </w:tc>
      </w:tr>
      <w:tr w:rsidR="0095792C" w:rsidRPr="00654E06" w14:paraId="728906FC" w14:textId="77777777" w:rsidTr="0051689A">
        <w:trPr>
          <w:trHeight w:val="20"/>
        </w:trPr>
        <w:tc>
          <w:tcPr>
            <w:tcW w:w="935" w:type="pct"/>
            <w:vMerge/>
          </w:tcPr>
          <w:p w14:paraId="3C080CC1" w14:textId="77777777" w:rsidR="0095792C" w:rsidRPr="00654E06" w:rsidRDefault="0095792C" w:rsidP="0051689A">
            <w:pPr>
              <w:spacing w:after="0" w:line="240" w:lineRule="auto"/>
              <w:rPr>
                <w:rFonts w:ascii="Times New Roman" w:hAnsi="Times New Roman"/>
                <w:b/>
                <w:bCs/>
                <w:i/>
              </w:rPr>
            </w:pPr>
          </w:p>
        </w:tc>
        <w:tc>
          <w:tcPr>
            <w:tcW w:w="2517" w:type="pct"/>
          </w:tcPr>
          <w:p w14:paraId="1BDE228E" w14:textId="77777777" w:rsidR="0095792C" w:rsidRPr="00D52BA3" w:rsidRDefault="0095792C" w:rsidP="0051689A">
            <w:pPr>
              <w:pStyle w:val="1f"/>
              <w:jc w:val="both"/>
              <w:rPr>
                <w:sz w:val="22"/>
                <w:szCs w:val="22"/>
              </w:rPr>
            </w:pPr>
            <w:r>
              <w:rPr>
                <w:sz w:val="22"/>
                <w:szCs w:val="22"/>
              </w:rPr>
              <w:t>Достижения отечественных ученых в области мышечной физиологии</w:t>
            </w:r>
          </w:p>
        </w:tc>
        <w:tc>
          <w:tcPr>
            <w:tcW w:w="976" w:type="pct"/>
            <w:vAlign w:val="center"/>
          </w:tcPr>
          <w:p w14:paraId="33E05E47" w14:textId="77777777" w:rsidR="0095792C" w:rsidRPr="00C16860" w:rsidRDefault="0095792C" w:rsidP="0051689A">
            <w:pPr>
              <w:suppressAutoHyphens/>
              <w:spacing w:after="0" w:line="240" w:lineRule="auto"/>
              <w:jc w:val="both"/>
              <w:rPr>
                <w:rFonts w:ascii="Times New Roman" w:hAnsi="Times New Roman"/>
                <w:bCs/>
                <w:iCs/>
              </w:rPr>
            </w:pPr>
          </w:p>
        </w:tc>
        <w:tc>
          <w:tcPr>
            <w:tcW w:w="573" w:type="pct"/>
            <w:vMerge/>
          </w:tcPr>
          <w:p w14:paraId="418DA894" w14:textId="77777777" w:rsidR="0095792C" w:rsidRPr="00654E06" w:rsidRDefault="0095792C" w:rsidP="0051689A">
            <w:pPr>
              <w:spacing w:after="0" w:line="240" w:lineRule="auto"/>
              <w:rPr>
                <w:rFonts w:ascii="Times New Roman" w:hAnsi="Times New Roman"/>
                <w:b/>
                <w:bCs/>
                <w:i/>
              </w:rPr>
            </w:pPr>
          </w:p>
        </w:tc>
      </w:tr>
      <w:tr w:rsidR="0095792C" w:rsidRPr="00654E06" w14:paraId="016B7D78" w14:textId="77777777" w:rsidTr="0051689A">
        <w:trPr>
          <w:trHeight w:val="20"/>
        </w:trPr>
        <w:tc>
          <w:tcPr>
            <w:tcW w:w="935" w:type="pct"/>
            <w:vMerge/>
          </w:tcPr>
          <w:p w14:paraId="0DDDEDDB" w14:textId="77777777" w:rsidR="0095792C" w:rsidRPr="00654E06" w:rsidRDefault="0095792C" w:rsidP="0051689A">
            <w:pPr>
              <w:spacing w:after="0" w:line="240" w:lineRule="auto"/>
              <w:rPr>
                <w:rFonts w:ascii="Times New Roman" w:hAnsi="Times New Roman"/>
                <w:b/>
                <w:bCs/>
                <w:i/>
              </w:rPr>
            </w:pPr>
          </w:p>
        </w:tc>
        <w:tc>
          <w:tcPr>
            <w:tcW w:w="2517" w:type="pct"/>
          </w:tcPr>
          <w:p w14:paraId="15FAAB39" w14:textId="77777777" w:rsidR="0095792C" w:rsidRPr="00654E06" w:rsidRDefault="0095792C" w:rsidP="0051689A">
            <w:pPr>
              <w:spacing w:after="0" w:line="240" w:lineRule="auto"/>
              <w:jc w:val="both"/>
              <w:rPr>
                <w:rFonts w:ascii="Times New Roman" w:hAnsi="Times New Roman"/>
                <w:b/>
                <w:i/>
              </w:rPr>
            </w:pPr>
            <w:r w:rsidRPr="00654E06">
              <w:rPr>
                <w:rFonts w:ascii="Times New Roman" w:hAnsi="Times New Roman"/>
                <w:b/>
                <w:bCs/>
              </w:rPr>
              <w:t>В том числе практических и лабораторных занятий</w:t>
            </w:r>
          </w:p>
        </w:tc>
        <w:tc>
          <w:tcPr>
            <w:tcW w:w="976" w:type="pct"/>
          </w:tcPr>
          <w:p w14:paraId="4C877A2E" w14:textId="77777777" w:rsidR="0095792C" w:rsidRPr="00C16860" w:rsidRDefault="0095792C" w:rsidP="0051689A">
            <w:pPr>
              <w:suppressAutoHyphens/>
              <w:spacing w:after="0" w:line="240" w:lineRule="auto"/>
              <w:jc w:val="center"/>
              <w:rPr>
                <w:rFonts w:ascii="Times New Roman" w:hAnsi="Times New Roman"/>
                <w:b/>
                <w:iCs/>
              </w:rPr>
            </w:pPr>
            <w:r w:rsidRPr="00C16860">
              <w:rPr>
                <w:rFonts w:ascii="Times New Roman" w:hAnsi="Times New Roman"/>
                <w:b/>
                <w:iCs/>
              </w:rPr>
              <w:t>2</w:t>
            </w:r>
          </w:p>
        </w:tc>
        <w:tc>
          <w:tcPr>
            <w:tcW w:w="573" w:type="pct"/>
            <w:vMerge/>
          </w:tcPr>
          <w:p w14:paraId="046713B3" w14:textId="77777777" w:rsidR="0095792C" w:rsidRPr="00654E06" w:rsidRDefault="0095792C" w:rsidP="0051689A">
            <w:pPr>
              <w:spacing w:after="0" w:line="240" w:lineRule="auto"/>
              <w:rPr>
                <w:rFonts w:ascii="Times New Roman" w:hAnsi="Times New Roman"/>
                <w:b/>
                <w:i/>
              </w:rPr>
            </w:pPr>
          </w:p>
        </w:tc>
      </w:tr>
      <w:tr w:rsidR="0095792C" w:rsidRPr="00654E06" w14:paraId="1D38AAA8" w14:textId="77777777" w:rsidTr="00FB5AC2">
        <w:trPr>
          <w:trHeight w:val="240"/>
        </w:trPr>
        <w:tc>
          <w:tcPr>
            <w:tcW w:w="935" w:type="pct"/>
            <w:vMerge/>
          </w:tcPr>
          <w:p w14:paraId="13B903FE" w14:textId="77777777" w:rsidR="0095792C" w:rsidRPr="00654E06" w:rsidRDefault="0095792C" w:rsidP="0051689A">
            <w:pPr>
              <w:spacing w:after="0" w:line="240" w:lineRule="auto"/>
              <w:rPr>
                <w:rFonts w:ascii="Times New Roman" w:hAnsi="Times New Roman"/>
                <w:b/>
                <w:bCs/>
                <w:i/>
              </w:rPr>
            </w:pPr>
          </w:p>
        </w:tc>
        <w:tc>
          <w:tcPr>
            <w:tcW w:w="2517" w:type="pct"/>
          </w:tcPr>
          <w:p w14:paraId="3BDADEDF" w14:textId="77777777" w:rsidR="0095792C" w:rsidRPr="00AC4EEA" w:rsidRDefault="0095792C" w:rsidP="0051689A">
            <w:pPr>
              <w:spacing w:after="0" w:line="240" w:lineRule="auto"/>
              <w:jc w:val="both"/>
              <w:rPr>
                <w:rFonts w:ascii="Times New Roman" w:hAnsi="Times New Roman"/>
                <w:b/>
                <w:bCs/>
              </w:rPr>
            </w:pPr>
            <w:r w:rsidRPr="00AC4EEA">
              <w:rPr>
                <w:rFonts w:ascii="Times New Roman" w:hAnsi="Times New Roman"/>
                <w:b/>
                <w:bCs/>
              </w:rPr>
              <w:t>Практическое занятие №</w:t>
            </w:r>
            <w:r w:rsidR="00AC4EEA" w:rsidRPr="00AC4EEA">
              <w:rPr>
                <w:rFonts w:ascii="Times New Roman" w:hAnsi="Times New Roman"/>
                <w:b/>
                <w:bCs/>
              </w:rPr>
              <w:t xml:space="preserve"> 13</w:t>
            </w:r>
            <w:r w:rsidRPr="00AC4EEA">
              <w:rPr>
                <w:rFonts w:ascii="Times New Roman" w:hAnsi="Times New Roman"/>
                <w:b/>
                <w:bCs/>
              </w:rPr>
              <w:t>. Мышцы головы и шеи.</w:t>
            </w:r>
          </w:p>
        </w:tc>
        <w:tc>
          <w:tcPr>
            <w:tcW w:w="976" w:type="pct"/>
            <w:vAlign w:val="center"/>
          </w:tcPr>
          <w:p w14:paraId="56A4EDCF" w14:textId="77777777" w:rsidR="0095792C" w:rsidRPr="003211CA" w:rsidRDefault="003211CA" w:rsidP="0051689A">
            <w:pPr>
              <w:suppressAutoHyphens/>
              <w:spacing w:after="0" w:line="240" w:lineRule="auto"/>
              <w:jc w:val="center"/>
              <w:rPr>
                <w:rFonts w:ascii="Times New Roman" w:hAnsi="Times New Roman"/>
                <w:i/>
                <w:iCs/>
              </w:rPr>
            </w:pPr>
            <w:r>
              <w:rPr>
                <w:rFonts w:ascii="Times New Roman" w:hAnsi="Times New Roman"/>
                <w:i/>
                <w:iCs/>
              </w:rPr>
              <w:t>2в</w:t>
            </w:r>
          </w:p>
        </w:tc>
        <w:tc>
          <w:tcPr>
            <w:tcW w:w="573" w:type="pct"/>
            <w:vMerge/>
          </w:tcPr>
          <w:p w14:paraId="104409CD" w14:textId="77777777" w:rsidR="0095792C" w:rsidRPr="00654E06" w:rsidRDefault="0095792C" w:rsidP="0051689A">
            <w:pPr>
              <w:spacing w:after="0" w:line="240" w:lineRule="auto"/>
              <w:rPr>
                <w:rFonts w:ascii="Times New Roman" w:hAnsi="Times New Roman"/>
                <w:b/>
                <w:i/>
              </w:rPr>
            </w:pPr>
          </w:p>
        </w:tc>
      </w:tr>
      <w:tr w:rsidR="0095792C" w:rsidRPr="00654E06" w14:paraId="436645D4" w14:textId="77777777" w:rsidTr="0051689A">
        <w:trPr>
          <w:trHeight w:val="285"/>
        </w:trPr>
        <w:tc>
          <w:tcPr>
            <w:tcW w:w="935" w:type="pct"/>
            <w:vMerge/>
          </w:tcPr>
          <w:p w14:paraId="21F7B6D1" w14:textId="77777777" w:rsidR="0095792C" w:rsidRPr="00654E06" w:rsidRDefault="0095792C" w:rsidP="0051689A">
            <w:pPr>
              <w:spacing w:after="0" w:line="240" w:lineRule="auto"/>
              <w:rPr>
                <w:rFonts w:ascii="Times New Roman" w:hAnsi="Times New Roman"/>
                <w:b/>
                <w:bCs/>
                <w:i/>
              </w:rPr>
            </w:pPr>
          </w:p>
        </w:tc>
        <w:tc>
          <w:tcPr>
            <w:tcW w:w="2517" w:type="pct"/>
          </w:tcPr>
          <w:p w14:paraId="372D23DA" w14:textId="77777777" w:rsidR="0095792C" w:rsidRDefault="0095792C" w:rsidP="0051689A">
            <w:pPr>
              <w:spacing w:after="0" w:line="240" w:lineRule="auto"/>
              <w:jc w:val="both"/>
              <w:rPr>
                <w:rFonts w:ascii="Times New Roman" w:hAnsi="Times New Roman"/>
                <w:b/>
                <w:bCs/>
              </w:rPr>
            </w:pPr>
            <w:r w:rsidRPr="00654E06">
              <w:rPr>
                <w:rFonts w:ascii="Times New Roman" w:hAnsi="Times New Roman"/>
                <w:b/>
                <w:bCs/>
              </w:rPr>
              <w:t>Самостоятельная работа обучающихся</w:t>
            </w:r>
          </w:p>
        </w:tc>
        <w:tc>
          <w:tcPr>
            <w:tcW w:w="976" w:type="pct"/>
            <w:vAlign w:val="center"/>
          </w:tcPr>
          <w:p w14:paraId="59C53750" w14:textId="77777777" w:rsidR="0095792C" w:rsidRPr="00C16860" w:rsidRDefault="0095792C" w:rsidP="0051689A">
            <w:pPr>
              <w:suppressAutoHyphens/>
              <w:spacing w:after="0" w:line="240" w:lineRule="auto"/>
              <w:jc w:val="center"/>
              <w:rPr>
                <w:rFonts w:ascii="Times New Roman" w:hAnsi="Times New Roman"/>
                <w:iCs/>
              </w:rPr>
            </w:pPr>
            <w:r w:rsidRPr="00C16860">
              <w:rPr>
                <w:rFonts w:ascii="Times New Roman" w:hAnsi="Times New Roman"/>
                <w:iCs/>
              </w:rPr>
              <w:t>0</w:t>
            </w:r>
          </w:p>
        </w:tc>
        <w:tc>
          <w:tcPr>
            <w:tcW w:w="573" w:type="pct"/>
            <w:vMerge/>
          </w:tcPr>
          <w:p w14:paraId="7DE7DF16" w14:textId="77777777" w:rsidR="0095792C" w:rsidRPr="00654E06" w:rsidRDefault="0095792C" w:rsidP="0051689A">
            <w:pPr>
              <w:spacing w:after="0" w:line="240" w:lineRule="auto"/>
              <w:rPr>
                <w:rFonts w:ascii="Times New Roman" w:hAnsi="Times New Roman"/>
                <w:b/>
                <w:i/>
              </w:rPr>
            </w:pPr>
          </w:p>
        </w:tc>
      </w:tr>
      <w:tr w:rsidR="0095792C" w:rsidRPr="00654E06" w14:paraId="74546219" w14:textId="77777777" w:rsidTr="00FF4E98">
        <w:trPr>
          <w:trHeight w:val="20"/>
        </w:trPr>
        <w:tc>
          <w:tcPr>
            <w:tcW w:w="935" w:type="pct"/>
            <w:vMerge w:val="restart"/>
          </w:tcPr>
          <w:p w14:paraId="4591B327" w14:textId="77777777" w:rsidR="0095792C" w:rsidRPr="00654E06" w:rsidRDefault="0095792C" w:rsidP="0051689A">
            <w:pPr>
              <w:spacing w:after="0" w:line="240" w:lineRule="auto"/>
              <w:rPr>
                <w:rFonts w:ascii="Times New Roman" w:hAnsi="Times New Roman"/>
                <w:b/>
                <w:bCs/>
              </w:rPr>
            </w:pPr>
            <w:r w:rsidRPr="00654E06">
              <w:rPr>
                <w:rFonts w:ascii="Times New Roman" w:hAnsi="Times New Roman"/>
                <w:b/>
                <w:bCs/>
              </w:rPr>
              <w:t xml:space="preserve">Тема </w:t>
            </w:r>
            <w:r>
              <w:rPr>
                <w:rFonts w:ascii="Times New Roman" w:hAnsi="Times New Roman"/>
                <w:b/>
                <w:bCs/>
              </w:rPr>
              <w:t>4.6</w:t>
            </w:r>
            <w:r w:rsidRPr="00654E06">
              <w:rPr>
                <w:rFonts w:ascii="Times New Roman" w:hAnsi="Times New Roman"/>
                <w:b/>
                <w:bCs/>
              </w:rPr>
              <w:t>.</w:t>
            </w:r>
          </w:p>
          <w:p w14:paraId="0192B08B" w14:textId="77777777" w:rsidR="0095792C" w:rsidRDefault="0095792C" w:rsidP="00516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rPr>
            </w:pPr>
            <w:r w:rsidRPr="00D52BA3">
              <w:rPr>
                <w:rFonts w:ascii="Times New Roman" w:hAnsi="Times New Roman"/>
                <w:b/>
                <w:bCs/>
              </w:rPr>
              <w:t xml:space="preserve">Мышцы </w:t>
            </w:r>
            <w:r>
              <w:rPr>
                <w:rFonts w:ascii="Times New Roman" w:hAnsi="Times New Roman"/>
                <w:b/>
                <w:bCs/>
              </w:rPr>
              <w:t>туловища</w:t>
            </w:r>
          </w:p>
          <w:p w14:paraId="738B8202" w14:textId="77777777" w:rsidR="0095792C" w:rsidRPr="00654E06" w:rsidRDefault="0095792C" w:rsidP="00E86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rPr>
            </w:pPr>
          </w:p>
        </w:tc>
        <w:tc>
          <w:tcPr>
            <w:tcW w:w="2517" w:type="pct"/>
            <w:tcBorders>
              <w:bottom w:val="single" w:sz="4" w:space="0" w:color="auto"/>
            </w:tcBorders>
          </w:tcPr>
          <w:p w14:paraId="4A078BCD" w14:textId="77777777" w:rsidR="0095792C" w:rsidRPr="00654E06" w:rsidRDefault="0095792C" w:rsidP="0051689A">
            <w:pPr>
              <w:spacing w:after="0" w:line="240" w:lineRule="auto"/>
              <w:rPr>
                <w:rFonts w:ascii="Times New Roman" w:hAnsi="Times New Roman"/>
                <w:b/>
                <w:bCs/>
                <w:i/>
              </w:rPr>
            </w:pPr>
            <w:r w:rsidRPr="00654E06">
              <w:rPr>
                <w:rFonts w:ascii="Times New Roman" w:hAnsi="Times New Roman"/>
                <w:b/>
                <w:bCs/>
              </w:rPr>
              <w:t>Содержание учебного материала</w:t>
            </w:r>
          </w:p>
        </w:tc>
        <w:tc>
          <w:tcPr>
            <w:tcW w:w="976" w:type="pct"/>
            <w:vAlign w:val="center"/>
          </w:tcPr>
          <w:p w14:paraId="1E8B0D45" w14:textId="77777777" w:rsidR="0095792C" w:rsidRPr="00C16860" w:rsidRDefault="0095792C" w:rsidP="0051689A">
            <w:pPr>
              <w:suppressAutoHyphens/>
              <w:spacing w:after="0" w:line="240" w:lineRule="auto"/>
              <w:jc w:val="center"/>
              <w:rPr>
                <w:rFonts w:ascii="Times New Roman" w:hAnsi="Times New Roman"/>
                <w:b/>
                <w:iCs/>
              </w:rPr>
            </w:pPr>
            <w:r w:rsidRPr="00C16860">
              <w:rPr>
                <w:rFonts w:ascii="Times New Roman" w:hAnsi="Times New Roman"/>
                <w:b/>
                <w:iCs/>
              </w:rPr>
              <w:t>4/2</w:t>
            </w:r>
          </w:p>
        </w:tc>
        <w:tc>
          <w:tcPr>
            <w:tcW w:w="573" w:type="pct"/>
            <w:vMerge w:val="restart"/>
          </w:tcPr>
          <w:p w14:paraId="5788C2B8" w14:textId="77777777" w:rsidR="0095792C" w:rsidRPr="00654E06" w:rsidRDefault="0095792C" w:rsidP="0051689A">
            <w:pPr>
              <w:suppressAutoHyphens/>
              <w:spacing w:after="0" w:line="240" w:lineRule="auto"/>
              <w:jc w:val="center"/>
              <w:rPr>
                <w:rFonts w:ascii="Times New Roman" w:hAnsi="Times New Roman"/>
              </w:rPr>
            </w:pPr>
            <w:r w:rsidRPr="00654E06">
              <w:rPr>
                <w:rFonts w:ascii="Times New Roman" w:hAnsi="Times New Roman"/>
              </w:rPr>
              <w:t>ПК 1.3.</w:t>
            </w:r>
          </w:p>
          <w:p w14:paraId="34A2DE97" w14:textId="77777777" w:rsidR="0095792C" w:rsidRPr="00654E06" w:rsidRDefault="0095792C" w:rsidP="0051689A">
            <w:pPr>
              <w:suppressAutoHyphens/>
              <w:spacing w:after="0" w:line="240" w:lineRule="auto"/>
              <w:jc w:val="center"/>
              <w:rPr>
                <w:rFonts w:ascii="Times New Roman" w:hAnsi="Times New Roman"/>
              </w:rPr>
            </w:pPr>
            <w:r w:rsidRPr="00654E06">
              <w:rPr>
                <w:rFonts w:ascii="Times New Roman" w:hAnsi="Times New Roman"/>
              </w:rPr>
              <w:t>ПК 2.1.</w:t>
            </w:r>
          </w:p>
          <w:p w14:paraId="67422736" w14:textId="77777777" w:rsidR="0095792C" w:rsidRPr="00654E06" w:rsidRDefault="0095792C" w:rsidP="0051689A">
            <w:pPr>
              <w:suppressAutoHyphens/>
              <w:spacing w:after="0" w:line="240" w:lineRule="auto"/>
              <w:jc w:val="center"/>
              <w:rPr>
                <w:rFonts w:ascii="Times New Roman" w:hAnsi="Times New Roman"/>
              </w:rPr>
            </w:pPr>
            <w:r w:rsidRPr="00654E06">
              <w:rPr>
                <w:rFonts w:ascii="Times New Roman" w:hAnsi="Times New Roman"/>
              </w:rPr>
              <w:t>ПК 4.2.</w:t>
            </w:r>
          </w:p>
          <w:p w14:paraId="6FE73315" w14:textId="77777777" w:rsidR="0095792C" w:rsidRPr="00654E06" w:rsidRDefault="0095792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01</w:t>
            </w:r>
          </w:p>
          <w:p w14:paraId="139F9F1F" w14:textId="77777777" w:rsidR="0095792C" w:rsidRPr="00654E06" w:rsidRDefault="0095792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02</w:t>
            </w:r>
          </w:p>
          <w:p w14:paraId="6DA830B7" w14:textId="77777777" w:rsidR="0095792C" w:rsidRPr="00654E06" w:rsidRDefault="0095792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03</w:t>
            </w:r>
          </w:p>
          <w:p w14:paraId="6861CF1E" w14:textId="77777777" w:rsidR="0095792C" w:rsidRPr="00654E06" w:rsidRDefault="0095792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04</w:t>
            </w:r>
          </w:p>
          <w:p w14:paraId="0B53AECF" w14:textId="77777777" w:rsidR="0095792C" w:rsidRPr="00654E06" w:rsidRDefault="0095792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05</w:t>
            </w:r>
          </w:p>
          <w:p w14:paraId="2465E6CF" w14:textId="77777777" w:rsidR="0095792C" w:rsidRPr="002F2708" w:rsidRDefault="0095792C" w:rsidP="0051689A">
            <w:pPr>
              <w:pStyle w:val="ConsPlusNormal"/>
              <w:jc w:val="center"/>
              <w:rPr>
                <w:rFonts w:ascii="Times New Roman" w:hAnsi="Times New Roman" w:cs="Times New Roman"/>
                <w:sz w:val="22"/>
                <w:szCs w:val="22"/>
              </w:rPr>
            </w:pPr>
            <w:r>
              <w:rPr>
                <w:rFonts w:ascii="Times New Roman" w:hAnsi="Times New Roman" w:cs="Times New Roman"/>
                <w:sz w:val="22"/>
                <w:szCs w:val="22"/>
              </w:rPr>
              <w:t>ОК 09</w:t>
            </w:r>
          </w:p>
        </w:tc>
      </w:tr>
      <w:tr w:rsidR="0095792C" w:rsidRPr="00654E06" w14:paraId="6C1216EB" w14:textId="77777777" w:rsidTr="00FF4E98">
        <w:trPr>
          <w:trHeight w:val="20"/>
        </w:trPr>
        <w:tc>
          <w:tcPr>
            <w:tcW w:w="935" w:type="pct"/>
            <w:vMerge/>
            <w:tcBorders>
              <w:right w:val="single" w:sz="4" w:space="0" w:color="auto"/>
            </w:tcBorders>
          </w:tcPr>
          <w:p w14:paraId="64443D2F"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28EC27B1" w14:textId="77777777" w:rsidR="0095792C" w:rsidRPr="00D52BA3" w:rsidRDefault="0095792C" w:rsidP="0051689A">
            <w:pPr>
              <w:pStyle w:val="1f"/>
              <w:jc w:val="both"/>
              <w:rPr>
                <w:sz w:val="22"/>
                <w:szCs w:val="22"/>
              </w:rPr>
            </w:pPr>
            <w:r w:rsidRPr="00D52BA3">
              <w:rPr>
                <w:sz w:val="22"/>
                <w:szCs w:val="22"/>
              </w:rPr>
              <w:t>Топографические образования туловища: области спины, груди, живота, пупочное кольцо, паховый канал.</w:t>
            </w:r>
          </w:p>
        </w:tc>
        <w:tc>
          <w:tcPr>
            <w:tcW w:w="976" w:type="pct"/>
            <w:vMerge w:val="restart"/>
            <w:tcBorders>
              <w:left w:val="single" w:sz="4" w:space="0" w:color="auto"/>
            </w:tcBorders>
          </w:tcPr>
          <w:p w14:paraId="06BB6F32" w14:textId="77777777" w:rsidR="0095792C" w:rsidRPr="00C16860" w:rsidRDefault="0095792C" w:rsidP="0051689A">
            <w:pPr>
              <w:suppressAutoHyphens/>
              <w:spacing w:after="0" w:line="240" w:lineRule="auto"/>
              <w:jc w:val="center"/>
              <w:rPr>
                <w:rFonts w:ascii="Times New Roman" w:hAnsi="Times New Roman"/>
                <w:bCs/>
                <w:iCs/>
              </w:rPr>
            </w:pPr>
            <w:r w:rsidRPr="00C16860">
              <w:rPr>
                <w:rFonts w:ascii="Times New Roman" w:hAnsi="Times New Roman"/>
                <w:iCs/>
              </w:rPr>
              <w:t>2</w:t>
            </w:r>
          </w:p>
        </w:tc>
        <w:tc>
          <w:tcPr>
            <w:tcW w:w="573" w:type="pct"/>
            <w:vMerge/>
          </w:tcPr>
          <w:p w14:paraId="5FA585FD" w14:textId="77777777" w:rsidR="0095792C" w:rsidRPr="00654E06" w:rsidRDefault="0095792C" w:rsidP="0051689A">
            <w:pPr>
              <w:spacing w:after="0" w:line="240" w:lineRule="auto"/>
              <w:rPr>
                <w:rFonts w:ascii="Times New Roman" w:hAnsi="Times New Roman"/>
                <w:b/>
                <w:bCs/>
                <w:i/>
              </w:rPr>
            </w:pPr>
          </w:p>
        </w:tc>
      </w:tr>
      <w:tr w:rsidR="0095792C" w:rsidRPr="00654E06" w14:paraId="42B80F3F" w14:textId="77777777" w:rsidTr="00FF4E98">
        <w:trPr>
          <w:trHeight w:val="20"/>
        </w:trPr>
        <w:tc>
          <w:tcPr>
            <w:tcW w:w="935" w:type="pct"/>
            <w:vMerge/>
            <w:tcBorders>
              <w:right w:val="single" w:sz="4" w:space="0" w:color="auto"/>
            </w:tcBorders>
          </w:tcPr>
          <w:p w14:paraId="0D0637AD"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42929687" w14:textId="77777777" w:rsidR="0095792C" w:rsidRPr="00D52BA3" w:rsidRDefault="0095792C" w:rsidP="0051689A">
            <w:pPr>
              <w:pStyle w:val="1f"/>
              <w:jc w:val="both"/>
              <w:rPr>
                <w:sz w:val="22"/>
                <w:szCs w:val="22"/>
              </w:rPr>
            </w:pPr>
            <w:r w:rsidRPr="00D52BA3">
              <w:rPr>
                <w:sz w:val="22"/>
                <w:szCs w:val="22"/>
              </w:rPr>
              <w:t>Мышцы спины (группы, топография, названия, функции, места начала и прикрепления).</w:t>
            </w:r>
          </w:p>
        </w:tc>
        <w:tc>
          <w:tcPr>
            <w:tcW w:w="976" w:type="pct"/>
            <w:vMerge/>
            <w:tcBorders>
              <w:left w:val="single" w:sz="4" w:space="0" w:color="auto"/>
            </w:tcBorders>
            <w:vAlign w:val="center"/>
          </w:tcPr>
          <w:p w14:paraId="0CA5991B" w14:textId="77777777" w:rsidR="0095792C" w:rsidRPr="00C16860" w:rsidRDefault="0095792C" w:rsidP="0051689A">
            <w:pPr>
              <w:suppressAutoHyphens/>
              <w:spacing w:after="0" w:line="240" w:lineRule="auto"/>
              <w:jc w:val="both"/>
              <w:rPr>
                <w:rFonts w:ascii="Times New Roman" w:hAnsi="Times New Roman"/>
                <w:bCs/>
                <w:iCs/>
              </w:rPr>
            </w:pPr>
          </w:p>
        </w:tc>
        <w:tc>
          <w:tcPr>
            <w:tcW w:w="573" w:type="pct"/>
            <w:vMerge/>
          </w:tcPr>
          <w:p w14:paraId="47EF4F0A" w14:textId="77777777" w:rsidR="0095792C" w:rsidRPr="00654E06" w:rsidRDefault="0095792C" w:rsidP="0051689A">
            <w:pPr>
              <w:spacing w:after="0" w:line="240" w:lineRule="auto"/>
              <w:rPr>
                <w:rFonts w:ascii="Times New Roman" w:hAnsi="Times New Roman"/>
                <w:b/>
                <w:bCs/>
                <w:i/>
              </w:rPr>
            </w:pPr>
          </w:p>
        </w:tc>
      </w:tr>
      <w:tr w:rsidR="0095792C" w:rsidRPr="00654E06" w14:paraId="74EE088F" w14:textId="77777777" w:rsidTr="00FF4E98">
        <w:trPr>
          <w:trHeight w:val="20"/>
        </w:trPr>
        <w:tc>
          <w:tcPr>
            <w:tcW w:w="935" w:type="pct"/>
            <w:vMerge/>
            <w:tcBorders>
              <w:right w:val="single" w:sz="4" w:space="0" w:color="auto"/>
            </w:tcBorders>
          </w:tcPr>
          <w:p w14:paraId="2A2DAAD8"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34FFFAD5" w14:textId="77777777" w:rsidR="0095792C" w:rsidRPr="00D52BA3" w:rsidRDefault="0095792C" w:rsidP="0051689A">
            <w:pPr>
              <w:pStyle w:val="1f"/>
              <w:jc w:val="both"/>
              <w:rPr>
                <w:sz w:val="22"/>
                <w:szCs w:val="22"/>
              </w:rPr>
            </w:pPr>
            <w:r w:rsidRPr="00D52BA3">
              <w:rPr>
                <w:sz w:val="22"/>
                <w:szCs w:val="22"/>
              </w:rPr>
              <w:t>Мышцы груди (группы, топография, названия, функции, места начала и прикрепления).</w:t>
            </w:r>
          </w:p>
        </w:tc>
        <w:tc>
          <w:tcPr>
            <w:tcW w:w="976" w:type="pct"/>
            <w:vMerge/>
            <w:tcBorders>
              <w:left w:val="single" w:sz="4" w:space="0" w:color="auto"/>
            </w:tcBorders>
            <w:vAlign w:val="center"/>
          </w:tcPr>
          <w:p w14:paraId="5B469977" w14:textId="77777777" w:rsidR="0095792C" w:rsidRPr="00C16860" w:rsidRDefault="0095792C" w:rsidP="0051689A">
            <w:pPr>
              <w:suppressAutoHyphens/>
              <w:spacing w:after="0" w:line="240" w:lineRule="auto"/>
              <w:jc w:val="both"/>
              <w:rPr>
                <w:rFonts w:ascii="Times New Roman" w:hAnsi="Times New Roman"/>
                <w:bCs/>
                <w:iCs/>
              </w:rPr>
            </w:pPr>
          </w:p>
        </w:tc>
        <w:tc>
          <w:tcPr>
            <w:tcW w:w="573" w:type="pct"/>
            <w:vMerge/>
          </w:tcPr>
          <w:p w14:paraId="3E7A4D23" w14:textId="77777777" w:rsidR="0095792C" w:rsidRPr="00654E06" w:rsidRDefault="0095792C" w:rsidP="0051689A">
            <w:pPr>
              <w:spacing w:after="0" w:line="240" w:lineRule="auto"/>
              <w:rPr>
                <w:rFonts w:ascii="Times New Roman" w:hAnsi="Times New Roman"/>
                <w:b/>
                <w:bCs/>
                <w:i/>
              </w:rPr>
            </w:pPr>
          </w:p>
        </w:tc>
      </w:tr>
      <w:tr w:rsidR="0095792C" w:rsidRPr="00654E06" w14:paraId="741A2AFC" w14:textId="77777777" w:rsidTr="00FF4E98">
        <w:trPr>
          <w:trHeight w:val="20"/>
        </w:trPr>
        <w:tc>
          <w:tcPr>
            <w:tcW w:w="935" w:type="pct"/>
            <w:vMerge/>
            <w:tcBorders>
              <w:right w:val="single" w:sz="4" w:space="0" w:color="auto"/>
            </w:tcBorders>
          </w:tcPr>
          <w:p w14:paraId="6ACB55C6"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15A688A4" w14:textId="77777777" w:rsidR="0095792C" w:rsidRPr="00D52BA3" w:rsidRDefault="0095792C" w:rsidP="0051689A">
            <w:pPr>
              <w:pStyle w:val="1f"/>
              <w:jc w:val="both"/>
              <w:rPr>
                <w:sz w:val="22"/>
                <w:szCs w:val="22"/>
              </w:rPr>
            </w:pPr>
            <w:r w:rsidRPr="00D52BA3">
              <w:rPr>
                <w:sz w:val="22"/>
                <w:szCs w:val="22"/>
              </w:rPr>
              <w:t>Мышцы живота (группы, топография, названия, функции, места начала и прикрепления). Места формирования грыж.</w:t>
            </w:r>
          </w:p>
        </w:tc>
        <w:tc>
          <w:tcPr>
            <w:tcW w:w="976" w:type="pct"/>
            <w:vMerge/>
            <w:tcBorders>
              <w:left w:val="single" w:sz="4" w:space="0" w:color="auto"/>
            </w:tcBorders>
            <w:vAlign w:val="center"/>
          </w:tcPr>
          <w:p w14:paraId="30D4AADC" w14:textId="77777777" w:rsidR="0095792C" w:rsidRPr="00C16860" w:rsidRDefault="0095792C" w:rsidP="0051689A">
            <w:pPr>
              <w:suppressAutoHyphens/>
              <w:spacing w:after="0" w:line="240" w:lineRule="auto"/>
              <w:jc w:val="both"/>
              <w:rPr>
                <w:rFonts w:ascii="Times New Roman" w:hAnsi="Times New Roman"/>
                <w:bCs/>
                <w:iCs/>
              </w:rPr>
            </w:pPr>
          </w:p>
        </w:tc>
        <w:tc>
          <w:tcPr>
            <w:tcW w:w="573" w:type="pct"/>
            <w:vMerge/>
          </w:tcPr>
          <w:p w14:paraId="69AB84FF" w14:textId="77777777" w:rsidR="0095792C" w:rsidRPr="00654E06" w:rsidRDefault="0095792C" w:rsidP="0051689A">
            <w:pPr>
              <w:spacing w:after="0" w:line="240" w:lineRule="auto"/>
              <w:rPr>
                <w:rFonts w:ascii="Times New Roman" w:hAnsi="Times New Roman"/>
                <w:b/>
                <w:bCs/>
                <w:i/>
              </w:rPr>
            </w:pPr>
          </w:p>
        </w:tc>
      </w:tr>
      <w:tr w:rsidR="0095792C" w:rsidRPr="00654E06" w14:paraId="56FA07EF" w14:textId="77777777" w:rsidTr="00FF4E98">
        <w:trPr>
          <w:trHeight w:val="20"/>
        </w:trPr>
        <w:tc>
          <w:tcPr>
            <w:tcW w:w="935" w:type="pct"/>
            <w:vMerge/>
            <w:tcBorders>
              <w:right w:val="single" w:sz="4" w:space="0" w:color="auto"/>
            </w:tcBorders>
          </w:tcPr>
          <w:p w14:paraId="2AF00B85"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55F6BE76" w14:textId="77777777" w:rsidR="0095792C" w:rsidRPr="00D52BA3" w:rsidRDefault="0095792C" w:rsidP="0051689A">
            <w:pPr>
              <w:pStyle w:val="1f"/>
              <w:jc w:val="both"/>
              <w:rPr>
                <w:sz w:val="22"/>
                <w:szCs w:val="22"/>
              </w:rPr>
            </w:pPr>
            <w:r w:rsidRPr="00D52BA3">
              <w:rPr>
                <w:sz w:val="22"/>
                <w:szCs w:val="22"/>
              </w:rPr>
              <w:t>Диафрагма (части, отверстия, функции).</w:t>
            </w:r>
          </w:p>
        </w:tc>
        <w:tc>
          <w:tcPr>
            <w:tcW w:w="976" w:type="pct"/>
            <w:vMerge/>
            <w:tcBorders>
              <w:left w:val="single" w:sz="4" w:space="0" w:color="auto"/>
            </w:tcBorders>
            <w:vAlign w:val="center"/>
          </w:tcPr>
          <w:p w14:paraId="75F5AA34" w14:textId="77777777" w:rsidR="0095792C" w:rsidRPr="00C16860" w:rsidRDefault="0095792C" w:rsidP="0051689A">
            <w:pPr>
              <w:suppressAutoHyphens/>
              <w:spacing w:after="0" w:line="240" w:lineRule="auto"/>
              <w:jc w:val="both"/>
              <w:rPr>
                <w:rFonts w:ascii="Times New Roman" w:hAnsi="Times New Roman"/>
                <w:bCs/>
                <w:iCs/>
              </w:rPr>
            </w:pPr>
          </w:p>
        </w:tc>
        <w:tc>
          <w:tcPr>
            <w:tcW w:w="573" w:type="pct"/>
            <w:vMerge/>
          </w:tcPr>
          <w:p w14:paraId="6C8F77F6" w14:textId="77777777" w:rsidR="0095792C" w:rsidRPr="00654E06" w:rsidRDefault="0095792C" w:rsidP="0051689A">
            <w:pPr>
              <w:spacing w:after="0" w:line="240" w:lineRule="auto"/>
              <w:rPr>
                <w:rFonts w:ascii="Times New Roman" w:hAnsi="Times New Roman"/>
                <w:b/>
                <w:bCs/>
                <w:i/>
              </w:rPr>
            </w:pPr>
          </w:p>
        </w:tc>
      </w:tr>
      <w:tr w:rsidR="0095792C" w:rsidRPr="00654E06" w14:paraId="101EBE50" w14:textId="77777777" w:rsidTr="00FF4E98">
        <w:trPr>
          <w:trHeight w:val="20"/>
        </w:trPr>
        <w:tc>
          <w:tcPr>
            <w:tcW w:w="935" w:type="pct"/>
            <w:vMerge/>
            <w:tcBorders>
              <w:right w:val="single" w:sz="4" w:space="0" w:color="auto"/>
            </w:tcBorders>
          </w:tcPr>
          <w:p w14:paraId="510F477F"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5236ADA6" w14:textId="77777777" w:rsidR="0095792C" w:rsidRPr="00D52BA3" w:rsidRDefault="0095792C" w:rsidP="0051689A">
            <w:pPr>
              <w:pStyle w:val="1f"/>
              <w:jc w:val="both"/>
              <w:rPr>
                <w:sz w:val="22"/>
                <w:szCs w:val="22"/>
              </w:rPr>
            </w:pPr>
            <w:proofErr w:type="spellStart"/>
            <w:r w:rsidRPr="00D52BA3">
              <w:rPr>
                <w:sz w:val="22"/>
                <w:szCs w:val="22"/>
              </w:rPr>
              <w:t>Физикальное</w:t>
            </w:r>
            <w:proofErr w:type="spellEnd"/>
            <w:r w:rsidRPr="00D52BA3">
              <w:rPr>
                <w:sz w:val="22"/>
                <w:szCs w:val="22"/>
              </w:rPr>
              <w:t xml:space="preserve"> обследование мышц туловища – пальпация.</w:t>
            </w:r>
          </w:p>
        </w:tc>
        <w:tc>
          <w:tcPr>
            <w:tcW w:w="976" w:type="pct"/>
            <w:vMerge/>
            <w:tcBorders>
              <w:left w:val="single" w:sz="4" w:space="0" w:color="auto"/>
            </w:tcBorders>
            <w:vAlign w:val="center"/>
          </w:tcPr>
          <w:p w14:paraId="16B0A355" w14:textId="77777777" w:rsidR="0095792C" w:rsidRPr="00C16860" w:rsidRDefault="0095792C" w:rsidP="0051689A">
            <w:pPr>
              <w:suppressAutoHyphens/>
              <w:spacing w:after="0" w:line="240" w:lineRule="auto"/>
              <w:jc w:val="both"/>
              <w:rPr>
                <w:rFonts w:ascii="Times New Roman" w:hAnsi="Times New Roman"/>
                <w:bCs/>
                <w:iCs/>
              </w:rPr>
            </w:pPr>
          </w:p>
        </w:tc>
        <w:tc>
          <w:tcPr>
            <w:tcW w:w="573" w:type="pct"/>
            <w:vMerge/>
          </w:tcPr>
          <w:p w14:paraId="1176A82F" w14:textId="77777777" w:rsidR="0095792C" w:rsidRPr="00654E06" w:rsidRDefault="0095792C" w:rsidP="0051689A">
            <w:pPr>
              <w:spacing w:after="0" w:line="240" w:lineRule="auto"/>
              <w:rPr>
                <w:rFonts w:ascii="Times New Roman" w:hAnsi="Times New Roman"/>
                <w:b/>
                <w:bCs/>
                <w:i/>
              </w:rPr>
            </w:pPr>
          </w:p>
        </w:tc>
      </w:tr>
      <w:tr w:rsidR="0095792C" w:rsidRPr="00654E06" w14:paraId="088E91D6" w14:textId="77777777" w:rsidTr="00FF4E98">
        <w:trPr>
          <w:trHeight w:val="20"/>
        </w:trPr>
        <w:tc>
          <w:tcPr>
            <w:tcW w:w="935" w:type="pct"/>
            <w:vMerge/>
            <w:tcBorders>
              <w:right w:val="single" w:sz="4" w:space="0" w:color="auto"/>
            </w:tcBorders>
          </w:tcPr>
          <w:p w14:paraId="0677AF20"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38860A9C" w14:textId="77777777" w:rsidR="0095792C" w:rsidRPr="00D52BA3" w:rsidRDefault="0095792C" w:rsidP="0051689A">
            <w:pPr>
              <w:pStyle w:val="1f"/>
              <w:jc w:val="both"/>
              <w:rPr>
                <w:sz w:val="22"/>
                <w:szCs w:val="22"/>
              </w:rPr>
            </w:pPr>
            <w:r>
              <w:rPr>
                <w:sz w:val="22"/>
                <w:szCs w:val="22"/>
              </w:rPr>
              <w:t>Оценка анатомо-функционального состояния мышц</w:t>
            </w:r>
            <w:r w:rsidRPr="00D52BA3">
              <w:rPr>
                <w:sz w:val="22"/>
                <w:szCs w:val="22"/>
              </w:rPr>
              <w:t>: миография мышц туловища. Значение в диагностике заболеваний скелетных мышц и в организации лечебных мероприятий.</w:t>
            </w:r>
          </w:p>
        </w:tc>
        <w:tc>
          <w:tcPr>
            <w:tcW w:w="976" w:type="pct"/>
            <w:vMerge/>
            <w:tcBorders>
              <w:left w:val="single" w:sz="4" w:space="0" w:color="auto"/>
            </w:tcBorders>
            <w:vAlign w:val="center"/>
          </w:tcPr>
          <w:p w14:paraId="0951CE0E" w14:textId="77777777" w:rsidR="0095792C" w:rsidRPr="00C16860" w:rsidRDefault="0095792C" w:rsidP="0051689A">
            <w:pPr>
              <w:suppressAutoHyphens/>
              <w:spacing w:after="0" w:line="240" w:lineRule="auto"/>
              <w:jc w:val="both"/>
              <w:rPr>
                <w:rFonts w:ascii="Times New Roman" w:hAnsi="Times New Roman"/>
                <w:bCs/>
                <w:iCs/>
              </w:rPr>
            </w:pPr>
          </w:p>
        </w:tc>
        <w:tc>
          <w:tcPr>
            <w:tcW w:w="573" w:type="pct"/>
            <w:vMerge/>
          </w:tcPr>
          <w:p w14:paraId="225A9839" w14:textId="77777777" w:rsidR="0095792C" w:rsidRPr="00654E06" w:rsidRDefault="0095792C" w:rsidP="0051689A">
            <w:pPr>
              <w:spacing w:after="0" w:line="240" w:lineRule="auto"/>
              <w:rPr>
                <w:rFonts w:ascii="Times New Roman" w:hAnsi="Times New Roman"/>
                <w:b/>
                <w:bCs/>
                <w:i/>
              </w:rPr>
            </w:pPr>
          </w:p>
        </w:tc>
      </w:tr>
      <w:tr w:rsidR="0095792C" w:rsidRPr="00654E06" w14:paraId="066252FF" w14:textId="77777777" w:rsidTr="0051689A">
        <w:trPr>
          <w:trHeight w:val="20"/>
        </w:trPr>
        <w:tc>
          <w:tcPr>
            <w:tcW w:w="935" w:type="pct"/>
            <w:vMerge/>
          </w:tcPr>
          <w:p w14:paraId="607D6B06"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tcBorders>
          </w:tcPr>
          <w:p w14:paraId="467FAC6E" w14:textId="77777777" w:rsidR="0095792C" w:rsidRPr="00654E06" w:rsidRDefault="0095792C" w:rsidP="0051689A">
            <w:pPr>
              <w:spacing w:after="0" w:line="240" w:lineRule="auto"/>
              <w:jc w:val="both"/>
              <w:rPr>
                <w:rFonts w:ascii="Times New Roman" w:hAnsi="Times New Roman"/>
                <w:b/>
                <w:i/>
              </w:rPr>
            </w:pPr>
            <w:r w:rsidRPr="00654E06">
              <w:rPr>
                <w:rFonts w:ascii="Times New Roman" w:hAnsi="Times New Roman"/>
                <w:b/>
                <w:bCs/>
              </w:rPr>
              <w:t>В том числе практических и лабораторных занятий</w:t>
            </w:r>
          </w:p>
        </w:tc>
        <w:tc>
          <w:tcPr>
            <w:tcW w:w="976" w:type="pct"/>
          </w:tcPr>
          <w:p w14:paraId="2B06DD57" w14:textId="77777777" w:rsidR="0095792C" w:rsidRPr="00C16860" w:rsidRDefault="0095792C" w:rsidP="0051689A">
            <w:pPr>
              <w:suppressAutoHyphens/>
              <w:spacing w:after="0" w:line="240" w:lineRule="auto"/>
              <w:jc w:val="center"/>
              <w:rPr>
                <w:rFonts w:ascii="Times New Roman" w:hAnsi="Times New Roman"/>
                <w:iCs/>
              </w:rPr>
            </w:pPr>
            <w:r w:rsidRPr="00C16860">
              <w:rPr>
                <w:rFonts w:ascii="Times New Roman" w:hAnsi="Times New Roman"/>
                <w:iCs/>
              </w:rPr>
              <w:t>2</w:t>
            </w:r>
          </w:p>
        </w:tc>
        <w:tc>
          <w:tcPr>
            <w:tcW w:w="573" w:type="pct"/>
            <w:vMerge/>
          </w:tcPr>
          <w:p w14:paraId="4166233B" w14:textId="77777777" w:rsidR="0095792C" w:rsidRPr="00654E06" w:rsidRDefault="0095792C" w:rsidP="0051689A">
            <w:pPr>
              <w:spacing w:after="0" w:line="240" w:lineRule="auto"/>
              <w:rPr>
                <w:rFonts w:ascii="Times New Roman" w:hAnsi="Times New Roman"/>
                <w:b/>
                <w:i/>
              </w:rPr>
            </w:pPr>
          </w:p>
        </w:tc>
      </w:tr>
      <w:tr w:rsidR="0095792C" w:rsidRPr="00654E06" w14:paraId="5F2BAC61" w14:textId="77777777" w:rsidTr="0051689A">
        <w:trPr>
          <w:trHeight w:val="20"/>
        </w:trPr>
        <w:tc>
          <w:tcPr>
            <w:tcW w:w="935" w:type="pct"/>
            <w:vMerge/>
          </w:tcPr>
          <w:p w14:paraId="0516BBD6" w14:textId="77777777" w:rsidR="0095792C" w:rsidRPr="00654E06" w:rsidRDefault="0095792C" w:rsidP="0051689A">
            <w:pPr>
              <w:spacing w:after="0" w:line="240" w:lineRule="auto"/>
              <w:rPr>
                <w:rFonts w:ascii="Times New Roman" w:hAnsi="Times New Roman"/>
                <w:b/>
                <w:bCs/>
                <w:i/>
              </w:rPr>
            </w:pPr>
          </w:p>
        </w:tc>
        <w:tc>
          <w:tcPr>
            <w:tcW w:w="2517" w:type="pct"/>
          </w:tcPr>
          <w:p w14:paraId="5430A0E3" w14:textId="77777777" w:rsidR="0095792C" w:rsidRPr="00A770CE" w:rsidRDefault="0095792C" w:rsidP="00A770CE">
            <w:pPr>
              <w:spacing w:after="0" w:line="240" w:lineRule="auto"/>
              <w:jc w:val="both"/>
              <w:rPr>
                <w:rFonts w:ascii="Times New Roman" w:hAnsi="Times New Roman"/>
                <w:b/>
                <w:bCs/>
                <w:color w:val="FF0000"/>
              </w:rPr>
            </w:pPr>
            <w:r w:rsidRPr="00AC4EEA">
              <w:rPr>
                <w:rFonts w:ascii="Times New Roman" w:hAnsi="Times New Roman"/>
                <w:b/>
                <w:bCs/>
              </w:rPr>
              <w:t>Практическое занят</w:t>
            </w:r>
            <w:r w:rsidR="00AC4EEA">
              <w:rPr>
                <w:rFonts w:ascii="Times New Roman" w:hAnsi="Times New Roman"/>
                <w:b/>
                <w:bCs/>
              </w:rPr>
              <w:t>ие № 14</w:t>
            </w:r>
            <w:r w:rsidRPr="00AC4EEA">
              <w:rPr>
                <w:rFonts w:ascii="Times New Roman" w:hAnsi="Times New Roman"/>
                <w:b/>
                <w:bCs/>
              </w:rPr>
              <w:t>. Мышцы туловища</w:t>
            </w:r>
          </w:p>
        </w:tc>
        <w:tc>
          <w:tcPr>
            <w:tcW w:w="976" w:type="pct"/>
            <w:vAlign w:val="center"/>
          </w:tcPr>
          <w:p w14:paraId="6898FB61" w14:textId="77777777" w:rsidR="0095792C" w:rsidRPr="00C16860" w:rsidRDefault="0095792C" w:rsidP="0051689A">
            <w:pPr>
              <w:suppressAutoHyphens/>
              <w:spacing w:after="0" w:line="240" w:lineRule="auto"/>
              <w:jc w:val="center"/>
              <w:rPr>
                <w:rFonts w:ascii="Times New Roman" w:hAnsi="Times New Roman"/>
                <w:iCs/>
              </w:rPr>
            </w:pPr>
            <w:r w:rsidRPr="00C16860">
              <w:rPr>
                <w:rFonts w:ascii="Times New Roman" w:hAnsi="Times New Roman"/>
                <w:iCs/>
              </w:rPr>
              <w:t>2</w:t>
            </w:r>
          </w:p>
        </w:tc>
        <w:tc>
          <w:tcPr>
            <w:tcW w:w="573" w:type="pct"/>
            <w:vMerge/>
          </w:tcPr>
          <w:p w14:paraId="4FF0AD0D" w14:textId="77777777" w:rsidR="0095792C" w:rsidRPr="00654E06" w:rsidRDefault="0095792C" w:rsidP="0051689A">
            <w:pPr>
              <w:spacing w:after="0" w:line="240" w:lineRule="auto"/>
              <w:rPr>
                <w:rFonts w:ascii="Times New Roman" w:hAnsi="Times New Roman"/>
                <w:b/>
                <w:i/>
              </w:rPr>
            </w:pPr>
          </w:p>
        </w:tc>
      </w:tr>
      <w:tr w:rsidR="0095792C" w:rsidRPr="00654E06" w14:paraId="5A93C3CD" w14:textId="77777777" w:rsidTr="0051689A">
        <w:trPr>
          <w:trHeight w:val="20"/>
        </w:trPr>
        <w:tc>
          <w:tcPr>
            <w:tcW w:w="935" w:type="pct"/>
            <w:vMerge/>
          </w:tcPr>
          <w:p w14:paraId="2980EB38" w14:textId="77777777" w:rsidR="0095792C" w:rsidRPr="00654E06" w:rsidRDefault="0095792C" w:rsidP="0051689A">
            <w:pPr>
              <w:spacing w:after="0" w:line="240" w:lineRule="auto"/>
              <w:rPr>
                <w:rFonts w:ascii="Times New Roman" w:hAnsi="Times New Roman"/>
                <w:b/>
                <w:bCs/>
                <w:i/>
              </w:rPr>
            </w:pPr>
          </w:p>
        </w:tc>
        <w:tc>
          <w:tcPr>
            <w:tcW w:w="2517" w:type="pct"/>
          </w:tcPr>
          <w:p w14:paraId="51CC7EFC" w14:textId="77777777" w:rsidR="0095792C" w:rsidRPr="00654E06" w:rsidRDefault="0095792C" w:rsidP="0051689A">
            <w:pPr>
              <w:spacing w:after="0" w:line="240" w:lineRule="auto"/>
              <w:jc w:val="both"/>
              <w:rPr>
                <w:rFonts w:ascii="Times New Roman" w:hAnsi="Times New Roman"/>
                <w:b/>
                <w:bCs/>
              </w:rPr>
            </w:pPr>
            <w:r w:rsidRPr="00654E06">
              <w:rPr>
                <w:rFonts w:ascii="Times New Roman" w:hAnsi="Times New Roman"/>
                <w:b/>
                <w:bCs/>
              </w:rPr>
              <w:t>Самостоятельная работа обучающихся</w:t>
            </w:r>
          </w:p>
        </w:tc>
        <w:tc>
          <w:tcPr>
            <w:tcW w:w="976" w:type="pct"/>
            <w:vAlign w:val="center"/>
          </w:tcPr>
          <w:p w14:paraId="2D3079DE" w14:textId="77777777" w:rsidR="0095792C" w:rsidRPr="00C16860" w:rsidRDefault="0095792C" w:rsidP="0051689A">
            <w:pPr>
              <w:suppressAutoHyphens/>
              <w:spacing w:after="0" w:line="240" w:lineRule="auto"/>
              <w:jc w:val="center"/>
              <w:rPr>
                <w:rFonts w:ascii="Times New Roman" w:hAnsi="Times New Roman"/>
                <w:iCs/>
              </w:rPr>
            </w:pPr>
            <w:r w:rsidRPr="00C16860">
              <w:rPr>
                <w:rFonts w:ascii="Times New Roman" w:hAnsi="Times New Roman"/>
                <w:iCs/>
              </w:rPr>
              <w:t>0</w:t>
            </w:r>
          </w:p>
        </w:tc>
        <w:tc>
          <w:tcPr>
            <w:tcW w:w="573" w:type="pct"/>
            <w:vMerge/>
          </w:tcPr>
          <w:p w14:paraId="37BFF7D7" w14:textId="77777777" w:rsidR="0095792C" w:rsidRPr="00654E06" w:rsidRDefault="0095792C" w:rsidP="0051689A">
            <w:pPr>
              <w:spacing w:after="0" w:line="240" w:lineRule="auto"/>
              <w:rPr>
                <w:rFonts w:ascii="Times New Roman" w:hAnsi="Times New Roman"/>
                <w:b/>
                <w:i/>
              </w:rPr>
            </w:pPr>
          </w:p>
        </w:tc>
      </w:tr>
      <w:tr w:rsidR="0095792C" w:rsidRPr="00654E06" w14:paraId="770A92A0" w14:textId="77777777" w:rsidTr="003F6F23">
        <w:trPr>
          <w:trHeight w:val="276"/>
        </w:trPr>
        <w:tc>
          <w:tcPr>
            <w:tcW w:w="935" w:type="pct"/>
            <w:vMerge w:val="restart"/>
          </w:tcPr>
          <w:p w14:paraId="71CB815C" w14:textId="77777777" w:rsidR="0095792C" w:rsidRPr="00654E06" w:rsidRDefault="0095792C" w:rsidP="0051689A">
            <w:pPr>
              <w:spacing w:after="0" w:line="240" w:lineRule="auto"/>
              <w:rPr>
                <w:rFonts w:ascii="Times New Roman" w:hAnsi="Times New Roman"/>
                <w:b/>
                <w:bCs/>
              </w:rPr>
            </w:pPr>
            <w:r w:rsidRPr="00654E06">
              <w:rPr>
                <w:rFonts w:ascii="Times New Roman" w:hAnsi="Times New Roman"/>
                <w:b/>
                <w:bCs/>
              </w:rPr>
              <w:t xml:space="preserve">Тема </w:t>
            </w:r>
            <w:r>
              <w:rPr>
                <w:rFonts w:ascii="Times New Roman" w:hAnsi="Times New Roman"/>
                <w:b/>
                <w:bCs/>
              </w:rPr>
              <w:t>4.7</w:t>
            </w:r>
            <w:r w:rsidRPr="00654E06">
              <w:rPr>
                <w:rFonts w:ascii="Times New Roman" w:hAnsi="Times New Roman"/>
                <w:b/>
                <w:bCs/>
              </w:rPr>
              <w:t>.</w:t>
            </w:r>
          </w:p>
          <w:p w14:paraId="272EAA39" w14:textId="77777777" w:rsidR="0095792C" w:rsidRDefault="0095792C" w:rsidP="00516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rPr>
            </w:pPr>
            <w:r w:rsidRPr="00D52BA3">
              <w:rPr>
                <w:rFonts w:ascii="Times New Roman" w:hAnsi="Times New Roman"/>
                <w:b/>
                <w:bCs/>
              </w:rPr>
              <w:t xml:space="preserve">Мышцы </w:t>
            </w:r>
            <w:r>
              <w:rPr>
                <w:rFonts w:ascii="Times New Roman" w:hAnsi="Times New Roman"/>
                <w:b/>
                <w:bCs/>
              </w:rPr>
              <w:t>конечностей</w:t>
            </w:r>
          </w:p>
          <w:p w14:paraId="444513AA" w14:textId="77777777" w:rsidR="0095792C" w:rsidRPr="00654E06" w:rsidRDefault="0095792C" w:rsidP="00E86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rPr>
            </w:pPr>
          </w:p>
        </w:tc>
        <w:tc>
          <w:tcPr>
            <w:tcW w:w="2517" w:type="pct"/>
          </w:tcPr>
          <w:p w14:paraId="29103B20" w14:textId="77777777" w:rsidR="0095792C" w:rsidRPr="00654E06" w:rsidRDefault="0095792C" w:rsidP="0051689A">
            <w:pPr>
              <w:spacing w:after="0" w:line="240" w:lineRule="auto"/>
              <w:rPr>
                <w:rFonts w:ascii="Times New Roman" w:hAnsi="Times New Roman"/>
                <w:b/>
                <w:bCs/>
                <w:i/>
              </w:rPr>
            </w:pPr>
            <w:r w:rsidRPr="00654E06">
              <w:rPr>
                <w:rFonts w:ascii="Times New Roman" w:hAnsi="Times New Roman"/>
                <w:b/>
                <w:bCs/>
              </w:rPr>
              <w:t>Содержание учебного материала</w:t>
            </w:r>
          </w:p>
        </w:tc>
        <w:tc>
          <w:tcPr>
            <w:tcW w:w="976" w:type="pct"/>
            <w:vAlign w:val="center"/>
          </w:tcPr>
          <w:p w14:paraId="6EB8F059" w14:textId="77777777" w:rsidR="0095792C" w:rsidRPr="00C16860" w:rsidRDefault="0095792C" w:rsidP="0051689A">
            <w:pPr>
              <w:suppressAutoHyphens/>
              <w:spacing w:after="0" w:line="240" w:lineRule="auto"/>
              <w:jc w:val="center"/>
              <w:rPr>
                <w:rFonts w:ascii="Times New Roman" w:hAnsi="Times New Roman"/>
                <w:b/>
                <w:iCs/>
              </w:rPr>
            </w:pPr>
            <w:r w:rsidRPr="00C16860">
              <w:rPr>
                <w:rFonts w:ascii="Times New Roman" w:hAnsi="Times New Roman"/>
                <w:b/>
                <w:iCs/>
              </w:rPr>
              <w:t>6/4</w:t>
            </w:r>
          </w:p>
        </w:tc>
        <w:tc>
          <w:tcPr>
            <w:tcW w:w="573" w:type="pct"/>
            <w:vMerge w:val="restart"/>
          </w:tcPr>
          <w:p w14:paraId="47E9693D" w14:textId="77777777" w:rsidR="0095792C" w:rsidRPr="00654E06" w:rsidRDefault="0095792C" w:rsidP="0051689A">
            <w:pPr>
              <w:suppressAutoHyphens/>
              <w:spacing w:after="0" w:line="240" w:lineRule="auto"/>
              <w:jc w:val="center"/>
              <w:rPr>
                <w:rFonts w:ascii="Times New Roman" w:hAnsi="Times New Roman"/>
              </w:rPr>
            </w:pPr>
            <w:r w:rsidRPr="00654E06">
              <w:rPr>
                <w:rFonts w:ascii="Times New Roman" w:hAnsi="Times New Roman"/>
              </w:rPr>
              <w:t>ПК 1.3.</w:t>
            </w:r>
          </w:p>
          <w:p w14:paraId="60771A02" w14:textId="77777777" w:rsidR="0095792C" w:rsidRPr="00654E06" w:rsidRDefault="0095792C" w:rsidP="0051689A">
            <w:pPr>
              <w:suppressAutoHyphens/>
              <w:spacing w:after="0" w:line="240" w:lineRule="auto"/>
              <w:jc w:val="center"/>
              <w:rPr>
                <w:rFonts w:ascii="Times New Roman" w:hAnsi="Times New Roman"/>
              </w:rPr>
            </w:pPr>
            <w:r w:rsidRPr="00654E06">
              <w:rPr>
                <w:rFonts w:ascii="Times New Roman" w:hAnsi="Times New Roman"/>
              </w:rPr>
              <w:t>ПК 2.1.</w:t>
            </w:r>
          </w:p>
          <w:p w14:paraId="542D9831" w14:textId="77777777" w:rsidR="0095792C" w:rsidRPr="00654E06" w:rsidRDefault="0095792C" w:rsidP="0051689A">
            <w:pPr>
              <w:suppressAutoHyphens/>
              <w:spacing w:after="0" w:line="240" w:lineRule="auto"/>
              <w:jc w:val="center"/>
              <w:rPr>
                <w:rFonts w:ascii="Times New Roman" w:hAnsi="Times New Roman"/>
              </w:rPr>
            </w:pPr>
            <w:r w:rsidRPr="00654E06">
              <w:rPr>
                <w:rFonts w:ascii="Times New Roman" w:hAnsi="Times New Roman"/>
              </w:rPr>
              <w:t>ПК 4.2.</w:t>
            </w:r>
          </w:p>
          <w:p w14:paraId="743464FE" w14:textId="77777777" w:rsidR="0095792C" w:rsidRPr="00654E06" w:rsidRDefault="0095792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01</w:t>
            </w:r>
          </w:p>
          <w:p w14:paraId="19135245" w14:textId="77777777" w:rsidR="0095792C" w:rsidRPr="00654E06" w:rsidRDefault="0095792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02</w:t>
            </w:r>
          </w:p>
          <w:p w14:paraId="1547ED6C" w14:textId="77777777" w:rsidR="0095792C" w:rsidRPr="00654E06" w:rsidRDefault="0095792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03</w:t>
            </w:r>
          </w:p>
          <w:p w14:paraId="036BFF3C" w14:textId="77777777" w:rsidR="0095792C" w:rsidRPr="00654E06" w:rsidRDefault="0095792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04</w:t>
            </w:r>
          </w:p>
          <w:p w14:paraId="612B60B6" w14:textId="77777777" w:rsidR="0095792C" w:rsidRPr="00654E06" w:rsidRDefault="0095792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lastRenderedPageBreak/>
              <w:t>ОК 05</w:t>
            </w:r>
          </w:p>
          <w:p w14:paraId="5829FDA2" w14:textId="77777777" w:rsidR="0095792C" w:rsidRPr="00654E06" w:rsidRDefault="0095792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09</w:t>
            </w:r>
          </w:p>
          <w:p w14:paraId="5DF40FAF" w14:textId="77777777" w:rsidR="0095792C" w:rsidRPr="00654E06" w:rsidRDefault="0095792C" w:rsidP="0051689A">
            <w:pPr>
              <w:spacing w:after="0" w:line="240" w:lineRule="auto"/>
              <w:jc w:val="center"/>
              <w:rPr>
                <w:rFonts w:ascii="Times New Roman" w:hAnsi="Times New Roman"/>
                <w:b/>
                <w:i/>
              </w:rPr>
            </w:pPr>
            <w:r w:rsidRPr="00654E06">
              <w:rPr>
                <w:rFonts w:ascii="Times New Roman" w:hAnsi="Times New Roman"/>
              </w:rPr>
              <w:t xml:space="preserve">ЛР </w:t>
            </w:r>
            <w:r>
              <w:rPr>
                <w:rFonts w:ascii="Times New Roman" w:hAnsi="Times New Roman"/>
              </w:rPr>
              <w:t>9</w:t>
            </w:r>
          </w:p>
        </w:tc>
      </w:tr>
      <w:tr w:rsidR="0095792C" w:rsidRPr="00654E06" w14:paraId="0E45C959" w14:textId="77777777" w:rsidTr="00FF4E98">
        <w:trPr>
          <w:trHeight w:val="408"/>
        </w:trPr>
        <w:tc>
          <w:tcPr>
            <w:tcW w:w="935" w:type="pct"/>
            <w:vMerge/>
          </w:tcPr>
          <w:p w14:paraId="6BA7ED19" w14:textId="77777777" w:rsidR="0095792C" w:rsidRPr="00654E06" w:rsidRDefault="0095792C" w:rsidP="0051689A">
            <w:pPr>
              <w:spacing w:after="0" w:line="240" w:lineRule="auto"/>
              <w:rPr>
                <w:rFonts w:ascii="Times New Roman" w:hAnsi="Times New Roman"/>
                <w:b/>
                <w:bCs/>
                <w:i/>
              </w:rPr>
            </w:pPr>
          </w:p>
        </w:tc>
        <w:tc>
          <w:tcPr>
            <w:tcW w:w="2517" w:type="pct"/>
          </w:tcPr>
          <w:p w14:paraId="243FC45B" w14:textId="77777777" w:rsidR="0095792C" w:rsidRDefault="0095792C" w:rsidP="0051689A">
            <w:pPr>
              <w:pStyle w:val="1f"/>
              <w:jc w:val="both"/>
              <w:rPr>
                <w:sz w:val="22"/>
                <w:szCs w:val="22"/>
              </w:rPr>
            </w:pPr>
            <w:r w:rsidRPr="009E4858">
              <w:rPr>
                <w:sz w:val="22"/>
                <w:szCs w:val="22"/>
              </w:rPr>
              <w:t>Топографические о</w:t>
            </w:r>
            <w:r>
              <w:rPr>
                <w:sz w:val="22"/>
                <w:szCs w:val="22"/>
              </w:rPr>
              <w:t>бразования верхних конечностей.</w:t>
            </w:r>
          </w:p>
          <w:p w14:paraId="3D5C9CAB" w14:textId="77777777" w:rsidR="0095792C" w:rsidRPr="009E4858" w:rsidRDefault="0095792C" w:rsidP="0051689A">
            <w:pPr>
              <w:pStyle w:val="1f"/>
              <w:jc w:val="both"/>
              <w:rPr>
                <w:sz w:val="22"/>
                <w:szCs w:val="22"/>
              </w:rPr>
            </w:pPr>
          </w:p>
        </w:tc>
        <w:tc>
          <w:tcPr>
            <w:tcW w:w="976" w:type="pct"/>
            <w:vMerge w:val="restart"/>
          </w:tcPr>
          <w:p w14:paraId="24F31C26" w14:textId="77777777" w:rsidR="0095792C" w:rsidRPr="00C16860" w:rsidRDefault="0095792C" w:rsidP="0051689A">
            <w:pPr>
              <w:suppressAutoHyphens/>
              <w:spacing w:after="0" w:line="240" w:lineRule="auto"/>
              <w:jc w:val="center"/>
              <w:rPr>
                <w:rFonts w:ascii="Times New Roman" w:hAnsi="Times New Roman"/>
                <w:bCs/>
                <w:iCs/>
              </w:rPr>
            </w:pPr>
            <w:r w:rsidRPr="00C16860">
              <w:rPr>
                <w:rFonts w:ascii="Times New Roman" w:hAnsi="Times New Roman"/>
                <w:iCs/>
              </w:rPr>
              <w:t>2</w:t>
            </w:r>
          </w:p>
        </w:tc>
        <w:tc>
          <w:tcPr>
            <w:tcW w:w="573" w:type="pct"/>
            <w:vMerge/>
          </w:tcPr>
          <w:p w14:paraId="1D8B90FC" w14:textId="77777777" w:rsidR="0095792C" w:rsidRPr="00654E06" w:rsidRDefault="0095792C" w:rsidP="0051689A">
            <w:pPr>
              <w:spacing w:after="0" w:line="240" w:lineRule="auto"/>
              <w:rPr>
                <w:rFonts w:ascii="Times New Roman" w:hAnsi="Times New Roman"/>
                <w:b/>
                <w:bCs/>
                <w:i/>
              </w:rPr>
            </w:pPr>
          </w:p>
        </w:tc>
      </w:tr>
      <w:tr w:rsidR="0095792C" w:rsidRPr="00654E06" w14:paraId="6293B7A8" w14:textId="77777777" w:rsidTr="0051689A">
        <w:trPr>
          <w:trHeight w:val="407"/>
        </w:trPr>
        <w:tc>
          <w:tcPr>
            <w:tcW w:w="935" w:type="pct"/>
            <w:vMerge/>
          </w:tcPr>
          <w:p w14:paraId="264A1ED8" w14:textId="77777777" w:rsidR="0095792C" w:rsidRPr="00654E06" w:rsidRDefault="0095792C" w:rsidP="0051689A">
            <w:pPr>
              <w:spacing w:after="0" w:line="240" w:lineRule="auto"/>
              <w:rPr>
                <w:rFonts w:ascii="Times New Roman" w:hAnsi="Times New Roman"/>
                <w:b/>
                <w:bCs/>
                <w:i/>
              </w:rPr>
            </w:pPr>
          </w:p>
        </w:tc>
        <w:tc>
          <w:tcPr>
            <w:tcW w:w="2517" w:type="pct"/>
          </w:tcPr>
          <w:p w14:paraId="048E1133" w14:textId="77777777" w:rsidR="0095792C" w:rsidRPr="009E4858" w:rsidRDefault="0095792C" w:rsidP="0051689A">
            <w:pPr>
              <w:pStyle w:val="1f"/>
              <w:jc w:val="both"/>
              <w:rPr>
                <w:sz w:val="22"/>
                <w:szCs w:val="22"/>
              </w:rPr>
            </w:pPr>
            <w:r w:rsidRPr="009E4858">
              <w:rPr>
                <w:sz w:val="22"/>
                <w:szCs w:val="22"/>
              </w:rPr>
              <w:t>Мышцы плечевого пояса (названия, функции, места начала и прикрепления).</w:t>
            </w:r>
          </w:p>
        </w:tc>
        <w:tc>
          <w:tcPr>
            <w:tcW w:w="976" w:type="pct"/>
            <w:vMerge/>
          </w:tcPr>
          <w:p w14:paraId="59368500" w14:textId="77777777" w:rsidR="0095792C" w:rsidRPr="00C16860" w:rsidRDefault="0095792C" w:rsidP="0051689A">
            <w:pPr>
              <w:suppressAutoHyphens/>
              <w:spacing w:after="0" w:line="240" w:lineRule="auto"/>
              <w:jc w:val="center"/>
              <w:rPr>
                <w:rFonts w:ascii="Times New Roman" w:hAnsi="Times New Roman"/>
                <w:iCs/>
              </w:rPr>
            </w:pPr>
          </w:p>
        </w:tc>
        <w:tc>
          <w:tcPr>
            <w:tcW w:w="573" w:type="pct"/>
            <w:vMerge/>
          </w:tcPr>
          <w:p w14:paraId="1B99490A" w14:textId="77777777" w:rsidR="0095792C" w:rsidRPr="00654E06" w:rsidRDefault="0095792C" w:rsidP="0051689A">
            <w:pPr>
              <w:spacing w:after="0" w:line="240" w:lineRule="auto"/>
              <w:rPr>
                <w:rFonts w:ascii="Times New Roman" w:hAnsi="Times New Roman"/>
                <w:b/>
                <w:bCs/>
                <w:i/>
              </w:rPr>
            </w:pPr>
          </w:p>
        </w:tc>
      </w:tr>
      <w:tr w:rsidR="0095792C" w:rsidRPr="00654E06" w14:paraId="27F4657D" w14:textId="77777777" w:rsidTr="0051689A">
        <w:trPr>
          <w:trHeight w:val="407"/>
        </w:trPr>
        <w:tc>
          <w:tcPr>
            <w:tcW w:w="935" w:type="pct"/>
            <w:vMerge/>
          </w:tcPr>
          <w:p w14:paraId="57F99C9E" w14:textId="77777777" w:rsidR="0095792C" w:rsidRPr="00654E06" w:rsidRDefault="0095792C" w:rsidP="0051689A">
            <w:pPr>
              <w:spacing w:after="0" w:line="240" w:lineRule="auto"/>
              <w:rPr>
                <w:rFonts w:ascii="Times New Roman" w:hAnsi="Times New Roman"/>
                <w:b/>
                <w:bCs/>
                <w:i/>
              </w:rPr>
            </w:pPr>
          </w:p>
        </w:tc>
        <w:tc>
          <w:tcPr>
            <w:tcW w:w="2517" w:type="pct"/>
          </w:tcPr>
          <w:p w14:paraId="1DFA4B84" w14:textId="77777777" w:rsidR="0095792C" w:rsidRPr="009E4858" w:rsidRDefault="0095792C" w:rsidP="0051689A">
            <w:pPr>
              <w:pStyle w:val="1f"/>
              <w:jc w:val="both"/>
              <w:rPr>
                <w:sz w:val="22"/>
                <w:szCs w:val="22"/>
              </w:rPr>
            </w:pPr>
            <w:r w:rsidRPr="009E4858">
              <w:rPr>
                <w:sz w:val="22"/>
                <w:szCs w:val="22"/>
              </w:rPr>
              <w:t>Мышцы свободной верхней конечностей (группы, названия, функции, места начала и прикрепления).</w:t>
            </w:r>
          </w:p>
        </w:tc>
        <w:tc>
          <w:tcPr>
            <w:tcW w:w="976" w:type="pct"/>
            <w:vMerge/>
          </w:tcPr>
          <w:p w14:paraId="262FD2EF" w14:textId="77777777" w:rsidR="0095792C" w:rsidRPr="00C16860" w:rsidRDefault="0095792C" w:rsidP="0051689A">
            <w:pPr>
              <w:suppressAutoHyphens/>
              <w:spacing w:after="0" w:line="240" w:lineRule="auto"/>
              <w:jc w:val="center"/>
              <w:rPr>
                <w:rFonts w:ascii="Times New Roman" w:hAnsi="Times New Roman"/>
                <w:iCs/>
              </w:rPr>
            </w:pPr>
          </w:p>
        </w:tc>
        <w:tc>
          <w:tcPr>
            <w:tcW w:w="573" w:type="pct"/>
            <w:vMerge/>
          </w:tcPr>
          <w:p w14:paraId="13BBD559" w14:textId="77777777" w:rsidR="0095792C" w:rsidRPr="00654E06" w:rsidRDefault="0095792C" w:rsidP="0051689A">
            <w:pPr>
              <w:spacing w:after="0" w:line="240" w:lineRule="auto"/>
              <w:rPr>
                <w:rFonts w:ascii="Times New Roman" w:hAnsi="Times New Roman"/>
                <w:b/>
                <w:bCs/>
                <w:i/>
              </w:rPr>
            </w:pPr>
          </w:p>
        </w:tc>
      </w:tr>
      <w:tr w:rsidR="0095792C" w:rsidRPr="00654E06" w14:paraId="6C684C48" w14:textId="77777777" w:rsidTr="003F6F23">
        <w:trPr>
          <w:trHeight w:val="189"/>
        </w:trPr>
        <w:tc>
          <w:tcPr>
            <w:tcW w:w="935" w:type="pct"/>
            <w:vMerge/>
          </w:tcPr>
          <w:p w14:paraId="65E6420D" w14:textId="77777777" w:rsidR="0095792C" w:rsidRPr="00654E06" w:rsidRDefault="0095792C" w:rsidP="0051689A">
            <w:pPr>
              <w:spacing w:after="0" w:line="240" w:lineRule="auto"/>
              <w:rPr>
                <w:rFonts w:ascii="Times New Roman" w:hAnsi="Times New Roman"/>
                <w:b/>
                <w:bCs/>
                <w:i/>
              </w:rPr>
            </w:pPr>
          </w:p>
        </w:tc>
        <w:tc>
          <w:tcPr>
            <w:tcW w:w="2517" w:type="pct"/>
          </w:tcPr>
          <w:p w14:paraId="4D80DE2A" w14:textId="77777777" w:rsidR="0095792C" w:rsidRPr="009E4858" w:rsidRDefault="0095792C" w:rsidP="0051689A">
            <w:pPr>
              <w:pStyle w:val="1f"/>
              <w:jc w:val="both"/>
              <w:rPr>
                <w:sz w:val="22"/>
                <w:szCs w:val="22"/>
              </w:rPr>
            </w:pPr>
            <w:r w:rsidRPr="009E4858">
              <w:rPr>
                <w:sz w:val="22"/>
                <w:szCs w:val="22"/>
              </w:rPr>
              <w:t>Мышцы тазового пояса (названия, функции, места начала и прикрепления).</w:t>
            </w:r>
          </w:p>
        </w:tc>
        <w:tc>
          <w:tcPr>
            <w:tcW w:w="976" w:type="pct"/>
            <w:vMerge/>
          </w:tcPr>
          <w:p w14:paraId="63D7CB3F" w14:textId="77777777" w:rsidR="0095792C" w:rsidRPr="00C16860" w:rsidRDefault="0095792C" w:rsidP="0051689A">
            <w:pPr>
              <w:suppressAutoHyphens/>
              <w:spacing w:after="0" w:line="240" w:lineRule="auto"/>
              <w:jc w:val="center"/>
              <w:rPr>
                <w:rFonts w:ascii="Times New Roman" w:hAnsi="Times New Roman"/>
                <w:iCs/>
              </w:rPr>
            </w:pPr>
          </w:p>
        </w:tc>
        <w:tc>
          <w:tcPr>
            <w:tcW w:w="573" w:type="pct"/>
            <w:vMerge/>
          </w:tcPr>
          <w:p w14:paraId="689D0F7E" w14:textId="77777777" w:rsidR="0095792C" w:rsidRPr="00654E06" w:rsidRDefault="0095792C" w:rsidP="0051689A">
            <w:pPr>
              <w:spacing w:after="0" w:line="240" w:lineRule="auto"/>
              <w:rPr>
                <w:rFonts w:ascii="Times New Roman" w:hAnsi="Times New Roman"/>
                <w:b/>
                <w:bCs/>
                <w:i/>
              </w:rPr>
            </w:pPr>
          </w:p>
        </w:tc>
      </w:tr>
      <w:tr w:rsidR="0095792C" w:rsidRPr="00654E06" w14:paraId="3ACEF19A" w14:textId="77777777" w:rsidTr="0051689A">
        <w:trPr>
          <w:trHeight w:val="407"/>
        </w:trPr>
        <w:tc>
          <w:tcPr>
            <w:tcW w:w="935" w:type="pct"/>
            <w:vMerge/>
          </w:tcPr>
          <w:p w14:paraId="78435B7E" w14:textId="77777777" w:rsidR="0095792C" w:rsidRPr="00654E06" w:rsidRDefault="0095792C" w:rsidP="0051689A">
            <w:pPr>
              <w:spacing w:after="0" w:line="240" w:lineRule="auto"/>
              <w:rPr>
                <w:rFonts w:ascii="Times New Roman" w:hAnsi="Times New Roman"/>
                <w:b/>
                <w:bCs/>
                <w:i/>
              </w:rPr>
            </w:pPr>
          </w:p>
        </w:tc>
        <w:tc>
          <w:tcPr>
            <w:tcW w:w="2517" w:type="pct"/>
          </w:tcPr>
          <w:p w14:paraId="4B19DBFF" w14:textId="77777777" w:rsidR="0095792C" w:rsidRPr="009E4858" w:rsidRDefault="0095792C" w:rsidP="0051689A">
            <w:pPr>
              <w:pStyle w:val="1f"/>
              <w:jc w:val="both"/>
              <w:rPr>
                <w:sz w:val="22"/>
                <w:szCs w:val="22"/>
              </w:rPr>
            </w:pPr>
            <w:r w:rsidRPr="009E4858">
              <w:rPr>
                <w:sz w:val="22"/>
                <w:szCs w:val="22"/>
              </w:rPr>
              <w:t>Мышцы свободной нижней конечности (названия, функции, места начала и прикрепления).</w:t>
            </w:r>
          </w:p>
        </w:tc>
        <w:tc>
          <w:tcPr>
            <w:tcW w:w="976" w:type="pct"/>
            <w:vMerge/>
          </w:tcPr>
          <w:p w14:paraId="3A199CC7" w14:textId="77777777" w:rsidR="0095792C" w:rsidRPr="00C16860" w:rsidRDefault="0095792C" w:rsidP="0051689A">
            <w:pPr>
              <w:suppressAutoHyphens/>
              <w:spacing w:after="0" w:line="240" w:lineRule="auto"/>
              <w:jc w:val="center"/>
              <w:rPr>
                <w:rFonts w:ascii="Times New Roman" w:hAnsi="Times New Roman"/>
                <w:iCs/>
              </w:rPr>
            </w:pPr>
          </w:p>
        </w:tc>
        <w:tc>
          <w:tcPr>
            <w:tcW w:w="573" w:type="pct"/>
            <w:vMerge/>
          </w:tcPr>
          <w:p w14:paraId="03A061A7" w14:textId="77777777" w:rsidR="0095792C" w:rsidRPr="00654E06" w:rsidRDefault="0095792C" w:rsidP="0051689A">
            <w:pPr>
              <w:spacing w:after="0" w:line="240" w:lineRule="auto"/>
              <w:rPr>
                <w:rFonts w:ascii="Times New Roman" w:hAnsi="Times New Roman"/>
                <w:b/>
                <w:bCs/>
                <w:i/>
              </w:rPr>
            </w:pPr>
          </w:p>
        </w:tc>
      </w:tr>
      <w:tr w:rsidR="0095792C" w:rsidRPr="00654E06" w14:paraId="3F0C972F" w14:textId="77777777" w:rsidTr="003F6F23">
        <w:trPr>
          <w:trHeight w:val="257"/>
        </w:trPr>
        <w:tc>
          <w:tcPr>
            <w:tcW w:w="935" w:type="pct"/>
            <w:vMerge/>
          </w:tcPr>
          <w:p w14:paraId="301761AF" w14:textId="77777777" w:rsidR="0095792C" w:rsidRPr="00654E06" w:rsidRDefault="0095792C" w:rsidP="0051689A">
            <w:pPr>
              <w:spacing w:after="0" w:line="240" w:lineRule="auto"/>
              <w:rPr>
                <w:rFonts w:ascii="Times New Roman" w:hAnsi="Times New Roman"/>
                <w:b/>
                <w:bCs/>
                <w:i/>
              </w:rPr>
            </w:pPr>
          </w:p>
        </w:tc>
        <w:tc>
          <w:tcPr>
            <w:tcW w:w="2517" w:type="pct"/>
          </w:tcPr>
          <w:p w14:paraId="0C0B4E05" w14:textId="77777777" w:rsidR="0095792C" w:rsidRPr="009E4858" w:rsidRDefault="0095792C" w:rsidP="0051689A">
            <w:pPr>
              <w:pStyle w:val="1f"/>
              <w:jc w:val="both"/>
              <w:rPr>
                <w:sz w:val="22"/>
                <w:szCs w:val="22"/>
              </w:rPr>
            </w:pPr>
            <w:proofErr w:type="spellStart"/>
            <w:r w:rsidRPr="009E4858">
              <w:rPr>
                <w:sz w:val="22"/>
                <w:szCs w:val="22"/>
              </w:rPr>
              <w:t>Физикальное</w:t>
            </w:r>
            <w:proofErr w:type="spellEnd"/>
            <w:r w:rsidRPr="009E4858">
              <w:rPr>
                <w:sz w:val="22"/>
                <w:szCs w:val="22"/>
              </w:rPr>
              <w:t xml:space="preserve"> обследование мышц конечностей – пальпация</w:t>
            </w:r>
          </w:p>
        </w:tc>
        <w:tc>
          <w:tcPr>
            <w:tcW w:w="976" w:type="pct"/>
            <w:vMerge/>
          </w:tcPr>
          <w:p w14:paraId="28BCC852" w14:textId="77777777" w:rsidR="0095792C" w:rsidRPr="00C16860" w:rsidRDefault="0095792C" w:rsidP="0051689A">
            <w:pPr>
              <w:suppressAutoHyphens/>
              <w:spacing w:after="0" w:line="240" w:lineRule="auto"/>
              <w:jc w:val="center"/>
              <w:rPr>
                <w:rFonts w:ascii="Times New Roman" w:hAnsi="Times New Roman"/>
                <w:iCs/>
              </w:rPr>
            </w:pPr>
          </w:p>
        </w:tc>
        <w:tc>
          <w:tcPr>
            <w:tcW w:w="573" w:type="pct"/>
            <w:vMerge/>
          </w:tcPr>
          <w:p w14:paraId="6D5DB599" w14:textId="77777777" w:rsidR="0095792C" w:rsidRPr="00654E06" w:rsidRDefault="0095792C" w:rsidP="0051689A">
            <w:pPr>
              <w:spacing w:after="0" w:line="240" w:lineRule="auto"/>
              <w:rPr>
                <w:rFonts w:ascii="Times New Roman" w:hAnsi="Times New Roman"/>
                <w:b/>
                <w:bCs/>
                <w:i/>
              </w:rPr>
            </w:pPr>
          </w:p>
        </w:tc>
      </w:tr>
      <w:tr w:rsidR="0095792C" w:rsidRPr="00654E06" w14:paraId="4C3F0D8F" w14:textId="77777777" w:rsidTr="0051689A">
        <w:trPr>
          <w:trHeight w:val="407"/>
        </w:trPr>
        <w:tc>
          <w:tcPr>
            <w:tcW w:w="935" w:type="pct"/>
            <w:vMerge/>
          </w:tcPr>
          <w:p w14:paraId="6110AF6D" w14:textId="77777777" w:rsidR="0095792C" w:rsidRPr="00654E06" w:rsidRDefault="0095792C" w:rsidP="0051689A">
            <w:pPr>
              <w:spacing w:after="0" w:line="240" w:lineRule="auto"/>
              <w:rPr>
                <w:rFonts w:ascii="Times New Roman" w:hAnsi="Times New Roman"/>
                <w:b/>
                <w:bCs/>
                <w:i/>
              </w:rPr>
            </w:pPr>
          </w:p>
        </w:tc>
        <w:tc>
          <w:tcPr>
            <w:tcW w:w="2517" w:type="pct"/>
          </w:tcPr>
          <w:p w14:paraId="5826E221" w14:textId="77777777" w:rsidR="0095792C" w:rsidRPr="009E4858" w:rsidRDefault="0095792C" w:rsidP="0051689A">
            <w:pPr>
              <w:pStyle w:val="1f"/>
              <w:jc w:val="both"/>
              <w:rPr>
                <w:sz w:val="22"/>
                <w:szCs w:val="22"/>
              </w:rPr>
            </w:pPr>
            <w:r>
              <w:rPr>
                <w:sz w:val="22"/>
                <w:szCs w:val="22"/>
              </w:rPr>
              <w:t>Оценка анатомо-функционального состояния мышц</w:t>
            </w:r>
            <w:r w:rsidRPr="009E4858">
              <w:rPr>
                <w:sz w:val="22"/>
                <w:szCs w:val="22"/>
              </w:rPr>
              <w:t>. Значение в диагностике и лечении заболеваний, организации реабилитационного периода. Принципы иммобилизации</w:t>
            </w:r>
            <w:r>
              <w:rPr>
                <w:sz w:val="22"/>
                <w:szCs w:val="22"/>
              </w:rPr>
              <w:t xml:space="preserve"> при травмах.</w:t>
            </w:r>
          </w:p>
        </w:tc>
        <w:tc>
          <w:tcPr>
            <w:tcW w:w="976" w:type="pct"/>
            <w:vMerge/>
          </w:tcPr>
          <w:p w14:paraId="66BDFDA7" w14:textId="77777777" w:rsidR="0095792C" w:rsidRPr="00C16860" w:rsidRDefault="0095792C" w:rsidP="0051689A">
            <w:pPr>
              <w:suppressAutoHyphens/>
              <w:spacing w:after="0" w:line="240" w:lineRule="auto"/>
              <w:jc w:val="center"/>
              <w:rPr>
                <w:rFonts w:ascii="Times New Roman" w:hAnsi="Times New Roman"/>
                <w:iCs/>
              </w:rPr>
            </w:pPr>
          </w:p>
        </w:tc>
        <w:tc>
          <w:tcPr>
            <w:tcW w:w="573" w:type="pct"/>
            <w:vMerge/>
          </w:tcPr>
          <w:p w14:paraId="21B8DE90" w14:textId="77777777" w:rsidR="0095792C" w:rsidRPr="00654E06" w:rsidRDefault="0095792C" w:rsidP="0051689A">
            <w:pPr>
              <w:spacing w:after="0" w:line="240" w:lineRule="auto"/>
              <w:rPr>
                <w:rFonts w:ascii="Times New Roman" w:hAnsi="Times New Roman"/>
                <w:b/>
                <w:bCs/>
                <w:i/>
              </w:rPr>
            </w:pPr>
          </w:p>
        </w:tc>
      </w:tr>
      <w:tr w:rsidR="0095792C" w:rsidRPr="00654E06" w14:paraId="7CE94157" w14:textId="77777777" w:rsidTr="0051689A">
        <w:trPr>
          <w:trHeight w:val="20"/>
        </w:trPr>
        <w:tc>
          <w:tcPr>
            <w:tcW w:w="935" w:type="pct"/>
            <w:vMerge/>
          </w:tcPr>
          <w:p w14:paraId="29F7F939" w14:textId="77777777" w:rsidR="0095792C" w:rsidRPr="00654E06" w:rsidRDefault="0095792C" w:rsidP="0051689A">
            <w:pPr>
              <w:spacing w:after="0" w:line="240" w:lineRule="auto"/>
              <w:rPr>
                <w:rFonts w:ascii="Times New Roman" w:hAnsi="Times New Roman"/>
                <w:b/>
                <w:bCs/>
                <w:i/>
              </w:rPr>
            </w:pPr>
          </w:p>
        </w:tc>
        <w:tc>
          <w:tcPr>
            <w:tcW w:w="2517" w:type="pct"/>
          </w:tcPr>
          <w:p w14:paraId="2920C41E" w14:textId="77777777" w:rsidR="0095792C" w:rsidRPr="00654E06" w:rsidRDefault="0095792C" w:rsidP="0051689A">
            <w:pPr>
              <w:spacing w:after="0" w:line="240" w:lineRule="auto"/>
              <w:jc w:val="both"/>
              <w:rPr>
                <w:rFonts w:ascii="Times New Roman" w:hAnsi="Times New Roman"/>
                <w:b/>
                <w:i/>
              </w:rPr>
            </w:pPr>
            <w:r w:rsidRPr="00654E06">
              <w:rPr>
                <w:rFonts w:ascii="Times New Roman" w:hAnsi="Times New Roman"/>
                <w:b/>
                <w:bCs/>
              </w:rPr>
              <w:t>В том числе практических и лабораторных занятий</w:t>
            </w:r>
          </w:p>
        </w:tc>
        <w:tc>
          <w:tcPr>
            <w:tcW w:w="976" w:type="pct"/>
          </w:tcPr>
          <w:p w14:paraId="69108684" w14:textId="77777777" w:rsidR="0095792C" w:rsidRPr="00C16860" w:rsidRDefault="0095792C" w:rsidP="0051689A">
            <w:pPr>
              <w:suppressAutoHyphens/>
              <w:spacing w:after="0" w:line="240" w:lineRule="auto"/>
              <w:jc w:val="center"/>
              <w:rPr>
                <w:rFonts w:ascii="Times New Roman" w:hAnsi="Times New Roman"/>
                <w:iCs/>
              </w:rPr>
            </w:pPr>
            <w:r w:rsidRPr="00C16860">
              <w:rPr>
                <w:rFonts w:ascii="Times New Roman" w:hAnsi="Times New Roman"/>
                <w:iCs/>
              </w:rPr>
              <w:t>2</w:t>
            </w:r>
          </w:p>
        </w:tc>
        <w:tc>
          <w:tcPr>
            <w:tcW w:w="573" w:type="pct"/>
            <w:vMerge/>
          </w:tcPr>
          <w:p w14:paraId="3A056B11" w14:textId="77777777" w:rsidR="0095792C" w:rsidRPr="00654E06" w:rsidRDefault="0095792C" w:rsidP="0051689A">
            <w:pPr>
              <w:spacing w:after="0" w:line="240" w:lineRule="auto"/>
              <w:rPr>
                <w:rFonts w:ascii="Times New Roman" w:hAnsi="Times New Roman"/>
                <w:b/>
                <w:i/>
              </w:rPr>
            </w:pPr>
          </w:p>
        </w:tc>
      </w:tr>
      <w:tr w:rsidR="0095792C" w:rsidRPr="00654E06" w14:paraId="64714B91" w14:textId="77777777" w:rsidTr="00A770CE">
        <w:trPr>
          <w:trHeight w:val="236"/>
        </w:trPr>
        <w:tc>
          <w:tcPr>
            <w:tcW w:w="935" w:type="pct"/>
            <w:vMerge/>
          </w:tcPr>
          <w:p w14:paraId="1B7CA277" w14:textId="77777777" w:rsidR="0095792C" w:rsidRPr="00654E06" w:rsidRDefault="0095792C" w:rsidP="0051689A">
            <w:pPr>
              <w:spacing w:after="0" w:line="240" w:lineRule="auto"/>
              <w:rPr>
                <w:rFonts w:ascii="Times New Roman" w:hAnsi="Times New Roman"/>
                <w:b/>
                <w:bCs/>
                <w:i/>
              </w:rPr>
            </w:pPr>
          </w:p>
        </w:tc>
        <w:tc>
          <w:tcPr>
            <w:tcW w:w="2517" w:type="pct"/>
          </w:tcPr>
          <w:p w14:paraId="17716C73" w14:textId="77777777" w:rsidR="0095792C" w:rsidRPr="00AC4EEA" w:rsidRDefault="0095792C" w:rsidP="00A770CE">
            <w:pPr>
              <w:spacing w:after="0" w:line="240" w:lineRule="auto"/>
              <w:jc w:val="both"/>
              <w:rPr>
                <w:rFonts w:ascii="Times New Roman" w:hAnsi="Times New Roman"/>
                <w:b/>
                <w:bCs/>
              </w:rPr>
            </w:pPr>
            <w:r w:rsidRPr="00AC4EEA">
              <w:rPr>
                <w:rFonts w:ascii="Times New Roman" w:hAnsi="Times New Roman"/>
                <w:b/>
                <w:bCs/>
              </w:rPr>
              <w:t>Прак</w:t>
            </w:r>
            <w:r w:rsidR="00AC4EEA" w:rsidRPr="00AC4EEA">
              <w:rPr>
                <w:rFonts w:ascii="Times New Roman" w:hAnsi="Times New Roman"/>
                <w:b/>
                <w:bCs/>
              </w:rPr>
              <w:t>тическое занятие № 15</w:t>
            </w:r>
            <w:r w:rsidRPr="00AC4EEA">
              <w:rPr>
                <w:rFonts w:ascii="Times New Roman" w:hAnsi="Times New Roman"/>
                <w:b/>
                <w:bCs/>
              </w:rPr>
              <w:t>. Мышцы верхней конечности.</w:t>
            </w:r>
          </w:p>
        </w:tc>
        <w:tc>
          <w:tcPr>
            <w:tcW w:w="976" w:type="pct"/>
            <w:vAlign w:val="center"/>
          </w:tcPr>
          <w:p w14:paraId="755A3A9C" w14:textId="77777777" w:rsidR="0095792C" w:rsidRPr="00C16860" w:rsidRDefault="0095792C" w:rsidP="0051689A">
            <w:pPr>
              <w:suppressAutoHyphens/>
              <w:spacing w:after="0" w:line="240" w:lineRule="auto"/>
              <w:jc w:val="center"/>
              <w:rPr>
                <w:rFonts w:ascii="Times New Roman" w:hAnsi="Times New Roman"/>
                <w:iCs/>
              </w:rPr>
            </w:pPr>
            <w:r w:rsidRPr="00C16860">
              <w:rPr>
                <w:rFonts w:ascii="Times New Roman" w:hAnsi="Times New Roman"/>
                <w:iCs/>
              </w:rPr>
              <w:t>2</w:t>
            </w:r>
          </w:p>
        </w:tc>
        <w:tc>
          <w:tcPr>
            <w:tcW w:w="573" w:type="pct"/>
            <w:vMerge/>
          </w:tcPr>
          <w:p w14:paraId="218773C7" w14:textId="77777777" w:rsidR="0095792C" w:rsidRPr="00654E06" w:rsidRDefault="0095792C" w:rsidP="0051689A">
            <w:pPr>
              <w:spacing w:after="0" w:line="240" w:lineRule="auto"/>
              <w:rPr>
                <w:rFonts w:ascii="Times New Roman" w:hAnsi="Times New Roman"/>
                <w:b/>
                <w:i/>
              </w:rPr>
            </w:pPr>
          </w:p>
        </w:tc>
      </w:tr>
      <w:tr w:rsidR="0095792C" w:rsidRPr="00654E06" w14:paraId="3B2284E2" w14:textId="77777777" w:rsidTr="0051689A">
        <w:trPr>
          <w:trHeight w:val="255"/>
        </w:trPr>
        <w:tc>
          <w:tcPr>
            <w:tcW w:w="935" w:type="pct"/>
            <w:vMerge/>
          </w:tcPr>
          <w:p w14:paraId="696CF54E" w14:textId="77777777" w:rsidR="0095792C" w:rsidRPr="00654E06" w:rsidRDefault="0095792C" w:rsidP="0051689A">
            <w:pPr>
              <w:spacing w:after="0" w:line="240" w:lineRule="auto"/>
              <w:rPr>
                <w:rFonts w:ascii="Times New Roman" w:hAnsi="Times New Roman"/>
                <w:b/>
                <w:bCs/>
                <w:i/>
              </w:rPr>
            </w:pPr>
          </w:p>
        </w:tc>
        <w:tc>
          <w:tcPr>
            <w:tcW w:w="2517" w:type="pct"/>
          </w:tcPr>
          <w:p w14:paraId="140BA64D" w14:textId="77777777" w:rsidR="0095792C" w:rsidRPr="00AC4EEA" w:rsidRDefault="00AC4EEA" w:rsidP="00883621">
            <w:pPr>
              <w:spacing w:after="0" w:line="240" w:lineRule="auto"/>
              <w:jc w:val="both"/>
              <w:rPr>
                <w:rFonts w:ascii="Times New Roman" w:hAnsi="Times New Roman"/>
                <w:b/>
                <w:bCs/>
              </w:rPr>
            </w:pPr>
            <w:r w:rsidRPr="00AC4EEA">
              <w:rPr>
                <w:rFonts w:ascii="Times New Roman" w:hAnsi="Times New Roman"/>
                <w:b/>
                <w:bCs/>
              </w:rPr>
              <w:t>Практическое занятие №16</w:t>
            </w:r>
            <w:r w:rsidR="0095792C" w:rsidRPr="00AC4EEA">
              <w:rPr>
                <w:rFonts w:ascii="Times New Roman" w:hAnsi="Times New Roman"/>
                <w:b/>
                <w:bCs/>
              </w:rPr>
              <w:t xml:space="preserve"> Мышцы нижней конечности</w:t>
            </w:r>
          </w:p>
        </w:tc>
        <w:tc>
          <w:tcPr>
            <w:tcW w:w="976" w:type="pct"/>
            <w:vAlign w:val="center"/>
          </w:tcPr>
          <w:p w14:paraId="1DF7A035" w14:textId="77777777" w:rsidR="0095792C" w:rsidRPr="003211CA" w:rsidRDefault="003211CA" w:rsidP="0051689A">
            <w:pPr>
              <w:suppressAutoHyphens/>
              <w:spacing w:after="0" w:line="240" w:lineRule="auto"/>
              <w:jc w:val="center"/>
              <w:rPr>
                <w:rFonts w:ascii="Times New Roman" w:hAnsi="Times New Roman"/>
                <w:i/>
                <w:iCs/>
              </w:rPr>
            </w:pPr>
            <w:r>
              <w:rPr>
                <w:rFonts w:ascii="Times New Roman" w:hAnsi="Times New Roman"/>
                <w:i/>
                <w:iCs/>
              </w:rPr>
              <w:t>2в</w:t>
            </w:r>
          </w:p>
        </w:tc>
        <w:tc>
          <w:tcPr>
            <w:tcW w:w="573" w:type="pct"/>
            <w:vMerge/>
          </w:tcPr>
          <w:p w14:paraId="3FC9C8A0" w14:textId="77777777" w:rsidR="0095792C" w:rsidRPr="00654E06" w:rsidRDefault="0095792C" w:rsidP="0051689A">
            <w:pPr>
              <w:spacing w:after="0" w:line="240" w:lineRule="auto"/>
              <w:rPr>
                <w:rFonts w:ascii="Times New Roman" w:hAnsi="Times New Roman"/>
                <w:b/>
                <w:i/>
              </w:rPr>
            </w:pPr>
          </w:p>
        </w:tc>
      </w:tr>
      <w:tr w:rsidR="0095792C" w:rsidRPr="00654E06" w14:paraId="0FBD368B" w14:textId="77777777" w:rsidTr="0051689A">
        <w:trPr>
          <w:trHeight w:val="20"/>
        </w:trPr>
        <w:tc>
          <w:tcPr>
            <w:tcW w:w="935" w:type="pct"/>
            <w:vMerge/>
          </w:tcPr>
          <w:p w14:paraId="36509503" w14:textId="77777777" w:rsidR="0095792C" w:rsidRPr="00654E06" w:rsidRDefault="0095792C" w:rsidP="0051689A">
            <w:pPr>
              <w:spacing w:after="0" w:line="240" w:lineRule="auto"/>
              <w:rPr>
                <w:rFonts w:ascii="Times New Roman" w:hAnsi="Times New Roman"/>
                <w:b/>
                <w:bCs/>
                <w:i/>
              </w:rPr>
            </w:pPr>
          </w:p>
        </w:tc>
        <w:tc>
          <w:tcPr>
            <w:tcW w:w="2517" w:type="pct"/>
          </w:tcPr>
          <w:p w14:paraId="4C7175CC" w14:textId="77777777" w:rsidR="0095792C" w:rsidRPr="00654E06" w:rsidRDefault="0095792C" w:rsidP="0051689A">
            <w:pPr>
              <w:spacing w:after="0" w:line="240" w:lineRule="auto"/>
              <w:jc w:val="both"/>
              <w:rPr>
                <w:rFonts w:ascii="Times New Roman" w:hAnsi="Times New Roman"/>
                <w:b/>
                <w:bCs/>
              </w:rPr>
            </w:pPr>
            <w:r w:rsidRPr="00654E06">
              <w:rPr>
                <w:rFonts w:ascii="Times New Roman" w:hAnsi="Times New Roman"/>
                <w:b/>
                <w:bCs/>
              </w:rPr>
              <w:t>Самостоятельная работа обучающихся</w:t>
            </w:r>
          </w:p>
        </w:tc>
        <w:tc>
          <w:tcPr>
            <w:tcW w:w="976" w:type="pct"/>
            <w:vAlign w:val="center"/>
          </w:tcPr>
          <w:p w14:paraId="37C0E78E" w14:textId="77777777" w:rsidR="0095792C" w:rsidRPr="00C16860" w:rsidRDefault="0095792C" w:rsidP="0051689A">
            <w:pPr>
              <w:suppressAutoHyphens/>
              <w:spacing w:after="0" w:line="240" w:lineRule="auto"/>
              <w:jc w:val="center"/>
              <w:rPr>
                <w:rFonts w:ascii="Times New Roman" w:hAnsi="Times New Roman"/>
                <w:iCs/>
              </w:rPr>
            </w:pPr>
            <w:r w:rsidRPr="00C16860">
              <w:rPr>
                <w:rFonts w:ascii="Times New Roman" w:hAnsi="Times New Roman"/>
                <w:iCs/>
              </w:rPr>
              <w:t>0</w:t>
            </w:r>
          </w:p>
        </w:tc>
        <w:tc>
          <w:tcPr>
            <w:tcW w:w="573" w:type="pct"/>
            <w:vMerge/>
          </w:tcPr>
          <w:p w14:paraId="7E800142" w14:textId="77777777" w:rsidR="0095792C" w:rsidRPr="00654E06" w:rsidRDefault="0095792C" w:rsidP="0051689A">
            <w:pPr>
              <w:spacing w:after="0" w:line="240" w:lineRule="auto"/>
              <w:rPr>
                <w:rFonts w:ascii="Times New Roman" w:hAnsi="Times New Roman"/>
                <w:b/>
                <w:i/>
              </w:rPr>
            </w:pPr>
          </w:p>
        </w:tc>
      </w:tr>
      <w:tr w:rsidR="0095792C" w:rsidRPr="00654E06" w14:paraId="449ACF65" w14:textId="77777777" w:rsidTr="0051689A">
        <w:trPr>
          <w:trHeight w:val="519"/>
        </w:trPr>
        <w:tc>
          <w:tcPr>
            <w:tcW w:w="3451" w:type="pct"/>
            <w:gridSpan w:val="2"/>
          </w:tcPr>
          <w:p w14:paraId="68E225D2" w14:textId="77777777" w:rsidR="0095792C" w:rsidRPr="00654E06" w:rsidRDefault="0095792C" w:rsidP="0051689A">
            <w:pPr>
              <w:spacing w:after="0" w:line="240" w:lineRule="auto"/>
              <w:rPr>
                <w:rFonts w:ascii="Times New Roman" w:hAnsi="Times New Roman"/>
                <w:b/>
                <w:bCs/>
              </w:rPr>
            </w:pPr>
            <w:r w:rsidRPr="00654E06">
              <w:rPr>
                <w:rFonts w:ascii="Times New Roman" w:hAnsi="Times New Roman"/>
                <w:b/>
                <w:bCs/>
              </w:rPr>
              <w:t>Раздел</w:t>
            </w:r>
            <w:r>
              <w:rPr>
                <w:rFonts w:ascii="Times New Roman" w:hAnsi="Times New Roman"/>
                <w:b/>
                <w:bCs/>
              </w:rPr>
              <w:t xml:space="preserve"> 5</w:t>
            </w:r>
          </w:p>
          <w:p w14:paraId="46D1D363" w14:textId="77777777" w:rsidR="0095792C" w:rsidRPr="00654E06" w:rsidRDefault="0095792C" w:rsidP="00516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rPr>
            </w:pPr>
            <w:r>
              <w:rPr>
                <w:rFonts w:ascii="Times New Roman" w:hAnsi="Times New Roman"/>
                <w:b/>
                <w:bCs/>
              </w:rPr>
              <w:t>Нервная система</w:t>
            </w:r>
          </w:p>
        </w:tc>
        <w:tc>
          <w:tcPr>
            <w:tcW w:w="976" w:type="pct"/>
          </w:tcPr>
          <w:p w14:paraId="7AA75E98" w14:textId="77777777" w:rsidR="0095792C" w:rsidRPr="00C16860" w:rsidRDefault="00593049" w:rsidP="000600AF">
            <w:pPr>
              <w:spacing w:after="0" w:line="240" w:lineRule="auto"/>
              <w:jc w:val="center"/>
              <w:rPr>
                <w:rFonts w:ascii="Times New Roman" w:hAnsi="Times New Roman"/>
                <w:b/>
                <w:bCs/>
                <w:iCs/>
                <w:color w:val="FF0000"/>
              </w:rPr>
            </w:pPr>
            <w:r w:rsidRPr="003211CA">
              <w:rPr>
                <w:rFonts w:ascii="Times New Roman" w:hAnsi="Times New Roman"/>
                <w:b/>
                <w:bCs/>
                <w:iCs/>
              </w:rPr>
              <w:t>40/22</w:t>
            </w:r>
          </w:p>
        </w:tc>
        <w:tc>
          <w:tcPr>
            <w:tcW w:w="573" w:type="pct"/>
          </w:tcPr>
          <w:p w14:paraId="01E4E110" w14:textId="77777777" w:rsidR="0095792C" w:rsidRPr="00006077" w:rsidRDefault="0095792C" w:rsidP="00E86E0F">
            <w:pPr>
              <w:suppressAutoHyphens/>
              <w:spacing w:after="0" w:line="240" w:lineRule="auto"/>
              <w:jc w:val="center"/>
              <w:rPr>
                <w:rFonts w:ascii="Times New Roman" w:hAnsi="Times New Roman"/>
                <w:bCs/>
                <w:iCs/>
              </w:rPr>
            </w:pPr>
          </w:p>
        </w:tc>
      </w:tr>
      <w:tr w:rsidR="0095792C" w:rsidRPr="00654E06" w14:paraId="1E06B23B" w14:textId="77777777" w:rsidTr="003F6F23">
        <w:trPr>
          <w:trHeight w:val="20"/>
        </w:trPr>
        <w:tc>
          <w:tcPr>
            <w:tcW w:w="935" w:type="pct"/>
            <w:vMerge w:val="restart"/>
          </w:tcPr>
          <w:p w14:paraId="02133276" w14:textId="77777777" w:rsidR="0095792C" w:rsidRPr="00654E06" w:rsidRDefault="0095792C" w:rsidP="0051689A">
            <w:pPr>
              <w:spacing w:after="0" w:line="240" w:lineRule="auto"/>
              <w:rPr>
                <w:rFonts w:ascii="Times New Roman" w:hAnsi="Times New Roman"/>
                <w:b/>
                <w:bCs/>
              </w:rPr>
            </w:pPr>
            <w:r w:rsidRPr="00654E06">
              <w:rPr>
                <w:rFonts w:ascii="Times New Roman" w:hAnsi="Times New Roman"/>
                <w:b/>
                <w:bCs/>
              </w:rPr>
              <w:t xml:space="preserve">Тема </w:t>
            </w:r>
            <w:r>
              <w:rPr>
                <w:rFonts w:ascii="Times New Roman" w:hAnsi="Times New Roman"/>
                <w:b/>
                <w:bCs/>
              </w:rPr>
              <w:t>5</w:t>
            </w:r>
            <w:r w:rsidRPr="00654E06">
              <w:rPr>
                <w:rFonts w:ascii="Times New Roman" w:hAnsi="Times New Roman"/>
                <w:b/>
                <w:bCs/>
              </w:rPr>
              <w:t>.1.</w:t>
            </w:r>
          </w:p>
          <w:p w14:paraId="3583780A" w14:textId="77777777" w:rsidR="0095792C" w:rsidRPr="00F24452" w:rsidRDefault="0095792C" w:rsidP="00516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FF0000"/>
              </w:rPr>
            </w:pPr>
            <w:r w:rsidRPr="00AC4EEA">
              <w:rPr>
                <w:rFonts w:ascii="Times New Roman" w:hAnsi="Times New Roman"/>
                <w:b/>
                <w:bCs/>
              </w:rPr>
              <w:t>Нервная система. Спинной мозг.</w:t>
            </w:r>
          </w:p>
        </w:tc>
        <w:tc>
          <w:tcPr>
            <w:tcW w:w="2517" w:type="pct"/>
            <w:tcBorders>
              <w:bottom w:val="single" w:sz="4" w:space="0" w:color="auto"/>
            </w:tcBorders>
          </w:tcPr>
          <w:p w14:paraId="0FA0E0B2" w14:textId="77777777" w:rsidR="0095792C" w:rsidRPr="00654E06" w:rsidRDefault="0095792C" w:rsidP="0051689A">
            <w:pPr>
              <w:spacing w:after="0" w:line="240" w:lineRule="auto"/>
              <w:rPr>
                <w:rFonts w:ascii="Times New Roman" w:hAnsi="Times New Roman"/>
                <w:b/>
                <w:bCs/>
                <w:i/>
              </w:rPr>
            </w:pPr>
            <w:r w:rsidRPr="00654E06">
              <w:rPr>
                <w:rFonts w:ascii="Times New Roman" w:hAnsi="Times New Roman"/>
                <w:b/>
                <w:bCs/>
              </w:rPr>
              <w:t>Содержание учебного материала</w:t>
            </w:r>
          </w:p>
        </w:tc>
        <w:tc>
          <w:tcPr>
            <w:tcW w:w="976" w:type="pct"/>
            <w:vAlign w:val="center"/>
          </w:tcPr>
          <w:p w14:paraId="29D8B49A" w14:textId="77777777" w:rsidR="0095792C" w:rsidRPr="00C16860" w:rsidRDefault="0095792C" w:rsidP="0051689A">
            <w:pPr>
              <w:suppressAutoHyphens/>
              <w:spacing w:after="0" w:line="240" w:lineRule="auto"/>
              <w:jc w:val="center"/>
              <w:rPr>
                <w:rFonts w:ascii="Times New Roman" w:hAnsi="Times New Roman"/>
                <w:b/>
                <w:iCs/>
              </w:rPr>
            </w:pPr>
            <w:r w:rsidRPr="00C16860">
              <w:rPr>
                <w:rFonts w:ascii="Times New Roman" w:hAnsi="Times New Roman"/>
                <w:b/>
                <w:iCs/>
              </w:rPr>
              <w:t>4/2</w:t>
            </w:r>
          </w:p>
        </w:tc>
        <w:tc>
          <w:tcPr>
            <w:tcW w:w="573" w:type="pct"/>
            <w:vMerge w:val="restart"/>
          </w:tcPr>
          <w:p w14:paraId="79954AAA" w14:textId="77777777" w:rsidR="0095792C" w:rsidRPr="00654E06" w:rsidRDefault="0095792C" w:rsidP="0051689A">
            <w:pPr>
              <w:suppressAutoHyphens/>
              <w:spacing w:after="0" w:line="240" w:lineRule="auto"/>
              <w:jc w:val="center"/>
              <w:rPr>
                <w:rFonts w:ascii="Times New Roman" w:hAnsi="Times New Roman"/>
              </w:rPr>
            </w:pPr>
            <w:r w:rsidRPr="00654E06">
              <w:rPr>
                <w:rFonts w:ascii="Times New Roman" w:hAnsi="Times New Roman"/>
              </w:rPr>
              <w:t>ПК 1.3.</w:t>
            </w:r>
          </w:p>
          <w:p w14:paraId="6F5E49FA" w14:textId="77777777" w:rsidR="0095792C" w:rsidRPr="00654E06" w:rsidRDefault="0095792C" w:rsidP="0051689A">
            <w:pPr>
              <w:suppressAutoHyphens/>
              <w:spacing w:after="0" w:line="240" w:lineRule="auto"/>
              <w:jc w:val="center"/>
              <w:rPr>
                <w:rFonts w:ascii="Times New Roman" w:hAnsi="Times New Roman"/>
              </w:rPr>
            </w:pPr>
            <w:r w:rsidRPr="00654E06">
              <w:rPr>
                <w:rFonts w:ascii="Times New Roman" w:hAnsi="Times New Roman"/>
              </w:rPr>
              <w:t>ПК 2.1.</w:t>
            </w:r>
          </w:p>
          <w:p w14:paraId="0F48DD28" w14:textId="77777777" w:rsidR="0095792C" w:rsidRPr="00654E06" w:rsidRDefault="0095792C" w:rsidP="0051689A">
            <w:pPr>
              <w:suppressAutoHyphens/>
              <w:spacing w:after="0" w:line="240" w:lineRule="auto"/>
              <w:jc w:val="center"/>
              <w:rPr>
                <w:rFonts w:ascii="Times New Roman" w:hAnsi="Times New Roman"/>
              </w:rPr>
            </w:pPr>
            <w:r w:rsidRPr="00654E06">
              <w:rPr>
                <w:rFonts w:ascii="Times New Roman" w:hAnsi="Times New Roman"/>
              </w:rPr>
              <w:t>ПК 4.2.</w:t>
            </w:r>
          </w:p>
          <w:p w14:paraId="7958F935" w14:textId="77777777" w:rsidR="0095792C" w:rsidRPr="00654E06" w:rsidRDefault="0095792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01</w:t>
            </w:r>
          </w:p>
          <w:p w14:paraId="655D5080" w14:textId="77777777" w:rsidR="0095792C" w:rsidRPr="00654E06" w:rsidRDefault="0095792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02</w:t>
            </w:r>
          </w:p>
          <w:p w14:paraId="47E62E38" w14:textId="77777777" w:rsidR="0095792C" w:rsidRPr="00654E06" w:rsidRDefault="0095792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03</w:t>
            </w:r>
          </w:p>
          <w:p w14:paraId="6487ED83" w14:textId="77777777" w:rsidR="0095792C" w:rsidRPr="00654E06" w:rsidRDefault="0095792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04</w:t>
            </w:r>
          </w:p>
          <w:p w14:paraId="4DAFAC41" w14:textId="77777777" w:rsidR="0095792C" w:rsidRPr="00654E06" w:rsidRDefault="0095792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05</w:t>
            </w:r>
          </w:p>
          <w:p w14:paraId="67702881" w14:textId="77777777" w:rsidR="0095792C" w:rsidRPr="00654E06" w:rsidRDefault="0095792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09</w:t>
            </w:r>
          </w:p>
          <w:p w14:paraId="54CED679" w14:textId="77777777" w:rsidR="0095792C" w:rsidRPr="00654E06" w:rsidRDefault="0095792C" w:rsidP="0051689A">
            <w:pPr>
              <w:spacing w:after="0" w:line="240" w:lineRule="auto"/>
              <w:jc w:val="center"/>
              <w:rPr>
                <w:rFonts w:ascii="Times New Roman" w:hAnsi="Times New Roman"/>
                <w:b/>
                <w:i/>
              </w:rPr>
            </w:pPr>
            <w:r w:rsidRPr="00006077">
              <w:rPr>
                <w:rFonts w:ascii="Times New Roman" w:hAnsi="Times New Roman"/>
                <w:bCs/>
                <w:iCs/>
              </w:rPr>
              <w:t>ЛР 1</w:t>
            </w:r>
          </w:p>
        </w:tc>
      </w:tr>
      <w:tr w:rsidR="0095792C" w:rsidRPr="00654E06" w14:paraId="21C9D99D" w14:textId="77777777" w:rsidTr="003F6F23">
        <w:trPr>
          <w:trHeight w:val="20"/>
        </w:trPr>
        <w:tc>
          <w:tcPr>
            <w:tcW w:w="935" w:type="pct"/>
            <w:vMerge/>
            <w:tcBorders>
              <w:right w:val="single" w:sz="4" w:space="0" w:color="auto"/>
            </w:tcBorders>
          </w:tcPr>
          <w:p w14:paraId="01F045D9"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79B44316" w14:textId="77777777" w:rsidR="0095792C" w:rsidRPr="00B8222E" w:rsidRDefault="0095792C" w:rsidP="0051689A">
            <w:pPr>
              <w:pStyle w:val="1f"/>
              <w:rPr>
                <w:sz w:val="22"/>
                <w:szCs w:val="22"/>
              </w:rPr>
            </w:pPr>
            <w:r w:rsidRPr="00B8222E">
              <w:rPr>
                <w:sz w:val="22"/>
                <w:szCs w:val="22"/>
              </w:rPr>
              <w:t>Состав и функциональное значение нервной системы.</w:t>
            </w:r>
          </w:p>
        </w:tc>
        <w:tc>
          <w:tcPr>
            <w:tcW w:w="976" w:type="pct"/>
            <w:vMerge w:val="restart"/>
            <w:tcBorders>
              <w:left w:val="single" w:sz="4" w:space="0" w:color="auto"/>
            </w:tcBorders>
          </w:tcPr>
          <w:p w14:paraId="137E981C" w14:textId="77777777" w:rsidR="0095792C" w:rsidRPr="00C16860" w:rsidRDefault="0095792C" w:rsidP="0051689A">
            <w:pPr>
              <w:suppressAutoHyphens/>
              <w:spacing w:after="0" w:line="240" w:lineRule="auto"/>
              <w:jc w:val="center"/>
              <w:rPr>
                <w:rFonts w:ascii="Times New Roman" w:hAnsi="Times New Roman"/>
                <w:bCs/>
                <w:iCs/>
              </w:rPr>
            </w:pPr>
            <w:r w:rsidRPr="00C16860">
              <w:rPr>
                <w:rFonts w:ascii="Times New Roman" w:hAnsi="Times New Roman"/>
                <w:iCs/>
              </w:rPr>
              <w:t>2</w:t>
            </w:r>
          </w:p>
        </w:tc>
        <w:tc>
          <w:tcPr>
            <w:tcW w:w="573" w:type="pct"/>
            <w:vMerge/>
          </w:tcPr>
          <w:p w14:paraId="7A9E30FA" w14:textId="77777777" w:rsidR="0095792C" w:rsidRPr="00654E06" w:rsidRDefault="0095792C" w:rsidP="0051689A">
            <w:pPr>
              <w:spacing w:after="0" w:line="240" w:lineRule="auto"/>
              <w:rPr>
                <w:rFonts w:ascii="Times New Roman" w:hAnsi="Times New Roman"/>
                <w:b/>
                <w:bCs/>
                <w:i/>
              </w:rPr>
            </w:pPr>
          </w:p>
        </w:tc>
      </w:tr>
      <w:tr w:rsidR="0095792C" w:rsidRPr="00654E06" w14:paraId="5782754E" w14:textId="77777777" w:rsidTr="003F6F23">
        <w:trPr>
          <w:trHeight w:val="20"/>
        </w:trPr>
        <w:tc>
          <w:tcPr>
            <w:tcW w:w="935" w:type="pct"/>
            <w:vMerge/>
            <w:tcBorders>
              <w:right w:val="single" w:sz="4" w:space="0" w:color="auto"/>
            </w:tcBorders>
          </w:tcPr>
          <w:p w14:paraId="57AE1A00"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4D285428" w14:textId="77777777" w:rsidR="0095792C" w:rsidRPr="00B8222E" w:rsidRDefault="0095792C" w:rsidP="0051689A">
            <w:pPr>
              <w:pStyle w:val="1f"/>
              <w:rPr>
                <w:sz w:val="22"/>
                <w:szCs w:val="22"/>
              </w:rPr>
            </w:pPr>
            <w:r w:rsidRPr="00B8222E">
              <w:rPr>
                <w:sz w:val="22"/>
                <w:szCs w:val="22"/>
              </w:rPr>
              <w:t>Развитие нервной системы. Возрастные особенности развития.</w:t>
            </w:r>
          </w:p>
        </w:tc>
        <w:tc>
          <w:tcPr>
            <w:tcW w:w="976" w:type="pct"/>
            <w:vMerge/>
            <w:tcBorders>
              <w:left w:val="single" w:sz="4" w:space="0" w:color="auto"/>
            </w:tcBorders>
            <w:vAlign w:val="center"/>
          </w:tcPr>
          <w:p w14:paraId="1F315A6D" w14:textId="77777777" w:rsidR="0095792C" w:rsidRPr="00C16860" w:rsidRDefault="0095792C" w:rsidP="0051689A">
            <w:pPr>
              <w:suppressAutoHyphens/>
              <w:spacing w:after="0" w:line="240" w:lineRule="auto"/>
              <w:jc w:val="both"/>
              <w:rPr>
                <w:rFonts w:ascii="Times New Roman" w:hAnsi="Times New Roman"/>
                <w:bCs/>
                <w:iCs/>
              </w:rPr>
            </w:pPr>
          </w:p>
        </w:tc>
        <w:tc>
          <w:tcPr>
            <w:tcW w:w="573" w:type="pct"/>
            <w:vMerge/>
          </w:tcPr>
          <w:p w14:paraId="4366BD8C" w14:textId="77777777" w:rsidR="0095792C" w:rsidRPr="00654E06" w:rsidRDefault="0095792C" w:rsidP="0051689A">
            <w:pPr>
              <w:spacing w:after="0" w:line="240" w:lineRule="auto"/>
              <w:rPr>
                <w:rFonts w:ascii="Times New Roman" w:hAnsi="Times New Roman"/>
                <w:b/>
                <w:bCs/>
                <w:i/>
              </w:rPr>
            </w:pPr>
          </w:p>
        </w:tc>
      </w:tr>
      <w:tr w:rsidR="0095792C" w:rsidRPr="00654E06" w14:paraId="6B668232" w14:textId="77777777" w:rsidTr="003F6F23">
        <w:trPr>
          <w:trHeight w:val="20"/>
        </w:trPr>
        <w:tc>
          <w:tcPr>
            <w:tcW w:w="935" w:type="pct"/>
            <w:vMerge/>
            <w:tcBorders>
              <w:right w:val="single" w:sz="4" w:space="0" w:color="auto"/>
            </w:tcBorders>
          </w:tcPr>
          <w:p w14:paraId="42DB1C2F"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6AD511A9" w14:textId="77777777" w:rsidR="0095792C" w:rsidRPr="00B8222E" w:rsidRDefault="0095792C" w:rsidP="0051689A">
            <w:pPr>
              <w:pStyle w:val="1f"/>
              <w:rPr>
                <w:sz w:val="22"/>
                <w:szCs w:val="22"/>
              </w:rPr>
            </w:pPr>
            <w:r w:rsidRPr="00B8222E">
              <w:rPr>
                <w:sz w:val="22"/>
                <w:szCs w:val="22"/>
              </w:rPr>
              <w:t>Анатомия нервной ткани. Нейрон. Нейроглия.</w:t>
            </w:r>
          </w:p>
        </w:tc>
        <w:tc>
          <w:tcPr>
            <w:tcW w:w="976" w:type="pct"/>
            <w:vMerge/>
            <w:tcBorders>
              <w:left w:val="single" w:sz="4" w:space="0" w:color="auto"/>
            </w:tcBorders>
            <w:vAlign w:val="center"/>
          </w:tcPr>
          <w:p w14:paraId="0B137164" w14:textId="77777777" w:rsidR="0095792C" w:rsidRPr="00C16860" w:rsidRDefault="0095792C" w:rsidP="0051689A">
            <w:pPr>
              <w:suppressAutoHyphens/>
              <w:spacing w:after="0" w:line="240" w:lineRule="auto"/>
              <w:jc w:val="both"/>
              <w:rPr>
                <w:rFonts w:ascii="Times New Roman" w:hAnsi="Times New Roman"/>
                <w:bCs/>
                <w:iCs/>
              </w:rPr>
            </w:pPr>
          </w:p>
        </w:tc>
        <w:tc>
          <w:tcPr>
            <w:tcW w:w="573" w:type="pct"/>
            <w:vMerge/>
          </w:tcPr>
          <w:p w14:paraId="03F1B983" w14:textId="77777777" w:rsidR="0095792C" w:rsidRPr="00654E06" w:rsidRDefault="0095792C" w:rsidP="0051689A">
            <w:pPr>
              <w:spacing w:after="0" w:line="240" w:lineRule="auto"/>
              <w:rPr>
                <w:rFonts w:ascii="Times New Roman" w:hAnsi="Times New Roman"/>
                <w:b/>
                <w:bCs/>
                <w:i/>
              </w:rPr>
            </w:pPr>
          </w:p>
        </w:tc>
      </w:tr>
      <w:tr w:rsidR="0095792C" w:rsidRPr="00654E06" w14:paraId="129721C6" w14:textId="77777777" w:rsidTr="003F6F23">
        <w:trPr>
          <w:trHeight w:val="20"/>
        </w:trPr>
        <w:tc>
          <w:tcPr>
            <w:tcW w:w="935" w:type="pct"/>
            <w:vMerge/>
            <w:tcBorders>
              <w:right w:val="single" w:sz="4" w:space="0" w:color="auto"/>
            </w:tcBorders>
          </w:tcPr>
          <w:p w14:paraId="569DAD6D"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7A1312C6" w14:textId="77777777" w:rsidR="0095792C" w:rsidRPr="00B8222E" w:rsidRDefault="0095792C" w:rsidP="0051689A">
            <w:pPr>
              <w:pStyle w:val="1f"/>
              <w:rPr>
                <w:sz w:val="22"/>
                <w:szCs w:val="22"/>
              </w:rPr>
            </w:pPr>
            <w:r w:rsidRPr="00B8222E">
              <w:rPr>
                <w:sz w:val="22"/>
                <w:szCs w:val="22"/>
              </w:rPr>
              <w:t xml:space="preserve">Нервное волокно. Нервное окончание. Нервный узел. </w:t>
            </w:r>
          </w:p>
        </w:tc>
        <w:tc>
          <w:tcPr>
            <w:tcW w:w="976" w:type="pct"/>
            <w:vMerge/>
            <w:tcBorders>
              <w:left w:val="single" w:sz="4" w:space="0" w:color="auto"/>
            </w:tcBorders>
            <w:vAlign w:val="center"/>
          </w:tcPr>
          <w:p w14:paraId="48C43083" w14:textId="77777777" w:rsidR="0095792C" w:rsidRPr="00C16860" w:rsidRDefault="0095792C" w:rsidP="0051689A">
            <w:pPr>
              <w:suppressAutoHyphens/>
              <w:spacing w:after="0" w:line="240" w:lineRule="auto"/>
              <w:jc w:val="both"/>
              <w:rPr>
                <w:rFonts w:ascii="Times New Roman" w:hAnsi="Times New Roman"/>
                <w:bCs/>
                <w:iCs/>
              </w:rPr>
            </w:pPr>
          </w:p>
        </w:tc>
        <w:tc>
          <w:tcPr>
            <w:tcW w:w="573" w:type="pct"/>
            <w:vMerge/>
          </w:tcPr>
          <w:p w14:paraId="2985F1B9" w14:textId="77777777" w:rsidR="0095792C" w:rsidRPr="00654E06" w:rsidRDefault="0095792C" w:rsidP="0051689A">
            <w:pPr>
              <w:spacing w:after="0" w:line="240" w:lineRule="auto"/>
              <w:rPr>
                <w:rFonts w:ascii="Times New Roman" w:hAnsi="Times New Roman"/>
                <w:b/>
                <w:bCs/>
                <w:i/>
              </w:rPr>
            </w:pPr>
          </w:p>
        </w:tc>
      </w:tr>
      <w:tr w:rsidR="0095792C" w:rsidRPr="00654E06" w14:paraId="642572F6" w14:textId="77777777" w:rsidTr="003F6F23">
        <w:trPr>
          <w:trHeight w:val="20"/>
        </w:trPr>
        <w:tc>
          <w:tcPr>
            <w:tcW w:w="935" w:type="pct"/>
            <w:vMerge/>
            <w:tcBorders>
              <w:right w:val="single" w:sz="4" w:space="0" w:color="auto"/>
            </w:tcBorders>
          </w:tcPr>
          <w:p w14:paraId="4AF75B0E"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0E6D15C9" w14:textId="77777777" w:rsidR="0095792C" w:rsidRPr="00B8222E" w:rsidRDefault="0095792C" w:rsidP="0051689A">
            <w:pPr>
              <w:pStyle w:val="1f"/>
              <w:numPr>
                <w:ilvl w:val="12"/>
                <w:numId w:val="0"/>
              </w:numPr>
              <w:rPr>
                <w:bCs/>
                <w:sz w:val="22"/>
                <w:szCs w:val="22"/>
              </w:rPr>
            </w:pPr>
            <w:r w:rsidRPr="00B8222E">
              <w:rPr>
                <w:bCs/>
                <w:sz w:val="22"/>
                <w:szCs w:val="22"/>
              </w:rPr>
              <w:t>Синапс, строение, функции, виды.</w:t>
            </w:r>
          </w:p>
        </w:tc>
        <w:tc>
          <w:tcPr>
            <w:tcW w:w="976" w:type="pct"/>
            <w:vMerge/>
            <w:tcBorders>
              <w:left w:val="single" w:sz="4" w:space="0" w:color="auto"/>
            </w:tcBorders>
            <w:vAlign w:val="center"/>
          </w:tcPr>
          <w:p w14:paraId="09E97080" w14:textId="77777777" w:rsidR="0095792C" w:rsidRPr="00C16860" w:rsidRDefault="0095792C" w:rsidP="0051689A">
            <w:pPr>
              <w:suppressAutoHyphens/>
              <w:spacing w:after="0" w:line="240" w:lineRule="auto"/>
              <w:jc w:val="both"/>
              <w:rPr>
                <w:rFonts w:ascii="Times New Roman" w:hAnsi="Times New Roman"/>
                <w:bCs/>
                <w:iCs/>
              </w:rPr>
            </w:pPr>
          </w:p>
        </w:tc>
        <w:tc>
          <w:tcPr>
            <w:tcW w:w="573" w:type="pct"/>
            <w:vMerge/>
          </w:tcPr>
          <w:p w14:paraId="5B8DA5FB" w14:textId="77777777" w:rsidR="0095792C" w:rsidRPr="00654E06" w:rsidRDefault="0095792C" w:rsidP="0051689A">
            <w:pPr>
              <w:spacing w:after="0" w:line="240" w:lineRule="auto"/>
              <w:rPr>
                <w:rFonts w:ascii="Times New Roman" w:hAnsi="Times New Roman"/>
                <w:b/>
                <w:bCs/>
                <w:i/>
              </w:rPr>
            </w:pPr>
          </w:p>
        </w:tc>
      </w:tr>
      <w:tr w:rsidR="0095792C" w:rsidRPr="00654E06" w14:paraId="10C7D2E7" w14:textId="77777777" w:rsidTr="003F6F23">
        <w:trPr>
          <w:trHeight w:val="20"/>
        </w:trPr>
        <w:tc>
          <w:tcPr>
            <w:tcW w:w="935" w:type="pct"/>
            <w:vMerge/>
            <w:tcBorders>
              <w:right w:val="single" w:sz="4" w:space="0" w:color="auto"/>
            </w:tcBorders>
          </w:tcPr>
          <w:p w14:paraId="0BB82CF9"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33A20B9F" w14:textId="77777777" w:rsidR="0095792C" w:rsidRPr="00B8222E" w:rsidRDefault="0095792C" w:rsidP="00516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B8222E">
              <w:rPr>
                <w:rFonts w:ascii="Times New Roman" w:hAnsi="Times New Roman"/>
              </w:rPr>
              <w:t>Рефлекторный принцип функционирования нервной системы.</w:t>
            </w:r>
          </w:p>
        </w:tc>
        <w:tc>
          <w:tcPr>
            <w:tcW w:w="976" w:type="pct"/>
            <w:vMerge/>
            <w:tcBorders>
              <w:left w:val="single" w:sz="4" w:space="0" w:color="auto"/>
            </w:tcBorders>
            <w:vAlign w:val="center"/>
          </w:tcPr>
          <w:p w14:paraId="6AA4B152" w14:textId="77777777" w:rsidR="0095792C" w:rsidRPr="00C16860" w:rsidRDefault="0095792C" w:rsidP="0051689A">
            <w:pPr>
              <w:suppressAutoHyphens/>
              <w:spacing w:after="0" w:line="240" w:lineRule="auto"/>
              <w:jc w:val="both"/>
              <w:rPr>
                <w:rFonts w:ascii="Times New Roman" w:hAnsi="Times New Roman"/>
                <w:bCs/>
                <w:iCs/>
              </w:rPr>
            </w:pPr>
          </w:p>
        </w:tc>
        <w:tc>
          <w:tcPr>
            <w:tcW w:w="573" w:type="pct"/>
            <w:vMerge/>
          </w:tcPr>
          <w:p w14:paraId="4B337978" w14:textId="77777777" w:rsidR="0095792C" w:rsidRPr="00654E06" w:rsidRDefault="0095792C" w:rsidP="0051689A">
            <w:pPr>
              <w:spacing w:after="0" w:line="240" w:lineRule="auto"/>
              <w:rPr>
                <w:rFonts w:ascii="Times New Roman" w:hAnsi="Times New Roman"/>
                <w:b/>
                <w:bCs/>
                <w:i/>
              </w:rPr>
            </w:pPr>
          </w:p>
        </w:tc>
      </w:tr>
      <w:tr w:rsidR="0095792C" w:rsidRPr="00654E06" w14:paraId="5A916A31" w14:textId="77777777" w:rsidTr="003F6F23">
        <w:trPr>
          <w:trHeight w:val="20"/>
        </w:trPr>
        <w:tc>
          <w:tcPr>
            <w:tcW w:w="935" w:type="pct"/>
            <w:vMerge/>
            <w:tcBorders>
              <w:right w:val="single" w:sz="4" w:space="0" w:color="auto"/>
            </w:tcBorders>
          </w:tcPr>
          <w:p w14:paraId="5CF2A761"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640C2EAB" w14:textId="77777777" w:rsidR="0095792C" w:rsidRPr="00B8222E" w:rsidRDefault="0095792C" w:rsidP="0051689A">
            <w:pPr>
              <w:pStyle w:val="1f"/>
              <w:rPr>
                <w:sz w:val="22"/>
                <w:szCs w:val="22"/>
              </w:rPr>
            </w:pPr>
            <w:r w:rsidRPr="00B8222E">
              <w:rPr>
                <w:sz w:val="22"/>
                <w:szCs w:val="22"/>
              </w:rPr>
              <w:t>Топография и внешнее строение спинного мозга.</w:t>
            </w:r>
          </w:p>
        </w:tc>
        <w:tc>
          <w:tcPr>
            <w:tcW w:w="976" w:type="pct"/>
            <w:vMerge/>
            <w:tcBorders>
              <w:left w:val="single" w:sz="4" w:space="0" w:color="auto"/>
            </w:tcBorders>
            <w:vAlign w:val="center"/>
          </w:tcPr>
          <w:p w14:paraId="42674EAE" w14:textId="77777777" w:rsidR="0095792C" w:rsidRPr="00C16860" w:rsidRDefault="0095792C" w:rsidP="0051689A">
            <w:pPr>
              <w:suppressAutoHyphens/>
              <w:spacing w:after="0" w:line="240" w:lineRule="auto"/>
              <w:jc w:val="both"/>
              <w:rPr>
                <w:rFonts w:ascii="Times New Roman" w:hAnsi="Times New Roman"/>
                <w:bCs/>
                <w:iCs/>
              </w:rPr>
            </w:pPr>
          </w:p>
        </w:tc>
        <w:tc>
          <w:tcPr>
            <w:tcW w:w="573" w:type="pct"/>
            <w:vMerge/>
          </w:tcPr>
          <w:p w14:paraId="10424D05" w14:textId="77777777" w:rsidR="0095792C" w:rsidRPr="00654E06" w:rsidRDefault="0095792C" w:rsidP="0051689A">
            <w:pPr>
              <w:spacing w:after="0" w:line="240" w:lineRule="auto"/>
              <w:rPr>
                <w:rFonts w:ascii="Times New Roman" w:hAnsi="Times New Roman"/>
                <w:b/>
                <w:bCs/>
                <w:i/>
              </w:rPr>
            </w:pPr>
          </w:p>
        </w:tc>
      </w:tr>
      <w:tr w:rsidR="0095792C" w:rsidRPr="00654E06" w14:paraId="3C4F1010" w14:textId="77777777" w:rsidTr="003F6F23">
        <w:trPr>
          <w:trHeight w:val="20"/>
        </w:trPr>
        <w:tc>
          <w:tcPr>
            <w:tcW w:w="935" w:type="pct"/>
            <w:vMerge/>
            <w:tcBorders>
              <w:right w:val="single" w:sz="4" w:space="0" w:color="auto"/>
            </w:tcBorders>
          </w:tcPr>
          <w:p w14:paraId="17A3CE8B"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02375DD3" w14:textId="77777777" w:rsidR="0095792C" w:rsidRPr="00B8222E" w:rsidRDefault="0095792C" w:rsidP="0051689A">
            <w:pPr>
              <w:pStyle w:val="1f"/>
              <w:rPr>
                <w:sz w:val="22"/>
                <w:szCs w:val="22"/>
              </w:rPr>
            </w:pPr>
            <w:r w:rsidRPr="00B8222E">
              <w:rPr>
                <w:sz w:val="22"/>
                <w:szCs w:val="22"/>
              </w:rPr>
              <w:t>Спинномозговые сегменты.</w:t>
            </w:r>
          </w:p>
        </w:tc>
        <w:tc>
          <w:tcPr>
            <w:tcW w:w="976" w:type="pct"/>
            <w:vMerge/>
            <w:tcBorders>
              <w:left w:val="single" w:sz="4" w:space="0" w:color="auto"/>
            </w:tcBorders>
            <w:vAlign w:val="center"/>
          </w:tcPr>
          <w:p w14:paraId="21172B64" w14:textId="77777777" w:rsidR="0095792C" w:rsidRPr="00C16860" w:rsidRDefault="0095792C" w:rsidP="0051689A">
            <w:pPr>
              <w:suppressAutoHyphens/>
              <w:spacing w:after="0" w:line="240" w:lineRule="auto"/>
              <w:jc w:val="both"/>
              <w:rPr>
                <w:rFonts w:ascii="Times New Roman" w:hAnsi="Times New Roman"/>
                <w:bCs/>
                <w:iCs/>
              </w:rPr>
            </w:pPr>
          </w:p>
        </w:tc>
        <w:tc>
          <w:tcPr>
            <w:tcW w:w="573" w:type="pct"/>
            <w:vMerge/>
          </w:tcPr>
          <w:p w14:paraId="10E8569A" w14:textId="77777777" w:rsidR="0095792C" w:rsidRPr="00654E06" w:rsidRDefault="0095792C" w:rsidP="0051689A">
            <w:pPr>
              <w:spacing w:after="0" w:line="240" w:lineRule="auto"/>
              <w:rPr>
                <w:rFonts w:ascii="Times New Roman" w:hAnsi="Times New Roman"/>
                <w:b/>
                <w:bCs/>
                <w:i/>
              </w:rPr>
            </w:pPr>
          </w:p>
        </w:tc>
      </w:tr>
      <w:tr w:rsidR="0095792C" w:rsidRPr="00654E06" w14:paraId="7EA066B3" w14:textId="77777777" w:rsidTr="003F6F23">
        <w:trPr>
          <w:trHeight w:val="20"/>
        </w:trPr>
        <w:tc>
          <w:tcPr>
            <w:tcW w:w="935" w:type="pct"/>
            <w:vMerge/>
            <w:tcBorders>
              <w:right w:val="single" w:sz="4" w:space="0" w:color="auto"/>
            </w:tcBorders>
          </w:tcPr>
          <w:p w14:paraId="4027FF8B"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59834725" w14:textId="77777777" w:rsidR="0095792C" w:rsidRPr="00B8222E" w:rsidRDefault="0095792C" w:rsidP="0051689A">
            <w:pPr>
              <w:pStyle w:val="1f"/>
              <w:rPr>
                <w:sz w:val="22"/>
                <w:szCs w:val="22"/>
              </w:rPr>
            </w:pPr>
            <w:r w:rsidRPr="00B8222E">
              <w:rPr>
                <w:sz w:val="22"/>
                <w:szCs w:val="22"/>
              </w:rPr>
              <w:t>Оболочки спинного мозга.</w:t>
            </w:r>
          </w:p>
        </w:tc>
        <w:tc>
          <w:tcPr>
            <w:tcW w:w="976" w:type="pct"/>
            <w:vMerge/>
            <w:tcBorders>
              <w:left w:val="single" w:sz="4" w:space="0" w:color="auto"/>
            </w:tcBorders>
            <w:vAlign w:val="center"/>
          </w:tcPr>
          <w:p w14:paraId="1C4D3381" w14:textId="77777777" w:rsidR="0095792C" w:rsidRPr="00C16860" w:rsidRDefault="0095792C" w:rsidP="0051689A">
            <w:pPr>
              <w:suppressAutoHyphens/>
              <w:spacing w:after="0" w:line="240" w:lineRule="auto"/>
              <w:jc w:val="both"/>
              <w:rPr>
                <w:rFonts w:ascii="Times New Roman" w:hAnsi="Times New Roman"/>
                <w:bCs/>
                <w:iCs/>
              </w:rPr>
            </w:pPr>
          </w:p>
        </w:tc>
        <w:tc>
          <w:tcPr>
            <w:tcW w:w="573" w:type="pct"/>
            <w:vMerge/>
          </w:tcPr>
          <w:p w14:paraId="58BDA644" w14:textId="77777777" w:rsidR="0095792C" w:rsidRPr="00654E06" w:rsidRDefault="0095792C" w:rsidP="0051689A">
            <w:pPr>
              <w:spacing w:after="0" w:line="240" w:lineRule="auto"/>
              <w:rPr>
                <w:rFonts w:ascii="Times New Roman" w:hAnsi="Times New Roman"/>
                <w:b/>
                <w:bCs/>
                <w:i/>
              </w:rPr>
            </w:pPr>
          </w:p>
        </w:tc>
      </w:tr>
      <w:tr w:rsidR="0095792C" w:rsidRPr="00654E06" w14:paraId="4919B736" w14:textId="77777777" w:rsidTr="003F6F23">
        <w:trPr>
          <w:trHeight w:val="20"/>
        </w:trPr>
        <w:tc>
          <w:tcPr>
            <w:tcW w:w="935" w:type="pct"/>
            <w:vMerge/>
            <w:tcBorders>
              <w:right w:val="single" w:sz="4" w:space="0" w:color="auto"/>
            </w:tcBorders>
          </w:tcPr>
          <w:p w14:paraId="6A90E5B9"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53C9DE6C" w14:textId="77777777" w:rsidR="0095792C" w:rsidRPr="00B8222E" w:rsidRDefault="0095792C" w:rsidP="0051689A">
            <w:pPr>
              <w:pStyle w:val="1f"/>
              <w:rPr>
                <w:sz w:val="22"/>
                <w:szCs w:val="22"/>
              </w:rPr>
            </w:pPr>
            <w:r w:rsidRPr="00B8222E">
              <w:rPr>
                <w:sz w:val="22"/>
                <w:szCs w:val="22"/>
              </w:rPr>
              <w:t>Спинномозговые нервы, состав волокон, ветви, области иннервации</w:t>
            </w:r>
          </w:p>
        </w:tc>
        <w:tc>
          <w:tcPr>
            <w:tcW w:w="976" w:type="pct"/>
            <w:vMerge/>
            <w:tcBorders>
              <w:left w:val="single" w:sz="4" w:space="0" w:color="auto"/>
            </w:tcBorders>
            <w:vAlign w:val="center"/>
          </w:tcPr>
          <w:p w14:paraId="0266A483" w14:textId="77777777" w:rsidR="0095792C" w:rsidRPr="00C16860" w:rsidRDefault="0095792C" w:rsidP="0051689A">
            <w:pPr>
              <w:suppressAutoHyphens/>
              <w:spacing w:after="0" w:line="240" w:lineRule="auto"/>
              <w:jc w:val="both"/>
              <w:rPr>
                <w:rFonts w:ascii="Times New Roman" w:hAnsi="Times New Roman"/>
                <w:bCs/>
                <w:iCs/>
              </w:rPr>
            </w:pPr>
          </w:p>
        </w:tc>
        <w:tc>
          <w:tcPr>
            <w:tcW w:w="573" w:type="pct"/>
            <w:vMerge/>
          </w:tcPr>
          <w:p w14:paraId="36C1EFCF" w14:textId="77777777" w:rsidR="0095792C" w:rsidRPr="00654E06" w:rsidRDefault="0095792C" w:rsidP="0051689A">
            <w:pPr>
              <w:spacing w:after="0" w:line="240" w:lineRule="auto"/>
              <w:rPr>
                <w:rFonts w:ascii="Times New Roman" w:hAnsi="Times New Roman"/>
                <w:b/>
                <w:bCs/>
                <w:i/>
              </w:rPr>
            </w:pPr>
          </w:p>
        </w:tc>
      </w:tr>
      <w:tr w:rsidR="0095792C" w:rsidRPr="00654E06" w14:paraId="5A6CB8D9" w14:textId="77777777" w:rsidTr="003F6F23">
        <w:trPr>
          <w:trHeight w:val="20"/>
        </w:trPr>
        <w:tc>
          <w:tcPr>
            <w:tcW w:w="935" w:type="pct"/>
            <w:vMerge/>
            <w:tcBorders>
              <w:right w:val="single" w:sz="4" w:space="0" w:color="auto"/>
            </w:tcBorders>
          </w:tcPr>
          <w:p w14:paraId="7A966962"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7755BB7A" w14:textId="77777777" w:rsidR="0095792C" w:rsidRPr="00B8222E" w:rsidRDefault="0095792C" w:rsidP="0051689A">
            <w:pPr>
              <w:pStyle w:val="1f"/>
              <w:rPr>
                <w:sz w:val="22"/>
                <w:szCs w:val="22"/>
              </w:rPr>
            </w:pPr>
            <w:r w:rsidRPr="00B8222E">
              <w:rPr>
                <w:sz w:val="22"/>
                <w:szCs w:val="22"/>
              </w:rPr>
              <w:t>Внутреннее строение спинного мозга: белое вещество, серое вещество, спинномозговой канал.</w:t>
            </w:r>
          </w:p>
        </w:tc>
        <w:tc>
          <w:tcPr>
            <w:tcW w:w="976" w:type="pct"/>
            <w:vMerge/>
            <w:tcBorders>
              <w:left w:val="single" w:sz="4" w:space="0" w:color="auto"/>
            </w:tcBorders>
            <w:vAlign w:val="center"/>
          </w:tcPr>
          <w:p w14:paraId="2F06204C" w14:textId="77777777" w:rsidR="0095792C" w:rsidRPr="00C16860" w:rsidRDefault="0095792C" w:rsidP="0051689A">
            <w:pPr>
              <w:suppressAutoHyphens/>
              <w:spacing w:after="0" w:line="240" w:lineRule="auto"/>
              <w:jc w:val="both"/>
              <w:rPr>
                <w:rFonts w:ascii="Times New Roman" w:hAnsi="Times New Roman"/>
                <w:bCs/>
                <w:iCs/>
              </w:rPr>
            </w:pPr>
          </w:p>
        </w:tc>
        <w:tc>
          <w:tcPr>
            <w:tcW w:w="573" w:type="pct"/>
            <w:vMerge/>
          </w:tcPr>
          <w:p w14:paraId="1911C985" w14:textId="77777777" w:rsidR="0095792C" w:rsidRPr="00654E06" w:rsidRDefault="0095792C" w:rsidP="0051689A">
            <w:pPr>
              <w:spacing w:after="0" w:line="240" w:lineRule="auto"/>
              <w:rPr>
                <w:rFonts w:ascii="Times New Roman" w:hAnsi="Times New Roman"/>
                <w:b/>
                <w:bCs/>
                <w:i/>
              </w:rPr>
            </w:pPr>
          </w:p>
        </w:tc>
      </w:tr>
      <w:tr w:rsidR="0095792C" w:rsidRPr="00654E06" w14:paraId="6FAE6F63" w14:textId="77777777" w:rsidTr="003F6F23">
        <w:trPr>
          <w:trHeight w:val="20"/>
        </w:trPr>
        <w:tc>
          <w:tcPr>
            <w:tcW w:w="935" w:type="pct"/>
            <w:vMerge/>
            <w:tcBorders>
              <w:right w:val="single" w:sz="4" w:space="0" w:color="auto"/>
            </w:tcBorders>
          </w:tcPr>
          <w:p w14:paraId="17FC4C41"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450610E9" w14:textId="77777777" w:rsidR="0095792C" w:rsidRPr="00B8222E" w:rsidRDefault="0095792C" w:rsidP="0051689A">
            <w:pPr>
              <w:pStyle w:val="1f"/>
              <w:rPr>
                <w:sz w:val="22"/>
                <w:szCs w:val="22"/>
              </w:rPr>
            </w:pPr>
            <w:r w:rsidRPr="00B8222E">
              <w:rPr>
                <w:sz w:val="22"/>
                <w:szCs w:val="22"/>
              </w:rPr>
              <w:t xml:space="preserve">Проводящие пути спинного </w:t>
            </w:r>
            <w:proofErr w:type="spellStart"/>
            <w:proofErr w:type="gramStart"/>
            <w:r w:rsidRPr="00B8222E">
              <w:rPr>
                <w:sz w:val="22"/>
                <w:szCs w:val="22"/>
              </w:rPr>
              <w:t>мозга.Спинномозговые</w:t>
            </w:r>
            <w:proofErr w:type="spellEnd"/>
            <w:proofErr w:type="gramEnd"/>
            <w:r w:rsidRPr="00B8222E">
              <w:rPr>
                <w:sz w:val="22"/>
                <w:szCs w:val="22"/>
              </w:rPr>
              <w:t xml:space="preserve"> рефлексы.</w:t>
            </w:r>
          </w:p>
        </w:tc>
        <w:tc>
          <w:tcPr>
            <w:tcW w:w="976" w:type="pct"/>
            <w:vMerge/>
            <w:tcBorders>
              <w:left w:val="single" w:sz="4" w:space="0" w:color="auto"/>
            </w:tcBorders>
            <w:vAlign w:val="center"/>
          </w:tcPr>
          <w:p w14:paraId="14C3966F" w14:textId="77777777" w:rsidR="0095792C" w:rsidRPr="00C16860" w:rsidRDefault="0095792C" w:rsidP="0051689A">
            <w:pPr>
              <w:suppressAutoHyphens/>
              <w:spacing w:after="0" w:line="240" w:lineRule="auto"/>
              <w:jc w:val="both"/>
              <w:rPr>
                <w:rFonts w:ascii="Times New Roman" w:hAnsi="Times New Roman"/>
                <w:bCs/>
                <w:iCs/>
              </w:rPr>
            </w:pPr>
          </w:p>
        </w:tc>
        <w:tc>
          <w:tcPr>
            <w:tcW w:w="573" w:type="pct"/>
            <w:vMerge/>
          </w:tcPr>
          <w:p w14:paraId="2E6EE75C" w14:textId="77777777" w:rsidR="0095792C" w:rsidRPr="00654E06" w:rsidRDefault="0095792C" w:rsidP="0051689A">
            <w:pPr>
              <w:spacing w:after="0" w:line="240" w:lineRule="auto"/>
              <w:rPr>
                <w:rFonts w:ascii="Times New Roman" w:hAnsi="Times New Roman"/>
                <w:b/>
                <w:bCs/>
                <w:i/>
              </w:rPr>
            </w:pPr>
          </w:p>
        </w:tc>
      </w:tr>
      <w:tr w:rsidR="0095792C" w:rsidRPr="00654E06" w14:paraId="28FDD010" w14:textId="77777777" w:rsidTr="003F6F23">
        <w:trPr>
          <w:trHeight w:val="20"/>
        </w:trPr>
        <w:tc>
          <w:tcPr>
            <w:tcW w:w="935" w:type="pct"/>
            <w:vMerge/>
            <w:tcBorders>
              <w:right w:val="single" w:sz="4" w:space="0" w:color="auto"/>
            </w:tcBorders>
          </w:tcPr>
          <w:p w14:paraId="11F4274C"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5E944BAD" w14:textId="77777777" w:rsidR="0095792C" w:rsidRPr="00B8222E" w:rsidRDefault="0095792C" w:rsidP="00534A3D">
            <w:pPr>
              <w:spacing w:after="0" w:line="240" w:lineRule="auto"/>
              <w:rPr>
                <w:rFonts w:ascii="Times New Roman" w:hAnsi="Times New Roman"/>
              </w:rPr>
            </w:pPr>
            <w:r w:rsidRPr="00B8222E">
              <w:rPr>
                <w:rFonts w:ascii="Times New Roman" w:hAnsi="Times New Roman"/>
              </w:rPr>
              <w:t>Критерии оценки деятельности нервной системы</w:t>
            </w:r>
          </w:p>
        </w:tc>
        <w:tc>
          <w:tcPr>
            <w:tcW w:w="976" w:type="pct"/>
            <w:vMerge/>
            <w:tcBorders>
              <w:left w:val="single" w:sz="4" w:space="0" w:color="auto"/>
            </w:tcBorders>
            <w:vAlign w:val="center"/>
          </w:tcPr>
          <w:p w14:paraId="7A28071B" w14:textId="77777777" w:rsidR="0095792C" w:rsidRPr="00C16860" w:rsidRDefault="0095792C" w:rsidP="0051689A">
            <w:pPr>
              <w:suppressAutoHyphens/>
              <w:spacing w:after="0" w:line="240" w:lineRule="auto"/>
              <w:jc w:val="both"/>
              <w:rPr>
                <w:rFonts w:ascii="Times New Roman" w:hAnsi="Times New Roman"/>
                <w:bCs/>
                <w:iCs/>
              </w:rPr>
            </w:pPr>
          </w:p>
        </w:tc>
        <w:tc>
          <w:tcPr>
            <w:tcW w:w="573" w:type="pct"/>
            <w:vMerge/>
          </w:tcPr>
          <w:p w14:paraId="6CA5A026" w14:textId="77777777" w:rsidR="0095792C" w:rsidRPr="00654E06" w:rsidRDefault="0095792C" w:rsidP="0051689A">
            <w:pPr>
              <w:spacing w:after="0" w:line="240" w:lineRule="auto"/>
              <w:rPr>
                <w:rFonts w:ascii="Times New Roman" w:hAnsi="Times New Roman"/>
                <w:b/>
                <w:bCs/>
                <w:i/>
              </w:rPr>
            </w:pPr>
          </w:p>
        </w:tc>
      </w:tr>
      <w:tr w:rsidR="0095792C" w:rsidRPr="00654E06" w14:paraId="222DC488" w14:textId="77777777" w:rsidTr="003F6F23">
        <w:trPr>
          <w:trHeight w:val="20"/>
        </w:trPr>
        <w:tc>
          <w:tcPr>
            <w:tcW w:w="935" w:type="pct"/>
            <w:vMerge/>
            <w:tcBorders>
              <w:right w:val="single" w:sz="4" w:space="0" w:color="auto"/>
            </w:tcBorders>
          </w:tcPr>
          <w:p w14:paraId="2C23ABD6"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6F840928" w14:textId="77777777" w:rsidR="0095792C" w:rsidRPr="00B8222E" w:rsidRDefault="0095792C" w:rsidP="0051689A">
            <w:pPr>
              <w:spacing w:after="0" w:line="240" w:lineRule="auto"/>
              <w:rPr>
                <w:rFonts w:ascii="Times New Roman" w:hAnsi="Times New Roman"/>
              </w:rPr>
            </w:pPr>
            <w:r>
              <w:rPr>
                <w:rFonts w:ascii="Times New Roman" w:hAnsi="Times New Roman"/>
              </w:rPr>
              <w:t>Методы оценки анатомо-функционального состояния спинного мозга:</w:t>
            </w:r>
            <w:r w:rsidRPr="00B8222E">
              <w:rPr>
                <w:rFonts w:ascii="Times New Roman" w:hAnsi="Times New Roman"/>
              </w:rPr>
              <w:t xml:space="preserve"> (компьютерная томография (КТ), магнитно-резонансная томография (МРТ), </w:t>
            </w:r>
            <w:proofErr w:type="spellStart"/>
            <w:r w:rsidRPr="00B8222E">
              <w:rPr>
                <w:rFonts w:ascii="Times New Roman" w:hAnsi="Times New Roman"/>
              </w:rPr>
              <w:t>миелография</w:t>
            </w:r>
            <w:proofErr w:type="spellEnd"/>
            <w:r w:rsidRPr="00B8222E">
              <w:rPr>
                <w:rFonts w:ascii="Times New Roman" w:hAnsi="Times New Roman"/>
              </w:rPr>
              <w:t>, дискография и спинальная ангиография), значение в диагностике и организации лечебных и профилактических мероприятий</w:t>
            </w:r>
            <w:r>
              <w:rPr>
                <w:rFonts w:ascii="Times New Roman" w:hAnsi="Times New Roman"/>
              </w:rPr>
              <w:t>.</w:t>
            </w:r>
          </w:p>
        </w:tc>
        <w:tc>
          <w:tcPr>
            <w:tcW w:w="976" w:type="pct"/>
            <w:vMerge/>
            <w:tcBorders>
              <w:left w:val="single" w:sz="4" w:space="0" w:color="auto"/>
            </w:tcBorders>
            <w:vAlign w:val="center"/>
          </w:tcPr>
          <w:p w14:paraId="37602A42" w14:textId="77777777" w:rsidR="0095792C" w:rsidRPr="00C16860" w:rsidRDefault="0095792C" w:rsidP="0051689A">
            <w:pPr>
              <w:suppressAutoHyphens/>
              <w:spacing w:after="0" w:line="240" w:lineRule="auto"/>
              <w:jc w:val="both"/>
              <w:rPr>
                <w:rFonts w:ascii="Times New Roman" w:hAnsi="Times New Roman"/>
                <w:bCs/>
                <w:iCs/>
              </w:rPr>
            </w:pPr>
          </w:p>
        </w:tc>
        <w:tc>
          <w:tcPr>
            <w:tcW w:w="573" w:type="pct"/>
            <w:vMerge/>
          </w:tcPr>
          <w:p w14:paraId="7F420103" w14:textId="77777777" w:rsidR="0095792C" w:rsidRPr="00654E06" w:rsidRDefault="0095792C" w:rsidP="0051689A">
            <w:pPr>
              <w:spacing w:after="0" w:line="240" w:lineRule="auto"/>
              <w:rPr>
                <w:rFonts w:ascii="Times New Roman" w:hAnsi="Times New Roman"/>
                <w:b/>
                <w:bCs/>
                <w:i/>
              </w:rPr>
            </w:pPr>
          </w:p>
        </w:tc>
      </w:tr>
      <w:tr w:rsidR="0095792C" w:rsidRPr="00654E06" w14:paraId="6B4184DD" w14:textId="77777777" w:rsidTr="003F6F23">
        <w:trPr>
          <w:trHeight w:val="20"/>
        </w:trPr>
        <w:tc>
          <w:tcPr>
            <w:tcW w:w="935" w:type="pct"/>
            <w:vMerge/>
            <w:tcBorders>
              <w:right w:val="single" w:sz="4" w:space="0" w:color="auto"/>
            </w:tcBorders>
          </w:tcPr>
          <w:p w14:paraId="50D9535F"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3C6045AB" w14:textId="77777777" w:rsidR="0095792C" w:rsidRPr="00B8222E" w:rsidRDefault="0095792C" w:rsidP="00516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Pr>
                <w:rFonts w:ascii="Times New Roman" w:hAnsi="Times New Roman"/>
              </w:rPr>
              <w:t>Роль отечественных ученых в развитии нейрофизиологии</w:t>
            </w:r>
          </w:p>
        </w:tc>
        <w:tc>
          <w:tcPr>
            <w:tcW w:w="976" w:type="pct"/>
            <w:vMerge/>
            <w:tcBorders>
              <w:left w:val="single" w:sz="4" w:space="0" w:color="auto"/>
              <w:bottom w:val="single" w:sz="4" w:space="0" w:color="auto"/>
            </w:tcBorders>
            <w:vAlign w:val="center"/>
          </w:tcPr>
          <w:p w14:paraId="545D8903" w14:textId="77777777" w:rsidR="0095792C" w:rsidRPr="00C16860" w:rsidRDefault="0095792C" w:rsidP="0051689A">
            <w:pPr>
              <w:suppressAutoHyphens/>
              <w:spacing w:after="0" w:line="240" w:lineRule="auto"/>
              <w:jc w:val="both"/>
              <w:rPr>
                <w:rFonts w:ascii="Times New Roman" w:hAnsi="Times New Roman"/>
                <w:bCs/>
                <w:iCs/>
              </w:rPr>
            </w:pPr>
          </w:p>
        </w:tc>
        <w:tc>
          <w:tcPr>
            <w:tcW w:w="573" w:type="pct"/>
            <w:vMerge/>
          </w:tcPr>
          <w:p w14:paraId="235E1467" w14:textId="77777777" w:rsidR="0095792C" w:rsidRPr="00654E06" w:rsidRDefault="0095792C" w:rsidP="0051689A">
            <w:pPr>
              <w:spacing w:after="0" w:line="240" w:lineRule="auto"/>
              <w:rPr>
                <w:rFonts w:ascii="Times New Roman" w:hAnsi="Times New Roman"/>
                <w:b/>
                <w:bCs/>
                <w:i/>
              </w:rPr>
            </w:pPr>
          </w:p>
        </w:tc>
      </w:tr>
      <w:tr w:rsidR="0095792C" w:rsidRPr="00654E06" w14:paraId="6B7F8DFD" w14:textId="77777777" w:rsidTr="00534A3D">
        <w:trPr>
          <w:trHeight w:val="70"/>
        </w:trPr>
        <w:tc>
          <w:tcPr>
            <w:tcW w:w="935" w:type="pct"/>
            <w:vMerge/>
            <w:tcBorders>
              <w:right w:val="single" w:sz="4" w:space="0" w:color="auto"/>
            </w:tcBorders>
          </w:tcPr>
          <w:p w14:paraId="4B92FD22"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6105DC17" w14:textId="77777777" w:rsidR="0095792C" w:rsidRPr="00654E06" w:rsidRDefault="0095792C" w:rsidP="00534A3D">
            <w:pPr>
              <w:spacing w:after="0" w:line="240" w:lineRule="auto"/>
              <w:jc w:val="both"/>
              <w:rPr>
                <w:rFonts w:ascii="Times New Roman" w:hAnsi="Times New Roman"/>
                <w:b/>
                <w:i/>
              </w:rPr>
            </w:pPr>
            <w:r w:rsidRPr="00654E06">
              <w:rPr>
                <w:rFonts w:ascii="Times New Roman" w:hAnsi="Times New Roman"/>
                <w:b/>
                <w:bCs/>
              </w:rPr>
              <w:t>В том числе практических и лабораторных занятий</w:t>
            </w:r>
          </w:p>
        </w:tc>
        <w:tc>
          <w:tcPr>
            <w:tcW w:w="976" w:type="pct"/>
            <w:tcBorders>
              <w:top w:val="single" w:sz="4" w:space="0" w:color="auto"/>
              <w:left w:val="single" w:sz="4" w:space="0" w:color="auto"/>
            </w:tcBorders>
          </w:tcPr>
          <w:p w14:paraId="38D936EC" w14:textId="77777777" w:rsidR="0095792C" w:rsidRPr="00C16860" w:rsidRDefault="0095792C" w:rsidP="00534A3D">
            <w:pPr>
              <w:suppressAutoHyphens/>
              <w:spacing w:after="0" w:line="240" w:lineRule="auto"/>
              <w:jc w:val="center"/>
              <w:rPr>
                <w:rFonts w:ascii="Times New Roman" w:hAnsi="Times New Roman"/>
                <w:b/>
                <w:iCs/>
              </w:rPr>
            </w:pPr>
            <w:r w:rsidRPr="00C16860">
              <w:rPr>
                <w:rFonts w:ascii="Times New Roman" w:hAnsi="Times New Roman"/>
                <w:b/>
                <w:iCs/>
              </w:rPr>
              <w:t>2</w:t>
            </w:r>
          </w:p>
        </w:tc>
        <w:tc>
          <w:tcPr>
            <w:tcW w:w="573" w:type="pct"/>
            <w:vMerge/>
          </w:tcPr>
          <w:p w14:paraId="001CCA0A" w14:textId="77777777" w:rsidR="0095792C" w:rsidRPr="00654E06" w:rsidRDefault="0095792C" w:rsidP="0051689A">
            <w:pPr>
              <w:spacing w:after="0" w:line="240" w:lineRule="auto"/>
              <w:rPr>
                <w:rFonts w:ascii="Times New Roman" w:hAnsi="Times New Roman"/>
                <w:b/>
                <w:bCs/>
                <w:i/>
              </w:rPr>
            </w:pPr>
          </w:p>
        </w:tc>
      </w:tr>
      <w:tr w:rsidR="0095792C" w:rsidRPr="00654E06" w14:paraId="279732F3" w14:textId="77777777" w:rsidTr="0051689A">
        <w:trPr>
          <w:trHeight w:val="20"/>
        </w:trPr>
        <w:tc>
          <w:tcPr>
            <w:tcW w:w="935" w:type="pct"/>
            <w:vMerge/>
          </w:tcPr>
          <w:p w14:paraId="17771122"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tcBorders>
          </w:tcPr>
          <w:p w14:paraId="4DD90EB5" w14:textId="77777777" w:rsidR="0095792C" w:rsidRPr="00AC4EEA" w:rsidRDefault="0095792C" w:rsidP="00C435AD">
            <w:pPr>
              <w:spacing w:after="0" w:line="240" w:lineRule="auto"/>
              <w:jc w:val="both"/>
              <w:rPr>
                <w:rFonts w:ascii="Times New Roman" w:hAnsi="Times New Roman"/>
                <w:b/>
                <w:bCs/>
              </w:rPr>
            </w:pPr>
            <w:r w:rsidRPr="00AC4EEA">
              <w:rPr>
                <w:rFonts w:ascii="Times New Roman" w:hAnsi="Times New Roman"/>
                <w:b/>
                <w:bCs/>
              </w:rPr>
              <w:t>Практическое занятие № 1</w:t>
            </w:r>
            <w:r w:rsidR="00AC4EEA" w:rsidRPr="00AC4EEA">
              <w:rPr>
                <w:rFonts w:ascii="Times New Roman" w:hAnsi="Times New Roman"/>
                <w:b/>
                <w:bCs/>
              </w:rPr>
              <w:t>7</w:t>
            </w:r>
            <w:r w:rsidRPr="00AC4EEA">
              <w:rPr>
                <w:rFonts w:ascii="Times New Roman" w:hAnsi="Times New Roman"/>
                <w:b/>
                <w:bCs/>
              </w:rPr>
              <w:t>. Спинной мозг.</w:t>
            </w:r>
          </w:p>
        </w:tc>
        <w:tc>
          <w:tcPr>
            <w:tcW w:w="976" w:type="pct"/>
          </w:tcPr>
          <w:p w14:paraId="1B1608ED" w14:textId="77777777" w:rsidR="0095792C" w:rsidRPr="00C16860" w:rsidRDefault="0095792C" w:rsidP="00534A3D">
            <w:pPr>
              <w:suppressAutoHyphens/>
              <w:spacing w:after="0" w:line="240" w:lineRule="auto"/>
              <w:jc w:val="center"/>
              <w:rPr>
                <w:rFonts w:ascii="Times New Roman" w:hAnsi="Times New Roman"/>
                <w:iCs/>
              </w:rPr>
            </w:pPr>
            <w:r w:rsidRPr="00C16860">
              <w:rPr>
                <w:rFonts w:ascii="Times New Roman" w:hAnsi="Times New Roman"/>
                <w:iCs/>
              </w:rPr>
              <w:t>2</w:t>
            </w:r>
          </w:p>
        </w:tc>
        <w:tc>
          <w:tcPr>
            <w:tcW w:w="573" w:type="pct"/>
            <w:vMerge/>
          </w:tcPr>
          <w:p w14:paraId="37613767" w14:textId="77777777" w:rsidR="0095792C" w:rsidRPr="00654E06" w:rsidRDefault="0095792C" w:rsidP="0051689A">
            <w:pPr>
              <w:spacing w:after="0" w:line="240" w:lineRule="auto"/>
              <w:rPr>
                <w:rFonts w:ascii="Times New Roman" w:hAnsi="Times New Roman"/>
                <w:b/>
                <w:i/>
              </w:rPr>
            </w:pPr>
          </w:p>
        </w:tc>
      </w:tr>
      <w:tr w:rsidR="0095792C" w:rsidRPr="00654E06" w14:paraId="49A91280" w14:textId="77777777" w:rsidTr="0051689A">
        <w:trPr>
          <w:trHeight w:val="20"/>
        </w:trPr>
        <w:tc>
          <w:tcPr>
            <w:tcW w:w="935" w:type="pct"/>
            <w:vMerge/>
          </w:tcPr>
          <w:p w14:paraId="6E8A6785" w14:textId="77777777" w:rsidR="0095792C" w:rsidRPr="00654E06" w:rsidRDefault="0095792C" w:rsidP="0051689A">
            <w:pPr>
              <w:spacing w:after="0" w:line="240" w:lineRule="auto"/>
              <w:rPr>
                <w:rFonts w:ascii="Times New Roman" w:hAnsi="Times New Roman"/>
                <w:b/>
                <w:bCs/>
                <w:i/>
              </w:rPr>
            </w:pPr>
          </w:p>
        </w:tc>
        <w:tc>
          <w:tcPr>
            <w:tcW w:w="2517" w:type="pct"/>
          </w:tcPr>
          <w:p w14:paraId="4EB251F3" w14:textId="77777777" w:rsidR="0095792C" w:rsidRPr="00AC4EEA" w:rsidRDefault="0095792C" w:rsidP="00534A3D">
            <w:pPr>
              <w:spacing w:after="0" w:line="240" w:lineRule="auto"/>
              <w:jc w:val="both"/>
              <w:rPr>
                <w:rFonts w:ascii="Times New Roman" w:hAnsi="Times New Roman"/>
                <w:b/>
                <w:bCs/>
              </w:rPr>
            </w:pPr>
            <w:r w:rsidRPr="00AC4EEA">
              <w:rPr>
                <w:rFonts w:ascii="Times New Roman" w:hAnsi="Times New Roman"/>
                <w:b/>
                <w:bCs/>
              </w:rPr>
              <w:t>Самостоятельная работа обучающихся</w:t>
            </w:r>
          </w:p>
        </w:tc>
        <w:tc>
          <w:tcPr>
            <w:tcW w:w="976" w:type="pct"/>
          </w:tcPr>
          <w:p w14:paraId="29FEC234" w14:textId="77777777" w:rsidR="0095792C" w:rsidRPr="00C16860" w:rsidRDefault="0095792C" w:rsidP="00534A3D">
            <w:pPr>
              <w:suppressAutoHyphens/>
              <w:spacing w:after="0" w:line="240" w:lineRule="auto"/>
              <w:jc w:val="center"/>
              <w:rPr>
                <w:rFonts w:ascii="Times New Roman" w:hAnsi="Times New Roman"/>
                <w:iCs/>
              </w:rPr>
            </w:pPr>
            <w:r w:rsidRPr="00C16860">
              <w:rPr>
                <w:rFonts w:ascii="Times New Roman" w:hAnsi="Times New Roman"/>
                <w:iCs/>
              </w:rPr>
              <w:t>0</w:t>
            </w:r>
          </w:p>
        </w:tc>
        <w:tc>
          <w:tcPr>
            <w:tcW w:w="573" w:type="pct"/>
            <w:vMerge/>
          </w:tcPr>
          <w:p w14:paraId="2D6D0016" w14:textId="77777777" w:rsidR="0095792C" w:rsidRPr="00654E06" w:rsidRDefault="0095792C" w:rsidP="0051689A">
            <w:pPr>
              <w:spacing w:after="0" w:line="240" w:lineRule="auto"/>
              <w:rPr>
                <w:rFonts w:ascii="Times New Roman" w:hAnsi="Times New Roman"/>
                <w:b/>
                <w:i/>
              </w:rPr>
            </w:pPr>
          </w:p>
        </w:tc>
      </w:tr>
      <w:tr w:rsidR="0095792C" w:rsidRPr="00654E06" w14:paraId="423B1FFA" w14:textId="77777777" w:rsidTr="003F6F23">
        <w:trPr>
          <w:trHeight w:val="418"/>
        </w:trPr>
        <w:tc>
          <w:tcPr>
            <w:tcW w:w="935" w:type="pct"/>
            <w:vMerge w:val="restart"/>
          </w:tcPr>
          <w:p w14:paraId="76378F6A" w14:textId="77777777" w:rsidR="0095792C" w:rsidRPr="00A5737B" w:rsidRDefault="0095792C" w:rsidP="0051689A">
            <w:pPr>
              <w:pStyle w:val="1f"/>
              <w:rPr>
                <w:b/>
                <w:bCs/>
                <w:sz w:val="22"/>
                <w:szCs w:val="22"/>
              </w:rPr>
            </w:pPr>
            <w:r w:rsidRPr="00A5737B">
              <w:rPr>
                <w:b/>
                <w:bCs/>
                <w:sz w:val="22"/>
                <w:szCs w:val="22"/>
              </w:rPr>
              <w:t>Тема 5.2.</w:t>
            </w:r>
          </w:p>
          <w:p w14:paraId="4C85CA52" w14:textId="77777777" w:rsidR="0095792C" w:rsidRPr="00A5737B" w:rsidRDefault="0095792C" w:rsidP="0051689A">
            <w:pPr>
              <w:pStyle w:val="1f"/>
              <w:rPr>
                <w:b/>
                <w:bCs/>
                <w:sz w:val="22"/>
                <w:szCs w:val="22"/>
              </w:rPr>
            </w:pPr>
            <w:r w:rsidRPr="00A5737B">
              <w:rPr>
                <w:b/>
                <w:bCs/>
                <w:sz w:val="22"/>
                <w:szCs w:val="22"/>
              </w:rPr>
              <w:t xml:space="preserve">Головной мозг. Ствол </w:t>
            </w:r>
            <w:r w:rsidRPr="00A5737B">
              <w:rPr>
                <w:b/>
                <w:bCs/>
                <w:sz w:val="22"/>
                <w:szCs w:val="22"/>
              </w:rPr>
              <w:lastRenderedPageBreak/>
              <w:t>мозга.</w:t>
            </w:r>
          </w:p>
          <w:p w14:paraId="43AF8C86" w14:textId="77777777" w:rsidR="0095792C" w:rsidRPr="00F24452" w:rsidRDefault="0095792C" w:rsidP="00592DF3">
            <w:pPr>
              <w:pStyle w:val="1f"/>
              <w:rPr>
                <w:b/>
                <w:bCs/>
                <w:color w:val="FF0000"/>
                <w:sz w:val="22"/>
                <w:szCs w:val="22"/>
              </w:rPr>
            </w:pPr>
          </w:p>
        </w:tc>
        <w:tc>
          <w:tcPr>
            <w:tcW w:w="2517" w:type="pct"/>
            <w:tcBorders>
              <w:bottom w:val="single" w:sz="4" w:space="0" w:color="auto"/>
            </w:tcBorders>
          </w:tcPr>
          <w:p w14:paraId="40AEB743" w14:textId="77777777" w:rsidR="0095792C" w:rsidRPr="00654E06" w:rsidRDefault="0095792C" w:rsidP="0051689A">
            <w:pPr>
              <w:spacing w:after="0" w:line="240" w:lineRule="auto"/>
              <w:rPr>
                <w:rFonts w:ascii="Times New Roman" w:hAnsi="Times New Roman"/>
                <w:b/>
                <w:bCs/>
                <w:i/>
              </w:rPr>
            </w:pPr>
            <w:r w:rsidRPr="00654E06">
              <w:rPr>
                <w:rFonts w:ascii="Times New Roman" w:hAnsi="Times New Roman"/>
                <w:b/>
                <w:bCs/>
              </w:rPr>
              <w:lastRenderedPageBreak/>
              <w:t>Содержание учебного материала</w:t>
            </w:r>
          </w:p>
        </w:tc>
        <w:tc>
          <w:tcPr>
            <w:tcW w:w="976" w:type="pct"/>
            <w:vAlign w:val="center"/>
          </w:tcPr>
          <w:p w14:paraId="09B9633B" w14:textId="77777777" w:rsidR="0095792C" w:rsidRPr="00C16860" w:rsidRDefault="0095792C" w:rsidP="0051689A">
            <w:pPr>
              <w:suppressAutoHyphens/>
              <w:spacing w:after="0" w:line="240" w:lineRule="auto"/>
              <w:jc w:val="center"/>
              <w:rPr>
                <w:rFonts w:ascii="Times New Roman" w:hAnsi="Times New Roman"/>
                <w:b/>
                <w:iCs/>
              </w:rPr>
            </w:pPr>
            <w:r w:rsidRPr="00C16860">
              <w:rPr>
                <w:rFonts w:ascii="Times New Roman" w:hAnsi="Times New Roman"/>
                <w:b/>
                <w:iCs/>
              </w:rPr>
              <w:t>4/2</w:t>
            </w:r>
          </w:p>
        </w:tc>
        <w:tc>
          <w:tcPr>
            <w:tcW w:w="573" w:type="pct"/>
            <w:vMerge w:val="restart"/>
          </w:tcPr>
          <w:p w14:paraId="28207267" w14:textId="77777777" w:rsidR="0095792C" w:rsidRPr="00654E06" w:rsidRDefault="0095792C" w:rsidP="0051689A">
            <w:pPr>
              <w:suppressAutoHyphens/>
              <w:spacing w:after="0" w:line="240" w:lineRule="auto"/>
              <w:jc w:val="center"/>
              <w:rPr>
                <w:rFonts w:ascii="Times New Roman" w:hAnsi="Times New Roman"/>
              </w:rPr>
            </w:pPr>
            <w:r w:rsidRPr="00654E06">
              <w:rPr>
                <w:rFonts w:ascii="Times New Roman" w:hAnsi="Times New Roman"/>
              </w:rPr>
              <w:t>ПК 1.3.</w:t>
            </w:r>
          </w:p>
          <w:p w14:paraId="7FD19415" w14:textId="77777777" w:rsidR="0095792C" w:rsidRPr="00654E06" w:rsidRDefault="0095792C" w:rsidP="0051689A">
            <w:pPr>
              <w:suppressAutoHyphens/>
              <w:spacing w:after="0" w:line="240" w:lineRule="auto"/>
              <w:jc w:val="center"/>
              <w:rPr>
                <w:rFonts w:ascii="Times New Roman" w:hAnsi="Times New Roman"/>
              </w:rPr>
            </w:pPr>
            <w:r w:rsidRPr="00654E06">
              <w:rPr>
                <w:rFonts w:ascii="Times New Roman" w:hAnsi="Times New Roman"/>
              </w:rPr>
              <w:t>ПК 2.1.</w:t>
            </w:r>
          </w:p>
          <w:p w14:paraId="262AF273" w14:textId="77777777" w:rsidR="0095792C" w:rsidRPr="00654E06" w:rsidRDefault="0095792C" w:rsidP="0051689A">
            <w:pPr>
              <w:suppressAutoHyphens/>
              <w:spacing w:after="0" w:line="240" w:lineRule="auto"/>
              <w:jc w:val="center"/>
              <w:rPr>
                <w:rFonts w:ascii="Times New Roman" w:hAnsi="Times New Roman"/>
              </w:rPr>
            </w:pPr>
            <w:r w:rsidRPr="00654E06">
              <w:rPr>
                <w:rFonts w:ascii="Times New Roman" w:hAnsi="Times New Roman"/>
              </w:rPr>
              <w:lastRenderedPageBreak/>
              <w:t>ПК 4.2.</w:t>
            </w:r>
          </w:p>
          <w:p w14:paraId="58A3F354" w14:textId="77777777" w:rsidR="0095792C" w:rsidRPr="00654E06" w:rsidRDefault="0095792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01</w:t>
            </w:r>
          </w:p>
          <w:p w14:paraId="24BAB748" w14:textId="77777777" w:rsidR="0095792C" w:rsidRPr="00654E06" w:rsidRDefault="0095792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02</w:t>
            </w:r>
          </w:p>
          <w:p w14:paraId="2A160FDD" w14:textId="77777777" w:rsidR="0095792C" w:rsidRPr="00654E06" w:rsidRDefault="0095792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03</w:t>
            </w:r>
          </w:p>
          <w:p w14:paraId="2B6B486F" w14:textId="77777777" w:rsidR="0095792C" w:rsidRPr="00654E06" w:rsidRDefault="0095792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04</w:t>
            </w:r>
          </w:p>
          <w:p w14:paraId="4DC6982D" w14:textId="77777777" w:rsidR="0095792C" w:rsidRPr="00654E06" w:rsidRDefault="0095792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05</w:t>
            </w:r>
          </w:p>
          <w:p w14:paraId="56C8C59F" w14:textId="77777777" w:rsidR="0095792C" w:rsidRDefault="0095792C" w:rsidP="0051689A">
            <w:pPr>
              <w:pStyle w:val="ConsPlusNormal"/>
              <w:jc w:val="center"/>
              <w:rPr>
                <w:rFonts w:ascii="Times New Roman" w:hAnsi="Times New Roman" w:cs="Times New Roman"/>
                <w:sz w:val="22"/>
                <w:szCs w:val="22"/>
              </w:rPr>
            </w:pPr>
            <w:r>
              <w:rPr>
                <w:rFonts w:ascii="Times New Roman" w:hAnsi="Times New Roman" w:cs="Times New Roman"/>
                <w:sz w:val="22"/>
                <w:szCs w:val="22"/>
              </w:rPr>
              <w:t>ОК 09</w:t>
            </w:r>
          </w:p>
          <w:p w14:paraId="6F524557" w14:textId="77777777" w:rsidR="0095792C" w:rsidRPr="00226C3D" w:rsidRDefault="0095792C" w:rsidP="0051689A">
            <w:pPr>
              <w:pStyle w:val="ConsPlusNormal"/>
              <w:jc w:val="center"/>
              <w:rPr>
                <w:rFonts w:ascii="Times New Roman" w:hAnsi="Times New Roman" w:cs="Times New Roman"/>
                <w:sz w:val="22"/>
                <w:szCs w:val="22"/>
              </w:rPr>
            </w:pPr>
          </w:p>
        </w:tc>
      </w:tr>
      <w:tr w:rsidR="0095792C" w:rsidRPr="00654E06" w14:paraId="3D92A71E" w14:textId="77777777" w:rsidTr="003F6F23">
        <w:trPr>
          <w:trHeight w:val="20"/>
        </w:trPr>
        <w:tc>
          <w:tcPr>
            <w:tcW w:w="935" w:type="pct"/>
            <w:vMerge/>
          </w:tcPr>
          <w:p w14:paraId="71469FF2"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bottom w:val="single" w:sz="4" w:space="0" w:color="auto"/>
              <w:right w:val="single" w:sz="4" w:space="0" w:color="auto"/>
            </w:tcBorders>
          </w:tcPr>
          <w:p w14:paraId="3D72F6DC" w14:textId="77777777" w:rsidR="0095792C" w:rsidRPr="00226C3D" w:rsidRDefault="0095792C" w:rsidP="0051689A">
            <w:pPr>
              <w:pStyle w:val="1f"/>
              <w:jc w:val="both"/>
              <w:rPr>
                <w:sz w:val="22"/>
                <w:szCs w:val="22"/>
              </w:rPr>
            </w:pPr>
            <w:r w:rsidRPr="00226C3D">
              <w:rPr>
                <w:sz w:val="22"/>
                <w:szCs w:val="22"/>
              </w:rPr>
              <w:t>Головной мозг – расположение, отделы. Оболочки головного мозга.</w:t>
            </w:r>
          </w:p>
        </w:tc>
        <w:tc>
          <w:tcPr>
            <w:tcW w:w="976" w:type="pct"/>
            <w:vMerge w:val="restart"/>
            <w:tcBorders>
              <w:left w:val="single" w:sz="4" w:space="0" w:color="auto"/>
            </w:tcBorders>
          </w:tcPr>
          <w:p w14:paraId="7E7517C8" w14:textId="77777777" w:rsidR="0095792C" w:rsidRPr="00C16860" w:rsidRDefault="0095792C" w:rsidP="0051689A">
            <w:pPr>
              <w:suppressAutoHyphens/>
              <w:spacing w:after="0" w:line="240" w:lineRule="auto"/>
              <w:jc w:val="center"/>
              <w:rPr>
                <w:rFonts w:ascii="Times New Roman" w:hAnsi="Times New Roman"/>
                <w:b/>
                <w:iCs/>
              </w:rPr>
            </w:pPr>
            <w:r w:rsidRPr="00C16860">
              <w:rPr>
                <w:rFonts w:ascii="Times New Roman" w:hAnsi="Times New Roman"/>
                <w:b/>
                <w:iCs/>
              </w:rPr>
              <w:t>2</w:t>
            </w:r>
          </w:p>
        </w:tc>
        <w:tc>
          <w:tcPr>
            <w:tcW w:w="573" w:type="pct"/>
            <w:vMerge/>
          </w:tcPr>
          <w:p w14:paraId="6D1E46E5" w14:textId="77777777" w:rsidR="0095792C" w:rsidRPr="00654E06" w:rsidRDefault="0095792C" w:rsidP="0051689A">
            <w:pPr>
              <w:spacing w:after="0" w:line="240" w:lineRule="auto"/>
              <w:rPr>
                <w:rFonts w:ascii="Times New Roman" w:hAnsi="Times New Roman"/>
                <w:b/>
                <w:bCs/>
                <w:i/>
              </w:rPr>
            </w:pPr>
          </w:p>
        </w:tc>
      </w:tr>
      <w:tr w:rsidR="0095792C" w:rsidRPr="00654E06" w14:paraId="439F7B31" w14:textId="77777777" w:rsidTr="003F6F23">
        <w:trPr>
          <w:trHeight w:val="20"/>
        </w:trPr>
        <w:tc>
          <w:tcPr>
            <w:tcW w:w="935" w:type="pct"/>
            <w:vMerge/>
          </w:tcPr>
          <w:p w14:paraId="3E220157"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bottom w:val="single" w:sz="4" w:space="0" w:color="auto"/>
              <w:right w:val="single" w:sz="4" w:space="0" w:color="auto"/>
            </w:tcBorders>
          </w:tcPr>
          <w:p w14:paraId="399A3F79" w14:textId="77777777" w:rsidR="0095792C" w:rsidRPr="00226C3D" w:rsidRDefault="0095792C" w:rsidP="0051689A">
            <w:pPr>
              <w:pStyle w:val="1f"/>
              <w:jc w:val="both"/>
              <w:rPr>
                <w:sz w:val="22"/>
                <w:szCs w:val="22"/>
              </w:rPr>
            </w:pPr>
            <w:r w:rsidRPr="00226C3D">
              <w:rPr>
                <w:sz w:val="22"/>
                <w:szCs w:val="22"/>
              </w:rPr>
              <w:t xml:space="preserve">Ствол головного мозга. </w:t>
            </w:r>
          </w:p>
        </w:tc>
        <w:tc>
          <w:tcPr>
            <w:tcW w:w="976" w:type="pct"/>
            <w:vMerge/>
            <w:tcBorders>
              <w:left w:val="single" w:sz="4" w:space="0" w:color="auto"/>
            </w:tcBorders>
          </w:tcPr>
          <w:p w14:paraId="6D81C8C4" w14:textId="77777777" w:rsidR="0095792C" w:rsidRPr="00C16860" w:rsidRDefault="0095792C" w:rsidP="0051689A">
            <w:pPr>
              <w:suppressAutoHyphens/>
              <w:spacing w:after="0" w:line="240" w:lineRule="auto"/>
              <w:jc w:val="center"/>
              <w:rPr>
                <w:rFonts w:ascii="Times New Roman" w:hAnsi="Times New Roman"/>
                <w:bCs/>
                <w:iCs/>
              </w:rPr>
            </w:pPr>
          </w:p>
        </w:tc>
        <w:tc>
          <w:tcPr>
            <w:tcW w:w="573" w:type="pct"/>
            <w:vMerge/>
          </w:tcPr>
          <w:p w14:paraId="26FFEFCE" w14:textId="77777777" w:rsidR="0095792C" w:rsidRPr="00654E06" w:rsidRDefault="0095792C" w:rsidP="0051689A">
            <w:pPr>
              <w:spacing w:after="0" w:line="240" w:lineRule="auto"/>
              <w:rPr>
                <w:rFonts w:ascii="Times New Roman" w:hAnsi="Times New Roman"/>
                <w:b/>
                <w:bCs/>
                <w:i/>
              </w:rPr>
            </w:pPr>
          </w:p>
        </w:tc>
      </w:tr>
      <w:tr w:rsidR="0095792C" w:rsidRPr="00654E06" w14:paraId="4757D0BF" w14:textId="77777777" w:rsidTr="003F6F23">
        <w:trPr>
          <w:trHeight w:val="20"/>
        </w:trPr>
        <w:tc>
          <w:tcPr>
            <w:tcW w:w="935" w:type="pct"/>
            <w:vMerge/>
          </w:tcPr>
          <w:p w14:paraId="5845D9F8"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bottom w:val="single" w:sz="4" w:space="0" w:color="auto"/>
              <w:right w:val="single" w:sz="4" w:space="0" w:color="auto"/>
            </w:tcBorders>
          </w:tcPr>
          <w:p w14:paraId="0AC7F0C3" w14:textId="77777777" w:rsidR="0095792C" w:rsidRPr="00226C3D" w:rsidRDefault="0095792C" w:rsidP="0051689A">
            <w:pPr>
              <w:pStyle w:val="1f"/>
              <w:jc w:val="both"/>
              <w:rPr>
                <w:sz w:val="22"/>
                <w:szCs w:val="22"/>
              </w:rPr>
            </w:pPr>
            <w:r w:rsidRPr="00226C3D">
              <w:rPr>
                <w:sz w:val="22"/>
                <w:szCs w:val="22"/>
              </w:rPr>
              <w:t>Продолговатый мозг - расположение, строение, функции.</w:t>
            </w:r>
          </w:p>
        </w:tc>
        <w:tc>
          <w:tcPr>
            <w:tcW w:w="976" w:type="pct"/>
            <w:vMerge/>
            <w:tcBorders>
              <w:left w:val="single" w:sz="4" w:space="0" w:color="auto"/>
            </w:tcBorders>
            <w:vAlign w:val="center"/>
          </w:tcPr>
          <w:p w14:paraId="336C315F" w14:textId="77777777" w:rsidR="0095792C" w:rsidRPr="00C16860" w:rsidRDefault="0095792C" w:rsidP="0051689A">
            <w:pPr>
              <w:suppressAutoHyphens/>
              <w:spacing w:after="0" w:line="240" w:lineRule="auto"/>
              <w:jc w:val="both"/>
              <w:rPr>
                <w:rFonts w:ascii="Times New Roman" w:hAnsi="Times New Roman"/>
                <w:bCs/>
                <w:iCs/>
              </w:rPr>
            </w:pPr>
          </w:p>
        </w:tc>
        <w:tc>
          <w:tcPr>
            <w:tcW w:w="573" w:type="pct"/>
            <w:vMerge/>
          </w:tcPr>
          <w:p w14:paraId="58AEDCC2" w14:textId="77777777" w:rsidR="0095792C" w:rsidRPr="00654E06" w:rsidRDefault="0095792C" w:rsidP="0051689A">
            <w:pPr>
              <w:spacing w:after="0" w:line="240" w:lineRule="auto"/>
              <w:rPr>
                <w:rFonts w:ascii="Times New Roman" w:hAnsi="Times New Roman"/>
                <w:b/>
                <w:bCs/>
                <w:i/>
              </w:rPr>
            </w:pPr>
          </w:p>
        </w:tc>
      </w:tr>
      <w:tr w:rsidR="0095792C" w:rsidRPr="00654E06" w14:paraId="74404E71" w14:textId="77777777" w:rsidTr="003F6F23">
        <w:trPr>
          <w:trHeight w:val="20"/>
        </w:trPr>
        <w:tc>
          <w:tcPr>
            <w:tcW w:w="935" w:type="pct"/>
            <w:vMerge/>
          </w:tcPr>
          <w:p w14:paraId="0EF01A2A"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bottom w:val="single" w:sz="4" w:space="0" w:color="auto"/>
              <w:right w:val="single" w:sz="4" w:space="0" w:color="auto"/>
            </w:tcBorders>
          </w:tcPr>
          <w:p w14:paraId="2C286A84" w14:textId="77777777" w:rsidR="0095792C" w:rsidRPr="00226C3D" w:rsidRDefault="0095792C" w:rsidP="0051689A">
            <w:pPr>
              <w:pStyle w:val="1f"/>
              <w:jc w:val="both"/>
              <w:rPr>
                <w:sz w:val="22"/>
                <w:szCs w:val="22"/>
              </w:rPr>
            </w:pPr>
            <w:r w:rsidRPr="00226C3D">
              <w:rPr>
                <w:sz w:val="22"/>
                <w:szCs w:val="22"/>
              </w:rPr>
              <w:t>Ретикулярная формация, понятие, расположение, функции</w:t>
            </w:r>
          </w:p>
        </w:tc>
        <w:tc>
          <w:tcPr>
            <w:tcW w:w="976" w:type="pct"/>
            <w:vMerge/>
            <w:tcBorders>
              <w:left w:val="single" w:sz="4" w:space="0" w:color="auto"/>
            </w:tcBorders>
            <w:vAlign w:val="center"/>
          </w:tcPr>
          <w:p w14:paraId="258B18B4" w14:textId="77777777" w:rsidR="0095792C" w:rsidRPr="00C16860" w:rsidRDefault="0095792C" w:rsidP="0051689A">
            <w:pPr>
              <w:suppressAutoHyphens/>
              <w:spacing w:after="0" w:line="240" w:lineRule="auto"/>
              <w:jc w:val="both"/>
              <w:rPr>
                <w:rFonts w:ascii="Times New Roman" w:hAnsi="Times New Roman"/>
                <w:bCs/>
                <w:iCs/>
              </w:rPr>
            </w:pPr>
          </w:p>
        </w:tc>
        <w:tc>
          <w:tcPr>
            <w:tcW w:w="573" w:type="pct"/>
            <w:vMerge/>
          </w:tcPr>
          <w:p w14:paraId="643F878E" w14:textId="77777777" w:rsidR="0095792C" w:rsidRPr="00654E06" w:rsidRDefault="0095792C" w:rsidP="0051689A">
            <w:pPr>
              <w:spacing w:after="0" w:line="240" w:lineRule="auto"/>
              <w:rPr>
                <w:rFonts w:ascii="Times New Roman" w:hAnsi="Times New Roman"/>
                <w:b/>
                <w:bCs/>
                <w:i/>
              </w:rPr>
            </w:pPr>
          </w:p>
        </w:tc>
      </w:tr>
      <w:tr w:rsidR="0095792C" w:rsidRPr="00654E06" w14:paraId="61D5C970" w14:textId="77777777" w:rsidTr="003F6F23">
        <w:trPr>
          <w:trHeight w:val="20"/>
        </w:trPr>
        <w:tc>
          <w:tcPr>
            <w:tcW w:w="935" w:type="pct"/>
            <w:vMerge/>
          </w:tcPr>
          <w:p w14:paraId="620E288E"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bottom w:val="single" w:sz="4" w:space="0" w:color="auto"/>
              <w:right w:val="single" w:sz="4" w:space="0" w:color="auto"/>
            </w:tcBorders>
          </w:tcPr>
          <w:p w14:paraId="5436B1D1" w14:textId="77777777" w:rsidR="0095792C" w:rsidRPr="00226C3D" w:rsidRDefault="0095792C" w:rsidP="0051689A">
            <w:pPr>
              <w:pStyle w:val="1f"/>
              <w:jc w:val="both"/>
              <w:rPr>
                <w:sz w:val="22"/>
                <w:szCs w:val="22"/>
              </w:rPr>
            </w:pPr>
            <w:r w:rsidRPr="00226C3D">
              <w:rPr>
                <w:sz w:val="22"/>
                <w:szCs w:val="22"/>
              </w:rPr>
              <w:t>Мост – расположение, строение, функции.</w:t>
            </w:r>
          </w:p>
        </w:tc>
        <w:tc>
          <w:tcPr>
            <w:tcW w:w="976" w:type="pct"/>
            <w:vMerge/>
            <w:tcBorders>
              <w:left w:val="single" w:sz="4" w:space="0" w:color="auto"/>
            </w:tcBorders>
            <w:vAlign w:val="center"/>
          </w:tcPr>
          <w:p w14:paraId="51507DC9" w14:textId="77777777" w:rsidR="0095792C" w:rsidRPr="00C16860" w:rsidRDefault="0095792C" w:rsidP="0051689A">
            <w:pPr>
              <w:suppressAutoHyphens/>
              <w:spacing w:after="0" w:line="240" w:lineRule="auto"/>
              <w:jc w:val="both"/>
              <w:rPr>
                <w:rFonts w:ascii="Times New Roman" w:hAnsi="Times New Roman"/>
                <w:bCs/>
                <w:iCs/>
              </w:rPr>
            </w:pPr>
          </w:p>
        </w:tc>
        <w:tc>
          <w:tcPr>
            <w:tcW w:w="573" w:type="pct"/>
            <w:vMerge/>
          </w:tcPr>
          <w:p w14:paraId="17F66037" w14:textId="77777777" w:rsidR="0095792C" w:rsidRPr="00654E06" w:rsidRDefault="0095792C" w:rsidP="0051689A">
            <w:pPr>
              <w:spacing w:after="0" w:line="240" w:lineRule="auto"/>
              <w:rPr>
                <w:rFonts w:ascii="Times New Roman" w:hAnsi="Times New Roman"/>
                <w:b/>
                <w:bCs/>
                <w:i/>
              </w:rPr>
            </w:pPr>
          </w:p>
        </w:tc>
      </w:tr>
      <w:tr w:rsidR="0095792C" w:rsidRPr="00654E06" w14:paraId="45EBB334" w14:textId="77777777" w:rsidTr="003F6F23">
        <w:trPr>
          <w:trHeight w:val="20"/>
        </w:trPr>
        <w:tc>
          <w:tcPr>
            <w:tcW w:w="935" w:type="pct"/>
            <w:vMerge/>
          </w:tcPr>
          <w:p w14:paraId="619DB503"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bottom w:val="single" w:sz="4" w:space="0" w:color="auto"/>
              <w:right w:val="single" w:sz="4" w:space="0" w:color="auto"/>
            </w:tcBorders>
          </w:tcPr>
          <w:p w14:paraId="7A36206F" w14:textId="77777777" w:rsidR="0095792C" w:rsidRPr="00226C3D" w:rsidRDefault="0095792C" w:rsidP="0051689A">
            <w:pPr>
              <w:pStyle w:val="1f"/>
              <w:jc w:val="both"/>
              <w:rPr>
                <w:sz w:val="22"/>
                <w:szCs w:val="22"/>
              </w:rPr>
            </w:pPr>
            <w:r w:rsidRPr="00226C3D">
              <w:rPr>
                <w:sz w:val="22"/>
                <w:szCs w:val="22"/>
              </w:rPr>
              <w:t>Мозжечок -  расположение, строение,  функции.</w:t>
            </w:r>
          </w:p>
        </w:tc>
        <w:tc>
          <w:tcPr>
            <w:tcW w:w="976" w:type="pct"/>
            <w:vMerge/>
            <w:tcBorders>
              <w:left w:val="single" w:sz="4" w:space="0" w:color="auto"/>
            </w:tcBorders>
            <w:vAlign w:val="center"/>
          </w:tcPr>
          <w:p w14:paraId="09873531" w14:textId="77777777" w:rsidR="0095792C" w:rsidRPr="00C16860" w:rsidRDefault="0095792C" w:rsidP="0051689A">
            <w:pPr>
              <w:suppressAutoHyphens/>
              <w:spacing w:after="0" w:line="240" w:lineRule="auto"/>
              <w:jc w:val="both"/>
              <w:rPr>
                <w:rFonts w:ascii="Times New Roman" w:hAnsi="Times New Roman"/>
                <w:bCs/>
                <w:iCs/>
              </w:rPr>
            </w:pPr>
          </w:p>
        </w:tc>
        <w:tc>
          <w:tcPr>
            <w:tcW w:w="573" w:type="pct"/>
            <w:vMerge/>
          </w:tcPr>
          <w:p w14:paraId="23105DD0" w14:textId="77777777" w:rsidR="0095792C" w:rsidRPr="00654E06" w:rsidRDefault="0095792C" w:rsidP="0051689A">
            <w:pPr>
              <w:spacing w:after="0" w:line="240" w:lineRule="auto"/>
              <w:rPr>
                <w:rFonts w:ascii="Times New Roman" w:hAnsi="Times New Roman"/>
                <w:b/>
                <w:bCs/>
                <w:i/>
              </w:rPr>
            </w:pPr>
          </w:p>
        </w:tc>
      </w:tr>
      <w:tr w:rsidR="0095792C" w:rsidRPr="00654E06" w14:paraId="68CE82F9" w14:textId="77777777" w:rsidTr="003F6F23">
        <w:trPr>
          <w:trHeight w:val="20"/>
        </w:trPr>
        <w:tc>
          <w:tcPr>
            <w:tcW w:w="935" w:type="pct"/>
            <w:vMerge/>
          </w:tcPr>
          <w:p w14:paraId="7E46A608"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bottom w:val="single" w:sz="4" w:space="0" w:color="auto"/>
              <w:right w:val="single" w:sz="4" w:space="0" w:color="auto"/>
            </w:tcBorders>
          </w:tcPr>
          <w:p w14:paraId="775C806E" w14:textId="77777777" w:rsidR="0095792C" w:rsidRPr="00226C3D" w:rsidRDefault="0095792C" w:rsidP="0051689A">
            <w:pPr>
              <w:pStyle w:val="1f"/>
              <w:jc w:val="both"/>
              <w:rPr>
                <w:sz w:val="22"/>
                <w:szCs w:val="22"/>
              </w:rPr>
            </w:pPr>
            <w:r w:rsidRPr="00226C3D">
              <w:rPr>
                <w:sz w:val="22"/>
                <w:szCs w:val="22"/>
              </w:rPr>
              <w:t xml:space="preserve">Средний мозг - расположение, строение, </w:t>
            </w:r>
            <w:proofErr w:type="gramStart"/>
            <w:r w:rsidRPr="00226C3D">
              <w:rPr>
                <w:sz w:val="22"/>
                <w:szCs w:val="22"/>
              </w:rPr>
              <w:t>функции .</w:t>
            </w:r>
            <w:proofErr w:type="gramEnd"/>
          </w:p>
        </w:tc>
        <w:tc>
          <w:tcPr>
            <w:tcW w:w="976" w:type="pct"/>
            <w:vMerge/>
            <w:tcBorders>
              <w:left w:val="single" w:sz="4" w:space="0" w:color="auto"/>
            </w:tcBorders>
            <w:vAlign w:val="center"/>
          </w:tcPr>
          <w:p w14:paraId="32B80229" w14:textId="77777777" w:rsidR="0095792C" w:rsidRPr="00C16860" w:rsidRDefault="0095792C" w:rsidP="0051689A">
            <w:pPr>
              <w:suppressAutoHyphens/>
              <w:spacing w:after="0" w:line="240" w:lineRule="auto"/>
              <w:jc w:val="both"/>
              <w:rPr>
                <w:rFonts w:ascii="Times New Roman" w:hAnsi="Times New Roman"/>
                <w:bCs/>
                <w:iCs/>
              </w:rPr>
            </w:pPr>
          </w:p>
        </w:tc>
        <w:tc>
          <w:tcPr>
            <w:tcW w:w="573" w:type="pct"/>
            <w:vMerge/>
          </w:tcPr>
          <w:p w14:paraId="58379EA8" w14:textId="77777777" w:rsidR="0095792C" w:rsidRPr="00654E06" w:rsidRDefault="0095792C" w:rsidP="0051689A">
            <w:pPr>
              <w:spacing w:after="0" w:line="240" w:lineRule="auto"/>
              <w:rPr>
                <w:rFonts w:ascii="Times New Roman" w:hAnsi="Times New Roman"/>
                <w:b/>
                <w:bCs/>
                <w:i/>
              </w:rPr>
            </w:pPr>
          </w:p>
        </w:tc>
      </w:tr>
      <w:tr w:rsidR="0095792C" w:rsidRPr="00654E06" w14:paraId="08D39CDC" w14:textId="77777777" w:rsidTr="003F6F23">
        <w:trPr>
          <w:trHeight w:val="210"/>
        </w:trPr>
        <w:tc>
          <w:tcPr>
            <w:tcW w:w="935" w:type="pct"/>
            <w:vMerge/>
          </w:tcPr>
          <w:p w14:paraId="55837288"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bottom w:val="single" w:sz="4" w:space="0" w:color="auto"/>
              <w:right w:val="single" w:sz="4" w:space="0" w:color="auto"/>
            </w:tcBorders>
          </w:tcPr>
          <w:p w14:paraId="2ECDB0B6" w14:textId="77777777" w:rsidR="0095792C" w:rsidRPr="00226C3D" w:rsidRDefault="0095792C" w:rsidP="0051689A">
            <w:pPr>
              <w:pStyle w:val="1f"/>
              <w:jc w:val="both"/>
              <w:rPr>
                <w:sz w:val="22"/>
                <w:szCs w:val="22"/>
              </w:rPr>
            </w:pPr>
            <w:r w:rsidRPr="00226C3D">
              <w:rPr>
                <w:sz w:val="22"/>
                <w:szCs w:val="22"/>
              </w:rPr>
              <w:t xml:space="preserve">Промежуточный мозг- строение, </w:t>
            </w:r>
            <w:proofErr w:type="gramStart"/>
            <w:r w:rsidRPr="00226C3D">
              <w:rPr>
                <w:sz w:val="22"/>
                <w:szCs w:val="22"/>
              </w:rPr>
              <w:t>расположение,  функции</w:t>
            </w:r>
            <w:proofErr w:type="gramEnd"/>
          </w:p>
        </w:tc>
        <w:tc>
          <w:tcPr>
            <w:tcW w:w="976" w:type="pct"/>
            <w:vMerge/>
            <w:tcBorders>
              <w:left w:val="single" w:sz="4" w:space="0" w:color="auto"/>
            </w:tcBorders>
            <w:vAlign w:val="center"/>
          </w:tcPr>
          <w:p w14:paraId="2400FFC6" w14:textId="77777777" w:rsidR="0095792C" w:rsidRPr="00C16860" w:rsidRDefault="0095792C" w:rsidP="0051689A">
            <w:pPr>
              <w:suppressAutoHyphens/>
              <w:spacing w:after="0" w:line="240" w:lineRule="auto"/>
              <w:jc w:val="both"/>
              <w:rPr>
                <w:rFonts w:ascii="Times New Roman" w:hAnsi="Times New Roman"/>
                <w:bCs/>
                <w:iCs/>
              </w:rPr>
            </w:pPr>
          </w:p>
        </w:tc>
        <w:tc>
          <w:tcPr>
            <w:tcW w:w="573" w:type="pct"/>
            <w:vMerge/>
          </w:tcPr>
          <w:p w14:paraId="5561179C" w14:textId="77777777" w:rsidR="0095792C" w:rsidRPr="00654E06" w:rsidRDefault="0095792C" w:rsidP="0051689A">
            <w:pPr>
              <w:spacing w:after="0" w:line="240" w:lineRule="auto"/>
              <w:rPr>
                <w:rFonts w:ascii="Times New Roman" w:hAnsi="Times New Roman"/>
                <w:b/>
                <w:bCs/>
                <w:i/>
              </w:rPr>
            </w:pPr>
          </w:p>
        </w:tc>
      </w:tr>
      <w:tr w:rsidR="0095792C" w:rsidRPr="00654E06" w14:paraId="04393031" w14:textId="77777777" w:rsidTr="00F24452">
        <w:trPr>
          <w:trHeight w:val="285"/>
        </w:trPr>
        <w:tc>
          <w:tcPr>
            <w:tcW w:w="935" w:type="pct"/>
            <w:vMerge/>
          </w:tcPr>
          <w:p w14:paraId="39354797"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bottom w:val="single" w:sz="4" w:space="0" w:color="auto"/>
              <w:right w:val="single" w:sz="4" w:space="0" w:color="auto"/>
            </w:tcBorders>
          </w:tcPr>
          <w:p w14:paraId="4C083104" w14:textId="77777777" w:rsidR="0095792C" w:rsidRPr="00AC4EEA" w:rsidRDefault="0095792C" w:rsidP="0051689A">
            <w:pPr>
              <w:pStyle w:val="1f"/>
              <w:jc w:val="both"/>
              <w:rPr>
                <w:sz w:val="22"/>
                <w:szCs w:val="22"/>
              </w:rPr>
            </w:pPr>
            <w:r w:rsidRPr="00AC4EEA">
              <w:rPr>
                <w:b/>
                <w:bCs/>
                <w:sz w:val="22"/>
                <w:szCs w:val="22"/>
              </w:rPr>
              <w:t>В том числе практических и лабораторных занятий</w:t>
            </w:r>
          </w:p>
        </w:tc>
        <w:tc>
          <w:tcPr>
            <w:tcW w:w="976" w:type="pct"/>
            <w:tcBorders>
              <w:top w:val="single" w:sz="4" w:space="0" w:color="auto"/>
              <w:left w:val="single" w:sz="4" w:space="0" w:color="auto"/>
            </w:tcBorders>
            <w:vAlign w:val="center"/>
          </w:tcPr>
          <w:p w14:paraId="714D3307" w14:textId="77777777" w:rsidR="0095792C" w:rsidRPr="00C16860" w:rsidRDefault="0095792C" w:rsidP="0051689A">
            <w:pPr>
              <w:suppressAutoHyphens/>
              <w:spacing w:after="0" w:line="240" w:lineRule="auto"/>
              <w:jc w:val="center"/>
              <w:rPr>
                <w:rFonts w:ascii="Times New Roman" w:hAnsi="Times New Roman"/>
                <w:b/>
                <w:bCs/>
                <w:iCs/>
              </w:rPr>
            </w:pPr>
            <w:r w:rsidRPr="00C16860">
              <w:rPr>
                <w:rFonts w:ascii="Times New Roman" w:hAnsi="Times New Roman"/>
                <w:b/>
                <w:bCs/>
                <w:iCs/>
              </w:rPr>
              <w:t>2</w:t>
            </w:r>
          </w:p>
        </w:tc>
        <w:tc>
          <w:tcPr>
            <w:tcW w:w="573" w:type="pct"/>
            <w:vMerge/>
          </w:tcPr>
          <w:p w14:paraId="39AB85CF" w14:textId="77777777" w:rsidR="0095792C" w:rsidRPr="00654E06" w:rsidRDefault="0095792C" w:rsidP="0051689A">
            <w:pPr>
              <w:spacing w:after="0" w:line="240" w:lineRule="auto"/>
              <w:rPr>
                <w:rFonts w:ascii="Times New Roman" w:hAnsi="Times New Roman"/>
                <w:b/>
                <w:bCs/>
                <w:i/>
              </w:rPr>
            </w:pPr>
          </w:p>
        </w:tc>
      </w:tr>
      <w:tr w:rsidR="0095792C" w:rsidRPr="00654E06" w14:paraId="072D4C14" w14:textId="77777777" w:rsidTr="002A4706">
        <w:trPr>
          <w:trHeight w:val="229"/>
        </w:trPr>
        <w:tc>
          <w:tcPr>
            <w:tcW w:w="935" w:type="pct"/>
            <w:vMerge/>
          </w:tcPr>
          <w:p w14:paraId="20FA810C"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bottom w:val="single" w:sz="4" w:space="0" w:color="auto"/>
              <w:right w:val="single" w:sz="4" w:space="0" w:color="auto"/>
            </w:tcBorders>
          </w:tcPr>
          <w:p w14:paraId="45357A82" w14:textId="77777777" w:rsidR="0095792C" w:rsidRPr="00AC4EEA" w:rsidRDefault="0095792C" w:rsidP="00852426">
            <w:pPr>
              <w:pStyle w:val="1f"/>
              <w:jc w:val="both"/>
              <w:rPr>
                <w:sz w:val="22"/>
                <w:szCs w:val="22"/>
              </w:rPr>
            </w:pPr>
            <w:r w:rsidRPr="00AC4EEA">
              <w:rPr>
                <w:b/>
                <w:bCs/>
                <w:sz w:val="22"/>
                <w:szCs w:val="22"/>
              </w:rPr>
              <w:t xml:space="preserve">Практическое занятие № </w:t>
            </w:r>
            <w:r w:rsidR="00AC4EEA" w:rsidRPr="00AC4EEA">
              <w:rPr>
                <w:b/>
                <w:bCs/>
                <w:sz w:val="22"/>
                <w:szCs w:val="22"/>
              </w:rPr>
              <w:t>18</w:t>
            </w:r>
            <w:r w:rsidRPr="00AC4EEA">
              <w:rPr>
                <w:b/>
                <w:bCs/>
                <w:sz w:val="22"/>
                <w:szCs w:val="22"/>
              </w:rPr>
              <w:t>. Ствол мозга</w:t>
            </w:r>
          </w:p>
        </w:tc>
        <w:tc>
          <w:tcPr>
            <w:tcW w:w="976" w:type="pct"/>
            <w:tcBorders>
              <w:top w:val="single" w:sz="4" w:space="0" w:color="auto"/>
              <w:left w:val="single" w:sz="4" w:space="0" w:color="auto"/>
            </w:tcBorders>
            <w:vAlign w:val="center"/>
          </w:tcPr>
          <w:p w14:paraId="2FA99C34" w14:textId="77777777" w:rsidR="0095792C" w:rsidRPr="00C16860" w:rsidRDefault="0095792C" w:rsidP="00852426">
            <w:pPr>
              <w:suppressAutoHyphens/>
              <w:spacing w:after="0" w:line="240" w:lineRule="auto"/>
              <w:jc w:val="center"/>
              <w:rPr>
                <w:rFonts w:ascii="Times New Roman" w:hAnsi="Times New Roman"/>
                <w:bCs/>
                <w:iCs/>
              </w:rPr>
            </w:pPr>
            <w:r w:rsidRPr="00C16860">
              <w:rPr>
                <w:rFonts w:ascii="Times New Roman" w:hAnsi="Times New Roman"/>
                <w:bCs/>
                <w:iCs/>
              </w:rPr>
              <w:t>2</w:t>
            </w:r>
          </w:p>
        </w:tc>
        <w:tc>
          <w:tcPr>
            <w:tcW w:w="573" w:type="pct"/>
            <w:vMerge/>
          </w:tcPr>
          <w:p w14:paraId="18DA3B9A" w14:textId="77777777" w:rsidR="0095792C" w:rsidRPr="00654E06" w:rsidRDefault="0095792C" w:rsidP="0051689A">
            <w:pPr>
              <w:spacing w:after="0" w:line="240" w:lineRule="auto"/>
              <w:rPr>
                <w:rFonts w:ascii="Times New Roman" w:hAnsi="Times New Roman"/>
                <w:b/>
                <w:bCs/>
                <w:i/>
              </w:rPr>
            </w:pPr>
          </w:p>
        </w:tc>
      </w:tr>
      <w:tr w:rsidR="0095792C" w:rsidRPr="00654E06" w14:paraId="379502E2" w14:textId="77777777" w:rsidTr="00F24452">
        <w:trPr>
          <w:trHeight w:val="285"/>
        </w:trPr>
        <w:tc>
          <w:tcPr>
            <w:tcW w:w="935" w:type="pct"/>
            <w:vMerge/>
          </w:tcPr>
          <w:p w14:paraId="6FCC5987"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bottom w:val="single" w:sz="4" w:space="0" w:color="auto"/>
              <w:right w:val="single" w:sz="4" w:space="0" w:color="auto"/>
            </w:tcBorders>
          </w:tcPr>
          <w:p w14:paraId="0D938E13" w14:textId="77777777" w:rsidR="0095792C" w:rsidRPr="00AC4EEA" w:rsidRDefault="0095792C" w:rsidP="0051689A">
            <w:pPr>
              <w:pStyle w:val="1f"/>
              <w:jc w:val="both"/>
              <w:rPr>
                <w:b/>
                <w:bCs/>
                <w:sz w:val="22"/>
                <w:szCs w:val="22"/>
              </w:rPr>
            </w:pPr>
            <w:r w:rsidRPr="00AC4EEA">
              <w:rPr>
                <w:b/>
                <w:bCs/>
                <w:sz w:val="22"/>
                <w:szCs w:val="22"/>
              </w:rPr>
              <w:t>Самостоятельная работа</w:t>
            </w:r>
          </w:p>
        </w:tc>
        <w:tc>
          <w:tcPr>
            <w:tcW w:w="976" w:type="pct"/>
            <w:tcBorders>
              <w:top w:val="single" w:sz="4" w:space="0" w:color="auto"/>
              <w:left w:val="single" w:sz="4" w:space="0" w:color="auto"/>
            </w:tcBorders>
            <w:vAlign w:val="center"/>
          </w:tcPr>
          <w:p w14:paraId="70BE3675" w14:textId="77777777" w:rsidR="0095792C" w:rsidRPr="00C16860" w:rsidRDefault="0095792C" w:rsidP="00852426">
            <w:pPr>
              <w:suppressAutoHyphens/>
              <w:spacing w:after="0" w:line="240" w:lineRule="auto"/>
              <w:jc w:val="center"/>
              <w:rPr>
                <w:rFonts w:ascii="Times New Roman" w:hAnsi="Times New Roman"/>
                <w:bCs/>
                <w:iCs/>
              </w:rPr>
            </w:pPr>
            <w:r w:rsidRPr="00C16860">
              <w:rPr>
                <w:rFonts w:ascii="Times New Roman" w:hAnsi="Times New Roman"/>
                <w:bCs/>
                <w:iCs/>
              </w:rPr>
              <w:t>0</w:t>
            </w:r>
          </w:p>
        </w:tc>
        <w:tc>
          <w:tcPr>
            <w:tcW w:w="573" w:type="pct"/>
            <w:vMerge/>
          </w:tcPr>
          <w:p w14:paraId="4C3C1240" w14:textId="77777777" w:rsidR="0095792C" w:rsidRPr="00654E06" w:rsidRDefault="0095792C" w:rsidP="0051689A">
            <w:pPr>
              <w:spacing w:after="0" w:line="240" w:lineRule="auto"/>
              <w:rPr>
                <w:rFonts w:ascii="Times New Roman" w:hAnsi="Times New Roman"/>
                <w:b/>
                <w:bCs/>
                <w:i/>
              </w:rPr>
            </w:pPr>
          </w:p>
        </w:tc>
      </w:tr>
      <w:tr w:rsidR="0095792C" w:rsidRPr="00654E06" w14:paraId="1B831F4C" w14:textId="77777777" w:rsidTr="006A4FC9">
        <w:trPr>
          <w:trHeight w:val="13"/>
        </w:trPr>
        <w:tc>
          <w:tcPr>
            <w:tcW w:w="935" w:type="pct"/>
            <w:vMerge w:val="restart"/>
            <w:tcBorders>
              <w:right w:val="single" w:sz="4" w:space="0" w:color="auto"/>
            </w:tcBorders>
          </w:tcPr>
          <w:p w14:paraId="6A9C6593" w14:textId="77777777" w:rsidR="0095792C" w:rsidRPr="00A5737B" w:rsidRDefault="0095792C" w:rsidP="0051689A">
            <w:pPr>
              <w:spacing w:after="0" w:line="240" w:lineRule="auto"/>
              <w:rPr>
                <w:rFonts w:ascii="Times New Roman" w:hAnsi="Times New Roman"/>
                <w:b/>
                <w:bCs/>
              </w:rPr>
            </w:pPr>
            <w:r w:rsidRPr="00A5737B">
              <w:rPr>
                <w:rFonts w:ascii="Times New Roman" w:hAnsi="Times New Roman"/>
                <w:b/>
                <w:bCs/>
              </w:rPr>
              <w:t>Тема 5.3</w:t>
            </w:r>
          </w:p>
          <w:p w14:paraId="0CF1B191" w14:textId="77777777" w:rsidR="0095792C" w:rsidRPr="00A5737B" w:rsidRDefault="0095792C" w:rsidP="0051689A">
            <w:pPr>
              <w:spacing w:after="0" w:line="240" w:lineRule="auto"/>
              <w:rPr>
                <w:rFonts w:ascii="Times New Roman" w:hAnsi="Times New Roman"/>
                <w:b/>
                <w:bCs/>
              </w:rPr>
            </w:pPr>
            <w:r w:rsidRPr="00A5737B">
              <w:rPr>
                <w:rFonts w:ascii="Times New Roman" w:hAnsi="Times New Roman"/>
                <w:b/>
                <w:bCs/>
              </w:rPr>
              <w:t>Конечный мозг</w:t>
            </w:r>
          </w:p>
          <w:p w14:paraId="2F35B023" w14:textId="77777777" w:rsidR="0095792C" w:rsidRPr="002A4706" w:rsidRDefault="0095792C" w:rsidP="00592DF3">
            <w:pPr>
              <w:spacing w:after="0" w:line="240" w:lineRule="auto"/>
              <w:rPr>
                <w:rFonts w:ascii="Times New Roman" w:hAnsi="Times New Roman"/>
                <w:b/>
                <w:bCs/>
                <w:color w:val="FF0000"/>
              </w:rPr>
            </w:pPr>
          </w:p>
        </w:tc>
        <w:tc>
          <w:tcPr>
            <w:tcW w:w="2517" w:type="pct"/>
            <w:tcBorders>
              <w:top w:val="single" w:sz="4" w:space="0" w:color="auto"/>
              <w:left w:val="single" w:sz="4" w:space="0" w:color="auto"/>
              <w:right w:val="single" w:sz="4" w:space="0" w:color="auto"/>
            </w:tcBorders>
          </w:tcPr>
          <w:p w14:paraId="39B30BDA" w14:textId="77777777" w:rsidR="0095792C" w:rsidRPr="00654E06" w:rsidRDefault="0095792C" w:rsidP="00192F6F">
            <w:pPr>
              <w:spacing w:after="0" w:line="240" w:lineRule="auto"/>
              <w:rPr>
                <w:rFonts w:ascii="Times New Roman" w:hAnsi="Times New Roman"/>
                <w:b/>
                <w:bCs/>
                <w:i/>
              </w:rPr>
            </w:pPr>
            <w:r w:rsidRPr="00654E06">
              <w:rPr>
                <w:rFonts w:ascii="Times New Roman" w:hAnsi="Times New Roman"/>
                <w:b/>
                <w:bCs/>
              </w:rPr>
              <w:t>Содержание учебного материала</w:t>
            </w:r>
          </w:p>
        </w:tc>
        <w:tc>
          <w:tcPr>
            <w:tcW w:w="976" w:type="pct"/>
            <w:tcBorders>
              <w:left w:val="single" w:sz="4" w:space="0" w:color="auto"/>
              <w:bottom w:val="single" w:sz="4" w:space="0" w:color="auto"/>
            </w:tcBorders>
            <w:vAlign w:val="center"/>
          </w:tcPr>
          <w:p w14:paraId="24DA7B92" w14:textId="77777777" w:rsidR="0095792C" w:rsidRPr="00C16860" w:rsidRDefault="0095792C" w:rsidP="00592DF3">
            <w:pPr>
              <w:suppressAutoHyphens/>
              <w:spacing w:after="0" w:line="240" w:lineRule="auto"/>
              <w:jc w:val="center"/>
              <w:rPr>
                <w:rFonts w:ascii="Times New Roman" w:hAnsi="Times New Roman"/>
                <w:b/>
                <w:bCs/>
                <w:iCs/>
              </w:rPr>
            </w:pPr>
            <w:r w:rsidRPr="00C16860">
              <w:rPr>
                <w:rFonts w:ascii="Times New Roman" w:hAnsi="Times New Roman"/>
                <w:b/>
                <w:bCs/>
                <w:iCs/>
              </w:rPr>
              <w:t>4/ 2</w:t>
            </w:r>
          </w:p>
        </w:tc>
        <w:tc>
          <w:tcPr>
            <w:tcW w:w="573" w:type="pct"/>
            <w:vMerge/>
          </w:tcPr>
          <w:p w14:paraId="6CC34D8E" w14:textId="77777777" w:rsidR="0095792C" w:rsidRPr="00654E06" w:rsidRDefault="0095792C" w:rsidP="0051689A">
            <w:pPr>
              <w:spacing w:after="0" w:line="240" w:lineRule="auto"/>
              <w:rPr>
                <w:rFonts w:ascii="Times New Roman" w:hAnsi="Times New Roman"/>
                <w:b/>
                <w:bCs/>
                <w:i/>
              </w:rPr>
            </w:pPr>
          </w:p>
        </w:tc>
      </w:tr>
      <w:tr w:rsidR="0095792C" w:rsidRPr="00654E06" w14:paraId="07A3CD05" w14:textId="77777777" w:rsidTr="003F6F23">
        <w:trPr>
          <w:trHeight w:val="297"/>
        </w:trPr>
        <w:tc>
          <w:tcPr>
            <w:tcW w:w="935" w:type="pct"/>
            <w:vMerge/>
            <w:tcBorders>
              <w:right w:val="single" w:sz="4" w:space="0" w:color="auto"/>
            </w:tcBorders>
          </w:tcPr>
          <w:p w14:paraId="105470DE" w14:textId="77777777" w:rsidR="0095792C" w:rsidRPr="002A4706" w:rsidRDefault="0095792C" w:rsidP="0051689A">
            <w:pPr>
              <w:spacing w:after="0" w:line="240" w:lineRule="auto"/>
              <w:rPr>
                <w:rFonts w:ascii="Times New Roman" w:hAnsi="Times New Roman"/>
                <w:b/>
                <w:bCs/>
                <w:color w:val="FF0000"/>
              </w:rPr>
            </w:pPr>
          </w:p>
        </w:tc>
        <w:tc>
          <w:tcPr>
            <w:tcW w:w="2517" w:type="pct"/>
            <w:tcBorders>
              <w:left w:val="single" w:sz="4" w:space="0" w:color="auto"/>
              <w:right w:val="single" w:sz="4" w:space="0" w:color="auto"/>
            </w:tcBorders>
          </w:tcPr>
          <w:p w14:paraId="127AA85A" w14:textId="77777777" w:rsidR="0095792C" w:rsidRPr="003F6F23" w:rsidRDefault="0095792C" w:rsidP="00592DF3">
            <w:pPr>
              <w:pStyle w:val="1f"/>
              <w:jc w:val="both"/>
              <w:rPr>
                <w:sz w:val="22"/>
                <w:szCs w:val="22"/>
              </w:rPr>
            </w:pPr>
            <w:r>
              <w:rPr>
                <w:sz w:val="22"/>
                <w:szCs w:val="22"/>
              </w:rPr>
              <w:t>Конечный мозг - полушария мозга и рельеф их поверхности.</w:t>
            </w:r>
          </w:p>
        </w:tc>
        <w:tc>
          <w:tcPr>
            <w:tcW w:w="976" w:type="pct"/>
            <w:vMerge w:val="restart"/>
            <w:tcBorders>
              <w:left w:val="single" w:sz="4" w:space="0" w:color="auto"/>
            </w:tcBorders>
            <w:vAlign w:val="center"/>
          </w:tcPr>
          <w:p w14:paraId="069944EA" w14:textId="77777777" w:rsidR="0095792C" w:rsidRPr="00C16860" w:rsidRDefault="0095792C" w:rsidP="006A4FC9">
            <w:pPr>
              <w:suppressAutoHyphens/>
              <w:spacing w:after="0" w:line="240" w:lineRule="auto"/>
              <w:jc w:val="center"/>
              <w:rPr>
                <w:rFonts w:ascii="Times New Roman" w:hAnsi="Times New Roman"/>
                <w:b/>
                <w:bCs/>
                <w:iCs/>
                <w:color w:val="FF0000"/>
              </w:rPr>
            </w:pPr>
            <w:r w:rsidRPr="000E0DA9">
              <w:rPr>
                <w:rFonts w:ascii="Times New Roman" w:hAnsi="Times New Roman"/>
                <w:b/>
                <w:bCs/>
                <w:iCs/>
              </w:rPr>
              <w:t>2</w:t>
            </w:r>
          </w:p>
        </w:tc>
        <w:tc>
          <w:tcPr>
            <w:tcW w:w="573" w:type="pct"/>
            <w:vMerge w:val="restart"/>
          </w:tcPr>
          <w:p w14:paraId="40F56BAC" w14:textId="77777777" w:rsidR="0095792C" w:rsidRPr="00654E06" w:rsidRDefault="0095792C" w:rsidP="00422F6A">
            <w:pPr>
              <w:suppressAutoHyphens/>
              <w:spacing w:after="0" w:line="240" w:lineRule="auto"/>
              <w:jc w:val="center"/>
              <w:rPr>
                <w:rFonts w:ascii="Times New Roman" w:hAnsi="Times New Roman"/>
              </w:rPr>
            </w:pPr>
            <w:r w:rsidRPr="00654E06">
              <w:rPr>
                <w:rFonts w:ascii="Times New Roman" w:hAnsi="Times New Roman"/>
              </w:rPr>
              <w:t>ПК 1.3.</w:t>
            </w:r>
          </w:p>
          <w:p w14:paraId="223074D6" w14:textId="77777777" w:rsidR="0095792C" w:rsidRPr="00654E06" w:rsidRDefault="0095792C" w:rsidP="00422F6A">
            <w:pPr>
              <w:suppressAutoHyphens/>
              <w:spacing w:after="0" w:line="240" w:lineRule="auto"/>
              <w:jc w:val="center"/>
              <w:rPr>
                <w:rFonts w:ascii="Times New Roman" w:hAnsi="Times New Roman"/>
              </w:rPr>
            </w:pPr>
            <w:r w:rsidRPr="00654E06">
              <w:rPr>
                <w:rFonts w:ascii="Times New Roman" w:hAnsi="Times New Roman"/>
              </w:rPr>
              <w:t>ПК 2.1.</w:t>
            </w:r>
          </w:p>
          <w:p w14:paraId="37FEF6EE" w14:textId="77777777" w:rsidR="0095792C" w:rsidRPr="00654E06" w:rsidRDefault="0095792C" w:rsidP="00422F6A">
            <w:pPr>
              <w:suppressAutoHyphens/>
              <w:spacing w:after="0" w:line="240" w:lineRule="auto"/>
              <w:jc w:val="center"/>
              <w:rPr>
                <w:rFonts w:ascii="Times New Roman" w:hAnsi="Times New Roman"/>
              </w:rPr>
            </w:pPr>
            <w:r w:rsidRPr="00654E06">
              <w:rPr>
                <w:rFonts w:ascii="Times New Roman" w:hAnsi="Times New Roman"/>
              </w:rPr>
              <w:t>ПК 4.2.</w:t>
            </w:r>
          </w:p>
          <w:p w14:paraId="4B53E359" w14:textId="77777777" w:rsidR="0095792C" w:rsidRPr="00654E06" w:rsidRDefault="0095792C" w:rsidP="00422F6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01</w:t>
            </w:r>
          </w:p>
          <w:p w14:paraId="6C45B3D5" w14:textId="77777777" w:rsidR="0095792C" w:rsidRPr="00654E06" w:rsidRDefault="0095792C" w:rsidP="00422F6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02</w:t>
            </w:r>
          </w:p>
          <w:p w14:paraId="4910DECD" w14:textId="77777777" w:rsidR="0095792C" w:rsidRPr="00654E06" w:rsidRDefault="0095792C" w:rsidP="00422F6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03</w:t>
            </w:r>
          </w:p>
          <w:p w14:paraId="27403205" w14:textId="77777777" w:rsidR="0095792C" w:rsidRPr="00654E06" w:rsidRDefault="0095792C" w:rsidP="00422F6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04</w:t>
            </w:r>
          </w:p>
          <w:p w14:paraId="64CBB199" w14:textId="77777777" w:rsidR="0095792C" w:rsidRPr="00654E06" w:rsidRDefault="0095792C" w:rsidP="00422F6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05</w:t>
            </w:r>
          </w:p>
          <w:p w14:paraId="756914DE" w14:textId="77777777" w:rsidR="0095792C" w:rsidRDefault="0095792C" w:rsidP="00422F6A">
            <w:pPr>
              <w:pStyle w:val="ConsPlusNormal"/>
              <w:jc w:val="center"/>
              <w:rPr>
                <w:rFonts w:ascii="Times New Roman" w:hAnsi="Times New Roman" w:cs="Times New Roman"/>
                <w:sz w:val="22"/>
                <w:szCs w:val="22"/>
              </w:rPr>
            </w:pPr>
            <w:r>
              <w:rPr>
                <w:rFonts w:ascii="Times New Roman" w:hAnsi="Times New Roman" w:cs="Times New Roman"/>
                <w:sz w:val="22"/>
                <w:szCs w:val="22"/>
              </w:rPr>
              <w:t>ОК 09</w:t>
            </w:r>
          </w:p>
          <w:p w14:paraId="5B528421" w14:textId="77777777" w:rsidR="0095792C" w:rsidRPr="00654E06" w:rsidRDefault="0095792C" w:rsidP="0051689A">
            <w:pPr>
              <w:spacing w:after="0" w:line="240" w:lineRule="auto"/>
              <w:rPr>
                <w:rFonts w:ascii="Times New Roman" w:hAnsi="Times New Roman"/>
                <w:b/>
                <w:bCs/>
                <w:i/>
              </w:rPr>
            </w:pPr>
          </w:p>
        </w:tc>
      </w:tr>
      <w:tr w:rsidR="0095792C" w:rsidRPr="00654E06" w14:paraId="2D3A3BCE" w14:textId="77777777" w:rsidTr="00592DF3">
        <w:trPr>
          <w:trHeight w:val="293"/>
        </w:trPr>
        <w:tc>
          <w:tcPr>
            <w:tcW w:w="935" w:type="pct"/>
            <w:vMerge/>
            <w:tcBorders>
              <w:right w:val="single" w:sz="4" w:space="0" w:color="auto"/>
            </w:tcBorders>
          </w:tcPr>
          <w:p w14:paraId="31FCE2ED" w14:textId="77777777" w:rsidR="0095792C" w:rsidRPr="002A4706" w:rsidRDefault="0095792C" w:rsidP="0051689A">
            <w:pPr>
              <w:spacing w:after="0" w:line="240" w:lineRule="auto"/>
              <w:rPr>
                <w:rFonts w:ascii="Times New Roman" w:hAnsi="Times New Roman"/>
                <w:b/>
                <w:bCs/>
                <w:color w:val="FF0000"/>
              </w:rPr>
            </w:pPr>
          </w:p>
        </w:tc>
        <w:tc>
          <w:tcPr>
            <w:tcW w:w="2517" w:type="pct"/>
            <w:tcBorders>
              <w:left w:val="single" w:sz="4" w:space="0" w:color="auto"/>
              <w:right w:val="single" w:sz="4" w:space="0" w:color="auto"/>
            </w:tcBorders>
          </w:tcPr>
          <w:p w14:paraId="4D9A7B15" w14:textId="77777777" w:rsidR="0095792C" w:rsidRDefault="0095792C" w:rsidP="0051689A">
            <w:pPr>
              <w:pStyle w:val="1f"/>
              <w:jc w:val="both"/>
              <w:rPr>
                <w:sz w:val="22"/>
                <w:szCs w:val="22"/>
              </w:rPr>
            </w:pPr>
            <w:r w:rsidRPr="00226C3D">
              <w:rPr>
                <w:sz w:val="22"/>
                <w:szCs w:val="22"/>
              </w:rPr>
              <w:t>Строение коры. Проекционные зоны коры большого мозга.</w:t>
            </w:r>
          </w:p>
        </w:tc>
        <w:tc>
          <w:tcPr>
            <w:tcW w:w="976" w:type="pct"/>
            <w:vMerge/>
            <w:tcBorders>
              <w:left w:val="single" w:sz="4" w:space="0" w:color="auto"/>
            </w:tcBorders>
            <w:vAlign w:val="center"/>
          </w:tcPr>
          <w:p w14:paraId="3A70BE6E" w14:textId="77777777" w:rsidR="0095792C" w:rsidRPr="00C16860" w:rsidRDefault="0095792C" w:rsidP="006A4FC9">
            <w:pPr>
              <w:suppressAutoHyphens/>
              <w:spacing w:after="0" w:line="240" w:lineRule="auto"/>
              <w:jc w:val="center"/>
              <w:rPr>
                <w:rFonts w:ascii="Times New Roman" w:hAnsi="Times New Roman"/>
                <w:b/>
                <w:bCs/>
                <w:iCs/>
                <w:color w:val="FF0000"/>
              </w:rPr>
            </w:pPr>
          </w:p>
        </w:tc>
        <w:tc>
          <w:tcPr>
            <w:tcW w:w="573" w:type="pct"/>
            <w:vMerge/>
          </w:tcPr>
          <w:p w14:paraId="124647B9" w14:textId="77777777" w:rsidR="0095792C" w:rsidRPr="00654E06" w:rsidRDefault="0095792C" w:rsidP="00422F6A">
            <w:pPr>
              <w:suppressAutoHyphens/>
              <w:spacing w:after="0" w:line="240" w:lineRule="auto"/>
              <w:jc w:val="center"/>
              <w:rPr>
                <w:rFonts w:ascii="Times New Roman" w:hAnsi="Times New Roman"/>
              </w:rPr>
            </w:pPr>
          </w:p>
        </w:tc>
      </w:tr>
      <w:tr w:rsidR="0095792C" w:rsidRPr="00654E06" w14:paraId="531345BE" w14:textId="77777777" w:rsidTr="00592DF3">
        <w:trPr>
          <w:trHeight w:val="293"/>
        </w:trPr>
        <w:tc>
          <w:tcPr>
            <w:tcW w:w="935" w:type="pct"/>
            <w:vMerge/>
            <w:tcBorders>
              <w:right w:val="single" w:sz="4" w:space="0" w:color="auto"/>
            </w:tcBorders>
          </w:tcPr>
          <w:p w14:paraId="2E151F22" w14:textId="77777777" w:rsidR="0095792C" w:rsidRPr="002A4706" w:rsidRDefault="0095792C" w:rsidP="0051689A">
            <w:pPr>
              <w:spacing w:after="0" w:line="240" w:lineRule="auto"/>
              <w:rPr>
                <w:rFonts w:ascii="Times New Roman" w:hAnsi="Times New Roman"/>
                <w:b/>
                <w:bCs/>
                <w:color w:val="FF0000"/>
              </w:rPr>
            </w:pPr>
          </w:p>
        </w:tc>
        <w:tc>
          <w:tcPr>
            <w:tcW w:w="2517" w:type="pct"/>
            <w:tcBorders>
              <w:left w:val="single" w:sz="4" w:space="0" w:color="auto"/>
              <w:right w:val="single" w:sz="4" w:space="0" w:color="auto"/>
            </w:tcBorders>
          </w:tcPr>
          <w:p w14:paraId="7B583842" w14:textId="77777777" w:rsidR="0095792C" w:rsidRDefault="0095792C" w:rsidP="003F6F23">
            <w:pPr>
              <w:pStyle w:val="1f"/>
              <w:jc w:val="both"/>
              <w:rPr>
                <w:sz w:val="22"/>
                <w:szCs w:val="22"/>
              </w:rPr>
            </w:pPr>
            <w:r w:rsidRPr="00226C3D">
              <w:rPr>
                <w:sz w:val="22"/>
                <w:szCs w:val="22"/>
              </w:rPr>
              <w:t>Базальные ядра большого мозга.</w:t>
            </w:r>
          </w:p>
        </w:tc>
        <w:tc>
          <w:tcPr>
            <w:tcW w:w="976" w:type="pct"/>
            <w:vMerge/>
            <w:tcBorders>
              <w:left w:val="single" w:sz="4" w:space="0" w:color="auto"/>
            </w:tcBorders>
            <w:vAlign w:val="center"/>
          </w:tcPr>
          <w:p w14:paraId="0273452D" w14:textId="77777777" w:rsidR="0095792C" w:rsidRPr="00C16860" w:rsidRDefault="0095792C" w:rsidP="006A4FC9">
            <w:pPr>
              <w:suppressAutoHyphens/>
              <w:spacing w:after="0" w:line="240" w:lineRule="auto"/>
              <w:jc w:val="center"/>
              <w:rPr>
                <w:rFonts w:ascii="Times New Roman" w:hAnsi="Times New Roman"/>
                <w:b/>
                <w:bCs/>
                <w:iCs/>
                <w:color w:val="FF0000"/>
              </w:rPr>
            </w:pPr>
          </w:p>
        </w:tc>
        <w:tc>
          <w:tcPr>
            <w:tcW w:w="573" w:type="pct"/>
            <w:vMerge/>
          </w:tcPr>
          <w:p w14:paraId="1B3172F1" w14:textId="77777777" w:rsidR="0095792C" w:rsidRPr="00654E06" w:rsidRDefault="0095792C" w:rsidP="00422F6A">
            <w:pPr>
              <w:suppressAutoHyphens/>
              <w:spacing w:after="0" w:line="240" w:lineRule="auto"/>
              <w:jc w:val="center"/>
              <w:rPr>
                <w:rFonts w:ascii="Times New Roman" w:hAnsi="Times New Roman"/>
              </w:rPr>
            </w:pPr>
          </w:p>
        </w:tc>
      </w:tr>
      <w:tr w:rsidR="0095792C" w:rsidRPr="00654E06" w14:paraId="2F466464" w14:textId="77777777" w:rsidTr="00592DF3">
        <w:trPr>
          <w:trHeight w:val="293"/>
        </w:trPr>
        <w:tc>
          <w:tcPr>
            <w:tcW w:w="935" w:type="pct"/>
            <w:vMerge/>
            <w:tcBorders>
              <w:right w:val="single" w:sz="4" w:space="0" w:color="auto"/>
            </w:tcBorders>
          </w:tcPr>
          <w:p w14:paraId="256771BA" w14:textId="77777777" w:rsidR="0095792C" w:rsidRPr="002A4706" w:rsidRDefault="0095792C" w:rsidP="0051689A">
            <w:pPr>
              <w:spacing w:after="0" w:line="240" w:lineRule="auto"/>
              <w:rPr>
                <w:rFonts w:ascii="Times New Roman" w:hAnsi="Times New Roman"/>
                <w:b/>
                <w:bCs/>
                <w:color w:val="FF0000"/>
              </w:rPr>
            </w:pPr>
          </w:p>
        </w:tc>
        <w:tc>
          <w:tcPr>
            <w:tcW w:w="2517" w:type="pct"/>
            <w:tcBorders>
              <w:left w:val="single" w:sz="4" w:space="0" w:color="auto"/>
              <w:right w:val="single" w:sz="4" w:space="0" w:color="auto"/>
            </w:tcBorders>
          </w:tcPr>
          <w:p w14:paraId="0C82AF09" w14:textId="77777777" w:rsidR="0095792C" w:rsidRDefault="0095792C" w:rsidP="0051689A">
            <w:pPr>
              <w:pStyle w:val="1f"/>
              <w:jc w:val="both"/>
              <w:rPr>
                <w:sz w:val="22"/>
                <w:szCs w:val="22"/>
              </w:rPr>
            </w:pPr>
            <w:r w:rsidRPr="00226C3D">
              <w:rPr>
                <w:sz w:val="22"/>
                <w:szCs w:val="22"/>
              </w:rPr>
              <w:t>Лимбическая система, структуры, расположение, функции.</w:t>
            </w:r>
          </w:p>
        </w:tc>
        <w:tc>
          <w:tcPr>
            <w:tcW w:w="976" w:type="pct"/>
            <w:vMerge/>
            <w:tcBorders>
              <w:left w:val="single" w:sz="4" w:space="0" w:color="auto"/>
            </w:tcBorders>
            <w:vAlign w:val="center"/>
          </w:tcPr>
          <w:p w14:paraId="0C81A42B" w14:textId="77777777" w:rsidR="0095792C" w:rsidRPr="00C16860" w:rsidRDefault="0095792C" w:rsidP="006A4FC9">
            <w:pPr>
              <w:suppressAutoHyphens/>
              <w:spacing w:after="0" w:line="240" w:lineRule="auto"/>
              <w:jc w:val="center"/>
              <w:rPr>
                <w:rFonts w:ascii="Times New Roman" w:hAnsi="Times New Roman"/>
                <w:b/>
                <w:bCs/>
                <w:iCs/>
                <w:color w:val="FF0000"/>
              </w:rPr>
            </w:pPr>
          </w:p>
        </w:tc>
        <w:tc>
          <w:tcPr>
            <w:tcW w:w="573" w:type="pct"/>
            <w:vMerge/>
          </w:tcPr>
          <w:p w14:paraId="6483CC6D" w14:textId="77777777" w:rsidR="0095792C" w:rsidRPr="00654E06" w:rsidRDefault="0095792C" w:rsidP="00422F6A">
            <w:pPr>
              <w:suppressAutoHyphens/>
              <w:spacing w:after="0" w:line="240" w:lineRule="auto"/>
              <w:jc w:val="center"/>
              <w:rPr>
                <w:rFonts w:ascii="Times New Roman" w:hAnsi="Times New Roman"/>
              </w:rPr>
            </w:pPr>
          </w:p>
        </w:tc>
      </w:tr>
      <w:tr w:rsidR="0095792C" w:rsidRPr="00654E06" w14:paraId="23FB138A" w14:textId="77777777" w:rsidTr="00592DF3">
        <w:trPr>
          <w:trHeight w:val="293"/>
        </w:trPr>
        <w:tc>
          <w:tcPr>
            <w:tcW w:w="935" w:type="pct"/>
            <w:vMerge/>
            <w:tcBorders>
              <w:right w:val="single" w:sz="4" w:space="0" w:color="auto"/>
            </w:tcBorders>
          </w:tcPr>
          <w:p w14:paraId="3A860E4B" w14:textId="77777777" w:rsidR="0095792C" w:rsidRPr="002A4706" w:rsidRDefault="0095792C" w:rsidP="0051689A">
            <w:pPr>
              <w:spacing w:after="0" w:line="240" w:lineRule="auto"/>
              <w:rPr>
                <w:rFonts w:ascii="Times New Roman" w:hAnsi="Times New Roman"/>
                <w:b/>
                <w:bCs/>
                <w:color w:val="FF0000"/>
              </w:rPr>
            </w:pPr>
          </w:p>
        </w:tc>
        <w:tc>
          <w:tcPr>
            <w:tcW w:w="2517" w:type="pct"/>
            <w:tcBorders>
              <w:left w:val="single" w:sz="4" w:space="0" w:color="auto"/>
              <w:right w:val="single" w:sz="4" w:space="0" w:color="auto"/>
            </w:tcBorders>
          </w:tcPr>
          <w:p w14:paraId="43DF3567" w14:textId="77777777" w:rsidR="0095792C" w:rsidRDefault="0095792C" w:rsidP="0051689A">
            <w:pPr>
              <w:pStyle w:val="1f"/>
              <w:jc w:val="both"/>
              <w:rPr>
                <w:sz w:val="22"/>
                <w:szCs w:val="22"/>
              </w:rPr>
            </w:pPr>
            <w:r w:rsidRPr="00226C3D">
              <w:rPr>
                <w:sz w:val="22"/>
                <w:szCs w:val="22"/>
              </w:rPr>
              <w:t>Желудочки мозга. Оболочки головного мозга. Ликвор.</w:t>
            </w:r>
          </w:p>
        </w:tc>
        <w:tc>
          <w:tcPr>
            <w:tcW w:w="976" w:type="pct"/>
            <w:vMerge/>
            <w:tcBorders>
              <w:left w:val="single" w:sz="4" w:space="0" w:color="auto"/>
            </w:tcBorders>
            <w:vAlign w:val="center"/>
          </w:tcPr>
          <w:p w14:paraId="6510884F" w14:textId="77777777" w:rsidR="0095792C" w:rsidRPr="00C16860" w:rsidRDefault="0095792C" w:rsidP="006A4FC9">
            <w:pPr>
              <w:suppressAutoHyphens/>
              <w:spacing w:after="0" w:line="240" w:lineRule="auto"/>
              <w:jc w:val="center"/>
              <w:rPr>
                <w:rFonts w:ascii="Times New Roman" w:hAnsi="Times New Roman"/>
                <w:b/>
                <w:bCs/>
                <w:iCs/>
                <w:color w:val="FF0000"/>
              </w:rPr>
            </w:pPr>
          </w:p>
        </w:tc>
        <w:tc>
          <w:tcPr>
            <w:tcW w:w="573" w:type="pct"/>
            <w:vMerge/>
          </w:tcPr>
          <w:p w14:paraId="464A1B03" w14:textId="77777777" w:rsidR="0095792C" w:rsidRPr="00654E06" w:rsidRDefault="0095792C" w:rsidP="00422F6A">
            <w:pPr>
              <w:suppressAutoHyphens/>
              <w:spacing w:after="0" w:line="240" w:lineRule="auto"/>
              <w:jc w:val="center"/>
              <w:rPr>
                <w:rFonts w:ascii="Times New Roman" w:hAnsi="Times New Roman"/>
              </w:rPr>
            </w:pPr>
          </w:p>
        </w:tc>
      </w:tr>
      <w:tr w:rsidR="0095792C" w:rsidRPr="00654E06" w14:paraId="40A4BCB6" w14:textId="77777777" w:rsidTr="00592DF3">
        <w:trPr>
          <w:trHeight w:val="293"/>
        </w:trPr>
        <w:tc>
          <w:tcPr>
            <w:tcW w:w="935" w:type="pct"/>
            <w:vMerge/>
            <w:tcBorders>
              <w:right w:val="single" w:sz="4" w:space="0" w:color="auto"/>
            </w:tcBorders>
          </w:tcPr>
          <w:p w14:paraId="7229599D" w14:textId="77777777" w:rsidR="0095792C" w:rsidRPr="002A4706" w:rsidRDefault="0095792C" w:rsidP="0051689A">
            <w:pPr>
              <w:spacing w:after="0" w:line="240" w:lineRule="auto"/>
              <w:rPr>
                <w:rFonts w:ascii="Times New Roman" w:hAnsi="Times New Roman"/>
                <w:b/>
                <w:bCs/>
                <w:color w:val="FF0000"/>
              </w:rPr>
            </w:pPr>
          </w:p>
        </w:tc>
        <w:tc>
          <w:tcPr>
            <w:tcW w:w="2517" w:type="pct"/>
            <w:tcBorders>
              <w:left w:val="single" w:sz="4" w:space="0" w:color="auto"/>
              <w:right w:val="single" w:sz="4" w:space="0" w:color="auto"/>
            </w:tcBorders>
          </w:tcPr>
          <w:p w14:paraId="375FDCFD" w14:textId="77777777" w:rsidR="0095792C" w:rsidRDefault="0095792C" w:rsidP="0051689A">
            <w:pPr>
              <w:pStyle w:val="1f"/>
              <w:jc w:val="both"/>
              <w:rPr>
                <w:sz w:val="22"/>
                <w:szCs w:val="22"/>
              </w:rPr>
            </w:pPr>
            <w:r w:rsidRPr="00226C3D">
              <w:rPr>
                <w:sz w:val="22"/>
                <w:szCs w:val="22"/>
              </w:rPr>
              <w:t>Методы оценки анатомо-функционального состояния (МРТ, КТ, ЭЭГ, РЭГ).</w:t>
            </w:r>
          </w:p>
        </w:tc>
        <w:tc>
          <w:tcPr>
            <w:tcW w:w="976" w:type="pct"/>
            <w:vMerge/>
            <w:tcBorders>
              <w:left w:val="single" w:sz="4" w:space="0" w:color="auto"/>
            </w:tcBorders>
            <w:vAlign w:val="center"/>
          </w:tcPr>
          <w:p w14:paraId="73ADA09C" w14:textId="77777777" w:rsidR="0095792C" w:rsidRPr="00C16860" w:rsidRDefault="0095792C" w:rsidP="006A4FC9">
            <w:pPr>
              <w:suppressAutoHyphens/>
              <w:spacing w:after="0" w:line="240" w:lineRule="auto"/>
              <w:jc w:val="center"/>
              <w:rPr>
                <w:rFonts w:ascii="Times New Roman" w:hAnsi="Times New Roman"/>
                <w:b/>
                <w:bCs/>
                <w:iCs/>
                <w:color w:val="FF0000"/>
              </w:rPr>
            </w:pPr>
          </w:p>
        </w:tc>
        <w:tc>
          <w:tcPr>
            <w:tcW w:w="573" w:type="pct"/>
            <w:vMerge/>
          </w:tcPr>
          <w:p w14:paraId="66F7848B" w14:textId="77777777" w:rsidR="0095792C" w:rsidRPr="00654E06" w:rsidRDefault="0095792C" w:rsidP="00422F6A">
            <w:pPr>
              <w:suppressAutoHyphens/>
              <w:spacing w:after="0" w:line="240" w:lineRule="auto"/>
              <w:jc w:val="center"/>
              <w:rPr>
                <w:rFonts w:ascii="Times New Roman" w:hAnsi="Times New Roman"/>
              </w:rPr>
            </w:pPr>
          </w:p>
        </w:tc>
      </w:tr>
      <w:tr w:rsidR="0095792C" w:rsidRPr="00654E06" w14:paraId="560D65B0" w14:textId="77777777" w:rsidTr="00592DF3">
        <w:trPr>
          <w:trHeight w:val="293"/>
        </w:trPr>
        <w:tc>
          <w:tcPr>
            <w:tcW w:w="935" w:type="pct"/>
            <w:vMerge/>
            <w:tcBorders>
              <w:right w:val="single" w:sz="4" w:space="0" w:color="auto"/>
            </w:tcBorders>
          </w:tcPr>
          <w:p w14:paraId="0AE86165" w14:textId="77777777" w:rsidR="0095792C" w:rsidRPr="002A4706" w:rsidRDefault="0095792C" w:rsidP="0051689A">
            <w:pPr>
              <w:spacing w:after="0" w:line="240" w:lineRule="auto"/>
              <w:rPr>
                <w:rFonts w:ascii="Times New Roman" w:hAnsi="Times New Roman"/>
                <w:b/>
                <w:bCs/>
                <w:color w:val="FF0000"/>
              </w:rPr>
            </w:pPr>
          </w:p>
        </w:tc>
        <w:tc>
          <w:tcPr>
            <w:tcW w:w="2517" w:type="pct"/>
            <w:tcBorders>
              <w:left w:val="single" w:sz="4" w:space="0" w:color="auto"/>
              <w:right w:val="single" w:sz="4" w:space="0" w:color="auto"/>
            </w:tcBorders>
          </w:tcPr>
          <w:p w14:paraId="0FED19EA" w14:textId="77777777" w:rsidR="0095792C" w:rsidRDefault="0095792C" w:rsidP="0051689A">
            <w:pPr>
              <w:pStyle w:val="1f"/>
              <w:jc w:val="both"/>
              <w:rPr>
                <w:sz w:val="22"/>
                <w:szCs w:val="22"/>
              </w:rPr>
            </w:pPr>
            <w:r w:rsidRPr="00226C3D">
              <w:rPr>
                <w:sz w:val="22"/>
                <w:szCs w:val="22"/>
              </w:rPr>
              <w:t>Значение для диагностики, организации лечебных и профилактических мероприятий.</w:t>
            </w:r>
          </w:p>
        </w:tc>
        <w:tc>
          <w:tcPr>
            <w:tcW w:w="976" w:type="pct"/>
            <w:vMerge/>
            <w:tcBorders>
              <w:left w:val="single" w:sz="4" w:space="0" w:color="auto"/>
            </w:tcBorders>
            <w:vAlign w:val="center"/>
          </w:tcPr>
          <w:p w14:paraId="1607DEA8" w14:textId="77777777" w:rsidR="0095792C" w:rsidRPr="00C16860" w:rsidRDefault="0095792C" w:rsidP="006A4FC9">
            <w:pPr>
              <w:suppressAutoHyphens/>
              <w:spacing w:after="0" w:line="240" w:lineRule="auto"/>
              <w:jc w:val="center"/>
              <w:rPr>
                <w:rFonts w:ascii="Times New Roman" w:hAnsi="Times New Roman"/>
                <w:b/>
                <w:bCs/>
                <w:iCs/>
                <w:color w:val="FF0000"/>
              </w:rPr>
            </w:pPr>
          </w:p>
        </w:tc>
        <w:tc>
          <w:tcPr>
            <w:tcW w:w="573" w:type="pct"/>
            <w:vMerge/>
          </w:tcPr>
          <w:p w14:paraId="46F592CC" w14:textId="77777777" w:rsidR="0095792C" w:rsidRPr="00654E06" w:rsidRDefault="0095792C" w:rsidP="00422F6A">
            <w:pPr>
              <w:suppressAutoHyphens/>
              <w:spacing w:after="0" w:line="240" w:lineRule="auto"/>
              <w:jc w:val="center"/>
              <w:rPr>
                <w:rFonts w:ascii="Times New Roman" w:hAnsi="Times New Roman"/>
              </w:rPr>
            </w:pPr>
          </w:p>
        </w:tc>
      </w:tr>
      <w:tr w:rsidR="0095792C" w:rsidRPr="00654E06" w14:paraId="69EBE445" w14:textId="77777777" w:rsidTr="002A4706">
        <w:trPr>
          <w:trHeight w:val="277"/>
        </w:trPr>
        <w:tc>
          <w:tcPr>
            <w:tcW w:w="935" w:type="pct"/>
            <w:vMerge/>
            <w:tcBorders>
              <w:right w:val="single" w:sz="4" w:space="0" w:color="auto"/>
            </w:tcBorders>
          </w:tcPr>
          <w:p w14:paraId="5B02F903"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1C17CD65" w14:textId="77777777" w:rsidR="0095792C" w:rsidRPr="00AC4EEA" w:rsidRDefault="0095792C" w:rsidP="00192F6F">
            <w:pPr>
              <w:pStyle w:val="1f"/>
              <w:jc w:val="both"/>
              <w:rPr>
                <w:sz w:val="22"/>
                <w:szCs w:val="22"/>
              </w:rPr>
            </w:pPr>
            <w:r w:rsidRPr="00AC4EEA">
              <w:rPr>
                <w:b/>
                <w:bCs/>
                <w:sz w:val="22"/>
                <w:szCs w:val="22"/>
              </w:rPr>
              <w:t>В том числе практических и лабораторных занятий</w:t>
            </w:r>
          </w:p>
        </w:tc>
        <w:tc>
          <w:tcPr>
            <w:tcW w:w="976" w:type="pct"/>
            <w:tcBorders>
              <w:top w:val="single" w:sz="4" w:space="0" w:color="auto"/>
              <w:left w:val="single" w:sz="4" w:space="0" w:color="auto"/>
            </w:tcBorders>
            <w:vAlign w:val="center"/>
          </w:tcPr>
          <w:p w14:paraId="582F6558" w14:textId="77777777" w:rsidR="0095792C" w:rsidRPr="00C16860" w:rsidRDefault="0095792C" w:rsidP="002A4706">
            <w:pPr>
              <w:suppressAutoHyphens/>
              <w:spacing w:after="0" w:line="240" w:lineRule="auto"/>
              <w:jc w:val="center"/>
              <w:rPr>
                <w:rFonts w:ascii="Times New Roman" w:hAnsi="Times New Roman"/>
                <w:b/>
                <w:bCs/>
                <w:iCs/>
              </w:rPr>
            </w:pPr>
            <w:r w:rsidRPr="00C16860">
              <w:rPr>
                <w:rFonts w:ascii="Times New Roman" w:hAnsi="Times New Roman"/>
                <w:b/>
                <w:bCs/>
                <w:iCs/>
              </w:rPr>
              <w:t>2</w:t>
            </w:r>
          </w:p>
        </w:tc>
        <w:tc>
          <w:tcPr>
            <w:tcW w:w="573" w:type="pct"/>
            <w:vMerge/>
          </w:tcPr>
          <w:p w14:paraId="2D4FD004" w14:textId="77777777" w:rsidR="0095792C" w:rsidRPr="00654E06" w:rsidRDefault="0095792C" w:rsidP="0051689A">
            <w:pPr>
              <w:spacing w:after="0" w:line="240" w:lineRule="auto"/>
              <w:rPr>
                <w:rFonts w:ascii="Times New Roman" w:hAnsi="Times New Roman"/>
                <w:b/>
                <w:bCs/>
                <w:i/>
              </w:rPr>
            </w:pPr>
          </w:p>
        </w:tc>
      </w:tr>
      <w:tr w:rsidR="0095792C" w:rsidRPr="00654E06" w14:paraId="71DFE22B" w14:textId="77777777" w:rsidTr="00205806">
        <w:trPr>
          <w:trHeight w:val="20"/>
        </w:trPr>
        <w:tc>
          <w:tcPr>
            <w:tcW w:w="935" w:type="pct"/>
            <w:vMerge/>
            <w:tcBorders>
              <w:right w:val="single" w:sz="4" w:space="0" w:color="auto"/>
            </w:tcBorders>
          </w:tcPr>
          <w:p w14:paraId="19A11B76" w14:textId="77777777" w:rsidR="0095792C" w:rsidRPr="00654E06" w:rsidRDefault="0095792C" w:rsidP="0051689A">
            <w:pPr>
              <w:spacing w:after="0" w:line="240" w:lineRule="auto"/>
              <w:rPr>
                <w:rFonts w:ascii="Times New Roman" w:hAnsi="Times New Roman"/>
                <w:b/>
                <w:bCs/>
                <w:i/>
              </w:rPr>
            </w:pPr>
          </w:p>
        </w:tc>
        <w:tc>
          <w:tcPr>
            <w:tcW w:w="2517" w:type="pct"/>
            <w:tcBorders>
              <w:left w:val="single" w:sz="4" w:space="0" w:color="auto"/>
            </w:tcBorders>
          </w:tcPr>
          <w:p w14:paraId="54A74306" w14:textId="77777777" w:rsidR="0095792C" w:rsidRPr="00AC4EEA" w:rsidRDefault="00AC4EEA" w:rsidP="00852426">
            <w:pPr>
              <w:spacing w:after="0" w:line="240" w:lineRule="auto"/>
              <w:jc w:val="both"/>
              <w:rPr>
                <w:rFonts w:ascii="Times New Roman" w:hAnsi="Times New Roman"/>
                <w:b/>
                <w:bCs/>
              </w:rPr>
            </w:pPr>
            <w:r w:rsidRPr="00AC4EEA">
              <w:rPr>
                <w:rFonts w:ascii="Times New Roman" w:hAnsi="Times New Roman"/>
                <w:b/>
                <w:bCs/>
              </w:rPr>
              <w:t>Практическое занятие № 19</w:t>
            </w:r>
            <w:r w:rsidR="0095792C" w:rsidRPr="00AC4EEA">
              <w:rPr>
                <w:rFonts w:ascii="Times New Roman" w:hAnsi="Times New Roman"/>
                <w:b/>
                <w:bCs/>
              </w:rPr>
              <w:t>. Конечный мозг</w:t>
            </w:r>
          </w:p>
        </w:tc>
        <w:tc>
          <w:tcPr>
            <w:tcW w:w="976" w:type="pct"/>
          </w:tcPr>
          <w:p w14:paraId="2FC3301F" w14:textId="77777777" w:rsidR="0095792C" w:rsidRPr="00C16860" w:rsidRDefault="0095792C" w:rsidP="0051689A">
            <w:pPr>
              <w:suppressAutoHyphens/>
              <w:spacing w:after="0" w:line="240" w:lineRule="auto"/>
              <w:jc w:val="center"/>
              <w:rPr>
                <w:rFonts w:ascii="Times New Roman" w:hAnsi="Times New Roman"/>
                <w:iCs/>
              </w:rPr>
            </w:pPr>
            <w:r w:rsidRPr="00C16860">
              <w:rPr>
                <w:rFonts w:ascii="Times New Roman" w:hAnsi="Times New Roman"/>
                <w:iCs/>
              </w:rPr>
              <w:t>2</w:t>
            </w:r>
          </w:p>
        </w:tc>
        <w:tc>
          <w:tcPr>
            <w:tcW w:w="573" w:type="pct"/>
            <w:vMerge/>
          </w:tcPr>
          <w:p w14:paraId="6E19E129" w14:textId="77777777" w:rsidR="0095792C" w:rsidRPr="00654E06" w:rsidRDefault="0095792C" w:rsidP="0051689A">
            <w:pPr>
              <w:spacing w:after="0" w:line="240" w:lineRule="auto"/>
              <w:rPr>
                <w:rFonts w:ascii="Times New Roman" w:hAnsi="Times New Roman"/>
                <w:b/>
                <w:i/>
              </w:rPr>
            </w:pPr>
          </w:p>
        </w:tc>
      </w:tr>
      <w:tr w:rsidR="0095792C" w:rsidRPr="00654E06" w14:paraId="055B3544" w14:textId="77777777" w:rsidTr="00205806">
        <w:trPr>
          <w:trHeight w:val="20"/>
        </w:trPr>
        <w:tc>
          <w:tcPr>
            <w:tcW w:w="935" w:type="pct"/>
            <w:vMerge/>
            <w:tcBorders>
              <w:right w:val="single" w:sz="4" w:space="0" w:color="auto"/>
            </w:tcBorders>
          </w:tcPr>
          <w:p w14:paraId="34F48AA0" w14:textId="77777777" w:rsidR="0095792C" w:rsidRPr="00654E06" w:rsidRDefault="0095792C" w:rsidP="0051689A">
            <w:pPr>
              <w:spacing w:after="0" w:line="240" w:lineRule="auto"/>
              <w:rPr>
                <w:rFonts w:ascii="Times New Roman" w:hAnsi="Times New Roman"/>
                <w:b/>
                <w:bCs/>
                <w:i/>
              </w:rPr>
            </w:pPr>
          </w:p>
        </w:tc>
        <w:tc>
          <w:tcPr>
            <w:tcW w:w="2517" w:type="pct"/>
            <w:tcBorders>
              <w:left w:val="single" w:sz="4" w:space="0" w:color="auto"/>
            </w:tcBorders>
          </w:tcPr>
          <w:p w14:paraId="2476F178" w14:textId="77777777" w:rsidR="0095792C" w:rsidRPr="00AC4EEA" w:rsidRDefault="0095792C" w:rsidP="0051689A">
            <w:pPr>
              <w:spacing w:after="0" w:line="240" w:lineRule="auto"/>
              <w:jc w:val="both"/>
              <w:rPr>
                <w:rFonts w:ascii="Times New Roman" w:hAnsi="Times New Roman"/>
                <w:b/>
                <w:bCs/>
              </w:rPr>
            </w:pPr>
            <w:r w:rsidRPr="00AC4EEA">
              <w:rPr>
                <w:rFonts w:ascii="Times New Roman" w:hAnsi="Times New Roman"/>
                <w:b/>
                <w:bCs/>
              </w:rPr>
              <w:t>Самостоятельная работа обучающихся</w:t>
            </w:r>
          </w:p>
        </w:tc>
        <w:tc>
          <w:tcPr>
            <w:tcW w:w="976" w:type="pct"/>
          </w:tcPr>
          <w:p w14:paraId="021A5E2A" w14:textId="77777777" w:rsidR="0095792C" w:rsidRPr="00C16860" w:rsidRDefault="0095792C" w:rsidP="0051689A">
            <w:pPr>
              <w:suppressAutoHyphens/>
              <w:spacing w:after="0" w:line="240" w:lineRule="auto"/>
              <w:jc w:val="center"/>
              <w:rPr>
                <w:rFonts w:ascii="Times New Roman" w:hAnsi="Times New Roman"/>
                <w:iCs/>
              </w:rPr>
            </w:pPr>
            <w:r w:rsidRPr="00C16860">
              <w:rPr>
                <w:rFonts w:ascii="Times New Roman" w:hAnsi="Times New Roman"/>
                <w:iCs/>
              </w:rPr>
              <w:t>0</w:t>
            </w:r>
          </w:p>
        </w:tc>
        <w:tc>
          <w:tcPr>
            <w:tcW w:w="573" w:type="pct"/>
            <w:vMerge/>
          </w:tcPr>
          <w:p w14:paraId="489B355E" w14:textId="77777777" w:rsidR="0095792C" w:rsidRPr="00654E06" w:rsidRDefault="0095792C" w:rsidP="0051689A">
            <w:pPr>
              <w:spacing w:after="0" w:line="240" w:lineRule="auto"/>
              <w:rPr>
                <w:rFonts w:ascii="Times New Roman" w:hAnsi="Times New Roman"/>
                <w:b/>
                <w:i/>
              </w:rPr>
            </w:pPr>
          </w:p>
        </w:tc>
      </w:tr>
      <w:tr w:rsidR="0095792C" w:rsidRPr="00654E06" w14:paraId="05B6A925" w14:textId="77777777" w:rsidTr="0051689A">
        <w:trPr>
          <w:trHeight w:val="20"/>
        </w:trPr>
        <w:tc>
          <w:tcPr>
            <w:tcW w:w="935" w:type="pct"/>
            <w:vMerge w:val="restart"/>
          </w:tcPr>
          <w:p w14:paraId="17171B37" w14:textId="77777777" w:rsidR="0095792C" w:rsidRPr="00654E06" w:rsidRDefault="0095792C" w:rsidP="0051689A">
            <w:pPr>
              <w:pStyle w:val="1f"/>
              <w:rPr>
                <w:b/>
                <w:bCs/>
                <w:sz w:val="22"/>
                <w:szCs w:val="22"/>
              </w:rPr>
            </w:pPr>
            <w:r w:rsidRPr="00654E06">
              <w:rPr>
                <w:b/>
                <w:bCs/>
                <w:sz w:val="22"/>
                <w:szCs w:val="22"/>
              </w:rPr>
              <w:t xml:space="preserve">Тема </w:t>
            </w:r>
            <w:r>
              <w:rPr>
                <w:b/>
                <w:bCs/>
                <w:sz w:val="22"/>
                <w:szCs w:val="22"/>
              </w:rPr>
              <w:t>5</w:t>
            </w:r>
            <w:r w:rsidRPr="002D29A8">
              <w:rPr>
                <w:b/>
                <w:bCs/>
                <w:sz w:val="22"/>
                <w:szCs w:val="22"/>
              </w:rPr>
              <w:t>.</w:t>
            </w:r>
            <w:r>
              <w:rPr>
                <w:b/>
                <w:bCs/>
                <w:sz w:val="22"/>
                <w:szCs w:val="22"/>
              </w:rPr>
              <w:t>4</w:t>
            </w:r>
            <w:r w:rsidRPr="00654E06">
              <w:rPr>
                <w:b/>
                <w:bCs/>
                <w:sz w:val="22"/>
                <w:szCs w:val="22"/>
              </w:rPr>
              <w:t>.</w:t>
            </w:r>
          </w:p>
          <w:p w14:paraId="6C7BD895" w14:textId="77777777" w:rsidR="0095792C" w:rsidRPr="00592DF3" w:rsidRDefault="0095792C" w:rsidP="0051689A">
            <w:pPr>
              <w:pStyle w:val="1f"/>
              <w:rPr>
                <w:b/>
                <w:bCs/>
                <w:snapToGrid/>
                <w:sz w:val="22"/>
                <w:szCs w:val="22"/>
              </w:rPr>
            </w:pPr>
            <w:r>
              <w:rPr>
                <w:b/>
                <w:bCs/>
                <w:snapToGrid/>
                <w:sz w:val="22"/>
                <w:szCs w:val="22"/>
              </w:rPr>
              <w:t>Высшая нервная деятельность</w:t>
            </w:r>
          </w:p>
        </w:tc>
        <w:tc>
          <w:tcPr>
            <w:tcW w:w="2517" w:type="pct"/>
          </w:tcPr>
          <w:p w14:paraId="6630B088" w14:textId="77777777" w:rsidR="0095792C" w:rsidRPr="00654E06" w:rsidRDefault="0095792C" w:rsidP="0051689A">
            <w:pPr>
              <w:spacing w:after="0" w:line="240" w:lineRule="auto"/>
              <w:rPr>
                <w:rFonts w:ascii="Times New Roman" w:hAnsi="Times New Roman"/>
                <w:b/>
                <w:bCs/>
                <w:i/>
              </w:rPr>
            </w:pPr>
            <w:r w:rsidRPr="00654E06">
              <w:rPr>
                <w:rFonts w:ascii="Times New Roman" w:hAnsi="Times New Roman"/>
                <w:b/>
                <w:bCs/>
              </w:rPr>
              <w:t>Содержание учебного материала</w:t>
            </w:r>
          </w:p>
        </w:tc>
        <w:tc>
          <w:tcPr>
            <w:tcW w:w="976" w:type="pct"/>
            <w:vAlign w:val="center"/>
          </w:tcPr>
          <w:p w14:paraId="74F13A87" w14:textId="77777777" w:rsidR="0095792C" w:rsidRPr="00C16860" w:rsidRDefault="0095792C" w:rsidP="0051689A">
            <w:pPr>
              <w:suppressAutoHyphens/>
              <w:spacing w:after="0" w:line="240" w:lineRule="auto"/>
              <w:jc w:val="center"/>
              <w:rPr>
                <w:rFonts w:ascii="Times New Roman" w:hAnsi="Times New Roman"/>
                <w:b/>
                <w:iCs/>
              </w:rPr>
            </w:pPr>
            <w:r w:rsidRPr="00C16860">
              <w:rPr>
                <w:rFonts w:ascii="Times New Roman" w:hAnsi="Times New Roman"/>
                <w:b/>
                <w:iCs/>
              </w:rPr>
              <w:t>2/0</w:t>
            </w:r>
          </w:p>
        </w:tc>
        <w:tc>
          <w:tcPr>
            <w:tcW w:w="573" w:type="pct"/>
            <w:vMerge w:val="restart"/>
          </w:tcPr>
          <w:p w14:paraId="655F472D" w14:textId="77777777" w:rsidR="0095792C" w:rsidRPr="00654E06" w:rsidRDefault="0095792C" w:rsidP="0051689A">
            <w:pPr>
              <w:suppressAutoHyphens/>
              <w:spacing w:after="0" w:line="240" w:lineRule="auto"/>
              <w:jc w:val="center"/>
              <w:rPr>
                <w:rFonts w:ascii="Times New Roman" w:hAnsi="Times New Roman"/>
              </w:rPr>
            </w:pPr>
            <w:r w:rsidRPr="00654E06">
              <w:rPr>
                <w:rFonts w:ascii="Times New Roman" w:hAnsi="Times New Roman"/>
              </w:rPr>
              <w:t>ПК 1.3.</w:t>
            </w:r>
          </w:p>
          <w:p w14:paraId="133A6630" w14:textId="77777777" w:rsidR="0095792C" w:rsidRPr="00654E06" w:rsidRDefault="0095792C" w:rsidP="0051689A">
            <w:pPr>
              <w:suppressAutoHyphens/>
              <w:spacing w:after="0" w:line="240" w:lineRule="auto"/>
              <w:jc w:val="center"/>
              <w:rPr>
                <w:rFonts w:ascii="Times New Roman" w:hAnsi="Times New Roman"/>
              </w:rPr>
            </w:pPr>
            <w:r w:rsidRPr="00654E06">
              <w:rPr>
                <w:rFonts w:ascii="Times New Roman" w:hAnsi="Times New Roman"/>
              </w:rPr>
              <w:t>ПК 2.1.</w:t>
            </w:r>
          </w:p>
          <w:p w14:paraId="426EF4F0" w14:textId="77777777" w:rsidR="0095792C" w:rsidRPr="00654E06" w:rsidRDefault="0095792C" w:rsidP="0051689A">
            <w:pPr>
              <w:suppressAutoHyphens/>
              <w:spacing w:after="0" w:line="240" w:lineRule="auto"/>
              <w:jc w:val="center"/>
              <w:rPr>
                <w:rFonts w:ascii="Times New Roman" w:hAnsi="Times New Roman"/>
              </w:rPr>
            </w:pPr>
            <w:r w:rsidRPr="00654E06">
              <w:rPr>
                <w:rFonts w:ascii="Times New Roman" w:hAnsi="Times New Roman"/>
              </w:rPr>
              <w:t>ПК 4.2.</w:t>
            </w:r>
          </w:p>
          <w:p w14:paraId="35B76930" w14:textId="77777777" w:rsidR="0095792C" w:rsidRPr="00654E06" w:rsidRDefault="0095792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01</w:t>
            </w:r>
          </w:p>
          <w:p w14:paraId="584B33A6" w14:textId="77777777" w:rsidR="0095792C" w:rsidRPr="00654E06" w:rsidRDefault="0095792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02</w:t>
            </w:r>
          </w:p>
          <w:p w14:paraId="58093FA5" w14:textId="77777777" w:rsidR="0095792C" w:rsidRPr="00654E06" w:rsidRDefault="0095792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03</w:t>
            </w:r>
          </w:p>
          <w:p w14:paraId="75DB7CB2" w14:textId="77777777" w:rsidR="0095792C" w:rsidRPr="00654E06" w:rsidRDefault="0095792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04</w:t>
            </w:r>
          </w:p>
          <w:p w14:paraId="004BBE1E" w14:textId="77777777" w:rsidR="0095792C" w:rsidRPr="00654E06" w:rsidRDefault="0095792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05</w:t>
            </w:r>
          </w:p>
          <w:p w14:paraId="74C92557" w14:textId="77777777" w:rsidR="0095792C" w:rsidRDefault="0095792C" w:rsidP="0051689A">
            <w:pPr>
              <w:pStyle w:val="ConsPlusNormal"/>
              <w:jc w:val="center"/>
              <w:rPr>
                <w:rFonts w:ascii="Times New Roman" w:hAnsi="Times New Roman" w:cs="Times New Roman"/>
                <w:sz w:val="22"/>
                <w:szCs w:val="22"/>
              </w:rPr>
            </w:pPr>
            <w:r>
              <w:rPr>
                <w:rFonts w:ascii="Times New Roman" w:hAnsi="Times New Roman" w:cs="Times New Roman"/>
                <w:sz w:val="22"/>
                <w:szCs w:val="22"/>
              </w:rPr>
              <w:t>ОК 09</w:t>
            </w:r>
          </w:p>
          <w:p w14:paraId="63AA6D65" w14:textId="77777777" w:rsidR="0095792C" w:rsidRDefault="0095792C" w:rsidP="0051689A">
            <w:pPr>
              <w:pStyle w:val="ConsPlusNormal"/>
              <w:jc w:val="center"/>
              <w:rPr>
                <w:rFonts w:ascii="Times New Roman" w:hAnsi="Times New Roman" w:cs="Times New Roman"/>
                <w:sz w:val="22"/>
                <w:szCs w:val="22"/>
              </w:rPr>
            </w:pPr>
            <w:r>
              <w:rPr>
                <w:rFonts w:ascii="Times New Roman" w:hAnsi="Times New Roman" w:cs="Times New Roman"/>
                <w:sz w:val="22"/>
                <w:szCs w:val="22"/>
              </w:rPr>
              <w:t>ЛР 1</w:t>
            </w:r>
          </w:p>
          <w:p w14:paraId="1C33AE69" w14:textId="77777777" w:rsidR="0095792C" w:rsidRPr="00226C3D" w:rsidRDefault="0095792C" w:rsidP="0051689A">
            <w:pPr>
              <w:pStyle w:val="ConsPlusNormal"/>
              <w:jc w:val="center"/>
              <w:rPr>
                <w:rFonts w:ascii="Times New Roman" w:hAnsi="Times New Roman" w:cs="Times New Roman"/>
                <w:sz w:val="22"/>
                <w:szCs w:val="22"/>
              </w:rPr>
            </w:pPr>
            <w:r>
              <w:rPr>
                <w:rFonts w:ascii="Times New Roman" w:hAnsi="Times New Roman" w:cs="Times New Roman"/>
                <w:sz w:val="22"/>
                <w:szCs w:val="22"/>
              </w:rPr>
              <w:t>ЛР 9</w:t>
            </w:r>
          </w:p>
        </w:tc>
      </w:tr>
      <w:tr w:rsidR="0095792C" w:rsidRPr="00654E06" w14:paraId="04EC55CF" w14:textId="77777777" w:rsidTr="00205806">
        <w:trPr>
          <w:trHeight w:val="287"/>
        </w:trPr>
        <w:tc>
          <w:tcPr>
            <w:tcW w:w="935" w:type="pct"/>
            <w:vMerge/>
          </w:tcPr>
          <w:p w14:paraId="4B83B05B" w14:textId="77777777" w:rsidR="0095792C" w:rsidRPr="00654E06" w:rsidRDefault="0095792C" w:rsidP="0051689A">
            <w:pPr>
              <w:spacing w:after="0" w:line="240" w:lineRule="auto"/>
              <w:rPr>
                <w:rFonts w:ascii="Times New Roman" w:hAnsi="Times New Roman"/>
                <w:b/>
                <w:bCs/>
                <w:i/>
              </w:rPr>
            </w:pPr>
          </w:p>
        </w:tc>
        <w:tc>
          <w:tcPr>
            <w:tcW w:w="2517" w:type="pct"/>
            <w:tcBorders>
              <w:bottom w:val="single" w:sz="4" w:space="0" w:color="auto"/>
            </w:tcBorders>
          </w:tcPr>
          <w:p w14:paraId="16116A94" w14:textId="77777777" w:rsidR="0095792C" w:rsidRPr="00226C3D" w:rsidRDefault="0095792C" w:rsidP="00592DF3">
            <w:pPr>
              <w:pStyle w:val="1f"/>
              <w:jc w:val="both"/>
              <w:rPr>
                <w:sz w:val="22"/>
                <w:szCs w:val="22"/>
              </w:rPr>
            </w:pPr>
            <w:r w:rsidRPr="00226C3D">
              <w:rPr>
                <w:sz w:val="22"/>
                <w:szCs w:val="22"/>
              </w:rPr>
              <w:t>Структуры, осуществл</w:t>
            </w:r>
            <w:r>
              <w:rPr>
                <w:sz w:val="22"/>
                <w:szCs w:val="22"/>
              </w:rPr>
              <w:t>яющие психическую деятельность.</w:t>
            </w:r>
          </w:p>
        </w:tc>
        <w:tc>
          <w:tcPr>
            <w:tcW w:w="976" w:type="pct"/>
            <w:vMerge w:val="restart"/>
          </w:tcPr>
          <w:p w14:paraId="3532693D" w14:textId="77777777" w:rsidR="0095792C" w:rsidRPr="00C16860" w:rsidRDefault="0095792C" w:rsidP="0051689A">
            <w:pPr>
              <w:suppressAutoHyphens/>
              <w:spacing w:after="0" w:line="240" w:lineRule="auto"/>
              <w:jc w:val="center"/>
              <w:rPr>
                <w:rFonts w:ascii="Times New Roman" w:hAnsi="Times New Roman"/>
                <w:b/>
                <w:iCs/>
              </w:rPr>
            </w:pPr>
            <w:r w:rsidRPr="00C16860">
              <w:rPr>
                <w:rFonts w:ascii="Times New Roman" w:hAnsi="Times New Roman"/>
                <w:b/>
                <w:iCs/>
              </w:rPr>
              <w:t>2</w:t>
            </w:r>
          </w:p>
        </w:tc>
        <w:tc>
          <w:tcPr>
            <w:tcW w:w="573" w:type="pct"/>
            <w:vMerge/>
          </w:tcPr>
          <w:p w14:paraId="69FC08D9" w14:textId="77777777" w:rsidR="0095792C" w:rsidRPr="00654E06" w:rsidRDefault="0095792C" w:rsidP="0051689A">
            <w:pPr>
              <w:spacing w:after="0" w:line="240" w:lineRule="auto"/>
              <w:rPr>
                <w:rFonts w:ascii="Times New Roman" w:hAnsi="Times New Roman"/>
                <w:b/>
                <w:bCs/>
                <w:i/>
              </w:rPr>
            </w:pPr>
          </w:p>
        </w:tc>
      </w:tr>
      <w:tr w:rsidR="0095792C" w:rsidRPr="00654E06" w14:paraId="33DEE762" w14:textId="77777777" w:rsidTr="00205806">
        <w:trPr>
          <w:trHeight w:val="281"/>
        </w:trPr>
        <w:tc>
          <w:tcPr>
            <w:tcW w:w="935" w:type="pct"/>
            <w:vMerge/>
          </w:tcPr>
          <w:p w14:paraId="79A4AC07" w14:textId="77777777" w:rsidR="0095792C" w:rsidRPr="00654E06" w:rsidRDefault="0095792C" w:rsidP="0051689A">
            <w:pPr>
              <w:spacing w:after="0" w:line="240" w:lineRule="auto"/>
              <w:rPr>
                <w:rFonts w:ascii="Times New Roman" w:hAnsi="Times New Roman"/>
                <w:b/>
                <w:bCs/>
                <w:i/>
              </w:rPr>
            </w:pPr>
          </w:p>
        </w:tc>
        <w:tc>
          <w:tcPr>
            <w:tcW w:w="2517" w:type="pct"/>
            <w:tcBorders>
              <w:bottom w:val="single" w:sz="4" w:space="0" w:color="auto"/>
            </w:tcBorders>
          </w:tcPr>
          <w:p w14:paraId="3D6893D6" w14:textId="77777777" w:rsidR="0095792C" w:rsidRPr="00226C3D" w:rsidRDefault="0095792C" w:rsidP="0051689A">
            <w:pPr>
              <w:pStyle w:val="1f"/>
              <w:jc w:val="both"/>
              <w:rPr>
                <w:sz w:val="22"/>
                <w:szCs w:val="22"/>
              </w:rPr>
            </w:pPr>
            <w:r w:rsidRPr="00226C3D">
              <w:rPr>
                <w:sz w:val="22"/>
                <w:szCs w:val="22"/>
              </w:rPr>
              <w:t>Условный рефлекс, виды, торможение условного рефлекса.</w:t>
            </w:r>
          </w:p>
        </w:tc>
        <w:tc>
          <w:tcPr>
            <w:tcW w:w="976" w:type="pct"/>
            <w:vMerge/>
          </w:tcPr>
          <w:p w14:paraId="6FFC45FE" w14:textId="77777777" w:rsidR="0095792C" w:rsidRPr="00C16860" w:rsidRDefault="0095792C" w:rsidP="0051689A">
            <w:pPr>
              <w:suppressAutoHyphens/>
              <w:spacing w:after="0" w:line="240" w:lineRule="auto"/>
              <w:jc w:val="center"/>
              <w:rPr>
                <w:rFonts w:ascii="Times New Roman" w:hAnsi="Times New Roman"/>
                <w:b/>
                <w:iCs/>
              </w:rPr>
            </w:pPr>
          </w:p>
        </w:tc>
        <w:tc>
          <w:tcPr>
            <w:tcW w:w="573" w:type="pct"/>
            <w:vMerge/>
          </w:tcPr>
          <w:p w14:paraId="3C160587" w14:textId="77777777" w:rsidR="0095792C" w:rsidRPr="00654E06" w:rsidRDefault="0095792C" w:rsidP="0051689A">
            <w:pPr>
              <w:spacing w:after="0" w:line="240" w:lineRule="auto"/>
              <w:rPr>
                <w:rFonts w:ascii="Times New Roman" w:hAnsi="Times New Roman"/>
                <w:b/>
                <w:bCs/>
                <w:i/>
              </w:rPr>
            </w:pPr>
          </w:p>
        </w:tc>
      </w:tr>
      <w:tr w:rsidR="0095792C" w:rsidRPr="00654E06" w14:paraId="5D21F95C" w14:textId="77777777" w:rsidTr="00205806">
        <w:trPr>
          <w:trHeight w:val="281"/>
        </w:trPr>
        <w:tc>
          <w:tcPr>
            <w:tcW w:w="935" w:type="pct"/>
            <w:vMerge/>
          </w:tcPr>
          <w:p w14:paraId="095F5E31" w14:textId="77777777" w:rsidR="0095792C" w:rsidRPr="00654E06" w:rsidRDefault="0095792C" w:rsidP="0051689A">
            <w:pPr>
              <w:spacing w:after="0" w:line="240" w:lineRule="auto"/>
              <w:rPr>
                <w:rFonts w:ascii="Times New Roman" w:hAnsi="Times New Roman"/>
                <w:b/>
                <w:bCs/>
                <w:i/>
              </w:rPr>
            </w:pPr>
          </w:p>
        </w:tc>
        <w:tc>
          <w:tcPr>
            <w:tcW w:w="2517" w:type="pct"/>
            <w:tcBorders>
              <w:bottom w:val="single" w:sz="4" w:space="0" w:color="auto"/>
            </w:tcBorders>
          </w:tcPr>
          <w:p w14:paraId="2AAD2B22" w14:textId="77777777" w:rsidR="0095792C" w:rsidRPr="00226C3D" w:rsidRDefault="0095792C" w:rsidP="0051689A">
            <w:pPr>
              <w:pStyle w:val="1f"/>
              <w:jc w:val="both"/>
              <w:rPr>
                <w:sz w:val="22"/>
                <w:szCs w:val="22"/>
              </w:rPr>
            </w:pPr>
            <w:r w:rsidRPr="00226C3D">
              <w:rPr>
                <w:sz w:val="22"/>
                <w:szCs w:val="22"/>
              </w:rPr>
              <w:t>I и II сигнальные системы</w:t>
            </w:r>
          </w:p>
        </w:tc>
        <w:tc>
          <w:tcPr>
            <w:tcW w:w="976" w:type="pct"/>
            <w:vMerge/>
          </w:tcPr>
          <w:p w14:paraId="505C8D12" w14:textId="77777777" w:rsidR="0095792C" w:rsidRPr="00C16860" w:rsidRDefault="0095792C" w:rsidP="0051689A">
            <w:pPr>
              <w:suppressAutoHyphens/>
              <w:spacing w:after="0" w:line="240" w:lineRule="auto"/>
              <w:jc w:val="center"/>
              <w:rPr>
                <w:rFonts w:ascii="Times New Roman" w:hAnsi="Times New Roman"/>
                <w:b/>
                <w:iCs/>
              </w:rPr>
            </w:pPr>
          </w:p>
        </w:tc>
        <w:tc>
          <w:tcPr>
            <w:tcW w:w="573" w:type="pct"/>
            <w:vMerge/>
          </w:tcPr>
          <w:p w14:paraId="099CBD97" w14:textId="77777777" w:rsidR="0095792C" w:rsidRPr="00654E06" w:rsidRDefault="0095792C" w:rsidP="0051689A">
            <w:pPr>
              <w:spacing w:after="0" w:line="240" w:lineRule="auto"/>
              <w:rPr>
                <w:rFonts w:ascii="Times New Roman" w:hAnsi="Times New Roman"/>
                <w:b/>
                <w:bCs/>
                <w:i/>
              </w:rPr>
            </w:pPr>
          </w:p>
        </w:tc>
      </w:tr>
      <w:tr w:rsidR="0095792C" w:rsidRPr="00654E06" w14:paraId="53780EA7" w14:textId="77777777" w:rsidTr="00205806">
        <w:trPr>
          <w:trHeight w:val="281"/>
        </w:trPr>
        <w:tc>
          <w:tcPr>
            <w:tcW w:w="935" w:type="pct"/>
            <w:vMerge/>
          </w:tcPr>
          <w:p w14:paraId="7B681E67" w14:textId="77777777" w:rsidR="0095792C" w:rsidRPr="00654E06" w:rsidRDefault="0095792C" w:rsidP="0051689A">
            <w:pPr>
              <w:spacing w:after="0" w:line="240" w:lineRule="auto"/>
              <w:rPr>
                <w:rFonts w:ascii="Times New Roman" w:hAnsi="Times New Roman"/>
                <w:b/>
                <w:bCs/>
                <w:i/>
              </w:rPr>
            </w:pPr>
          </w:p>
        </w:tc>
        <w:tc>
          <w:tcPr>
            <w:tcW w:w="2517" w:type="pct"/>
            <w:tcBorders>
              <w:bottom w:val="single" w:sz="4" w:space="0" w:color="auto"/>
            </w:tcBorders>
          </w:tcPr>
          <w:p w14:paraId="64634968" w14:textId="77777777" w:rsidR="0095792C" w:rsidRPr="00226C3D" w:rsidRDefault="0095792C" w:rsidP="0051689A">
            <w:pPr>
              <w:pStyle w:val="1f"/>
              <w:jc w:val="both"/>
              <w:rPr>
                <w:sz w:val="22"/>
                <w:szCs w:val="22"/>
              </w:rPr>
            </w:pPr>
            <w:r w:rsidRPr="00226C3D">
              <w:rPr>
                <w:sz w:val="22"/>
                <w:szCs w:val="22"/>
              </w:rPr>
              <w:t>Типы высшей нервной деятельности.</w:t>
            </w:r>
          </w:p>
        </w:tc>
        <w:tc>
          <w:tcPr>
            <w:tcW w:w="976" w:type="pct"/>
            <w:vMerge/>
          </w:tcPr>
          <w:p w14:paraId="5003FB83" w14:textId="77777777" w:rsidR="0095792C" w:rsidRPr="00C16860" w:rsidRDefault="0095792C" w:rsidP="0051689A">
            <w:pPr>
              <w:suppressAutoHyphens/>
              <w:spacing w:after="0" w:line="240" w:lineRule="auto"/>
              <w:jc w:val="center"/>
              <w:rPr>
                <w:rFonts w:ascii="Times New Roman" w:hAnsi="Times New Roman"/>
                <w:b/>
                <w:iCs/>
              </w:rPr>
            </w:pPr>
          </w:p>
        </w:tc>
        <w:tc>
          <w:tcPr>
            <w:tcW w:w="573" w:type="pct"/>
            <w:vMerge/>
          </w:tcPr>
          <w:p w14:paraId="43D4BD89" w14:textId="77777777" w:rsidR="0095792C" w:rsidRPr="00654E06" w:rsidRDefault="0095792C" w:rsidP="0051689A">
            <w:pPr>
              <w:spacing w:after="0" w:line="240" w:lineRule="auto"/>
              <w:rPr>
                <w:rFonts w:ascii="Times New Roman" w:hAnsi="Times New Roman"/>
                <w:b/>
                <w:bCs/>
                <w:i/>
              </w:rPr>
            </w:pPr>
          </w:p>
        </w:tc>
      </w:tr>
      <w:tr w:rsidR="0095792C" w:rsidRPr="00654E06" w14:paraId="62E27460" w14:textId="77777777" w:rsidTr="00205806">
        <w:trPr>
          <w:trHeight w:val="281"/>
        </w:trPr>
        <w:tc>
          <w:tcPr>
            <w:tcW w:w="935" w:type="pct"/>
            <w:vMerge/>
          </w:tcPr>
          <w:p w14:paraId="3FD70D5C" w14:textId="77777777" w:rsidR="0095792C" w:rsidRPr="00654E06" w:rsidRDefault="0095792C" w:rsidP="0051689A">
            <w:pPr>
              <w:spacing w:after="0" w:line="240" w:lineRule="auto"/>
              <w:rPr>
                <w:rFonts w:ascii="Times New Roman" w:hAnsi="Times New Roman"/>
                <w:b/>
                <w:bCs/>
                <w:i/>
              </w:rPr>
            </w:pPr>
          </w:p>
        </w:tc>
        <w:tc>
          <w:tcPr>
            <w:tcW w:w="2517" w:type="pct"/>
            <w:tcBorders>
              <w:bottom w:val="single" w:sz="4" w:space="0" w:color="auto"/>
            </w:tcBorders>
          </w:tcPr>
          <w:p w14:paraId="38286374" w14:textId="77777777" w:rsidR="0095792C" w:rsidRPr="00226C3D" w:rsidRDefault="0095792C" w:rsidP="0051689A">
            <w:pPr>
              <w:pStyle w:val="1f"/>
              <w:jc w:val="both"/>
              <w:rPr>
                <w:sz w:val="22"/>
                <w:szCs w:val="22"/>
              </w:rPr>
            </w:pPr>
            <w:r w:rsidRPr="00226C3D">
              <w:rPr>
                <w:sz w:val="22"/>
                <w:szCs w:val="22"/>
              </w:rPr>
              <w:t>Формы психической деятельности.</w:t>
            </w:r>
          </w:p>
        </w:tc>
        <w:tc>
          <w:tcPr>
            <w:tcW w:w="976" w:type="pct"/>
            <w:vMerge/>
          </w:tcPr>
          <w:p w14:paraId="007C3B9A" w14:textId="77777777" w:rsidR="0095792C" w:rsidRPr="00C16860" w:rsidRDefault="0095792C" w:rsidP="0051689A">
            <w:pPr>
              <w:suppressAutoHyphens/>
              <w:spacing w:after="0" w:line="240" w:lineRule="auto"/>
              <w:jc w:val="center"/>
              <w:rPr>
                <w:rFonts w:ascii="Times New Roman" w:hAnsi="Times New Roman"/>
                <w:b/>
                <w:iCs/>
              </w:rPr>
            </w:pPr>
          </w:p>
        </w:tc>
        <w:tc>
          <w:tcPr>
            <w:tcW w:w="573" w:type="pct"/>
            <w:vMerge/>
          </w:tcPr>
          <w:p w14:paraId="390729FC" w14:textId="77777777" w:rsidR="0095792C" w:rsidRPr="00654E06" w:rsidRDefault="0095792C" w:rsidP="0051689A">
            <w:pPr>
              <w:spacing w:after="0" w:line="240" w:lineRule="auto"/>
              <w:rPr>
                <w:rFonts w:ascii="Times New Roman" w:hAnsi="Times New Roman"/>
                <w:b/>
                <w:bCs/>
                <w:i/>
              </w:rPr>
            </w:pPr>
          </w:p>
        </w:tc>
      </w:tr>
      <w:tr w:rsidR="0095792C" w:rsidRPr="00654E06" w14:paraId="1687369D" w14:textId="77777777" w:rsidTr="00205806">
        <w:trPr>
          <w:trHeight w:val="281"/>
        </w:trPr>
        <w:tc>
          <w:tcPr>
            <w:tcW w:w="935" w:type="pct"/>
            <w:vMerge/>
          </w:tcPr>
          <w:p w14:paraId="24976549" w14:textId="77777777" w:rsidR="0095792C" w:rsidRPr="00654E06" w:rsidRDefault="0095792C" w:rsidP="0051689A">
            <w:pPr>
              <w:spacing w:after="0" w:line="240" w:lineRule="auto"/>
              <w:rPr>
                <w:rFonts w:ascii="Times New Roman" w:hAnsi="Times New Roman"/>
                <w:b/>
                <w:bCs/>
                <w:i/>
              </w:rPr>
            </w:pPr>
          </w:p>
        </w:tc>
        <w:tc>
          <w:tcPr>
            <w:tcW w:w="2517" w:type="pct"/>
            <w:tcBorders>
              <w:bottom w:val="single" w:sz="4" w:space="0" w:color="auto"/>
            </w:tcBorders>
          </w:tcPr>
          <w:p w14:paraId="5F157643" w14:textId="77777777" w:rsidR="0095792C" w:rsidRPr="00226C3D" w:rsidRDefault="0095792C" w:rsidP="0051689A">
            <w:pPr>
              <w:pStyle w:val="1f"/>
              <w:jc w:val="both"/>
              <w:rPr>
                <w:sz w:val="22"/>
                <w:szCs w:val="22"/>
              </w:rPr>
            </w:pPr>
            <w:r w:rsidRPr="00226C3D">
              <w:rPr>
                <w:sz w:val="22"/>
                <w:szCs w:val="22"/>
              </w:rPr>
              <w:t>Физиологические основы памяти, речи, сознания.</w:t>
            </w:r>
          </w:p>
        </w:tc>
        <w:tc>
          <w:tcPr>
            <w:tcW w:w="976" w:type="pct"/>
            <w:vMerge/>
          </w:tcPr>
          <w:p w14:paraId="5566D2E3" w14:textId="77777777" w:rsidR="0095792C" w:rsidRPr="00C16860" w:rsidRDefault="0095792C" w:rsidP="0051689A">
            <w:pPr>
              <w:suppressAutoHyphens/>
              <w:spacing w:after="0" w:line="240" w:lineRule="auto"/>
              <w:jc w:val="center"/>
              <w:rPr>
                <w:rFonts w:ascii="Times New Roman" w:hAnsi="Times New Roman"/>
                <w:b/>
                <w:iCs/>
              </w:rPr>
            </w:pPr>
          </w:p>
        </w:tc>
        <w:tc>
          <w:tcPr>
            <w:tcW w:w="573" w:type="pct"/>
            <w:vMerge/>
          </w:tcPr>
          <w:p w14:paraId="64B5338B" w14:textId="77777777" w:rsidR="0095792C" w:rsidRPr="00654E06" w:rsidRDefault="0095792C" w:rsidP="0051689A">
            <w:pPr>
              <w:spacing w:after="0" w:line="240" w:lineRule="auto"/>
              <w:rPr>
                <w:rFonts w:ascii="Times New Roman" w:hAnsi="Times New Roman"/>
                <w:b/>
                <w:bCs/>
                <w:i/>
              </w:rPr>
            </w:pPr>
          </w:p>
        </w:tc>
      </w:tr>
      <w:tr w:rsidR="0095792C" w:rsidRPr="00654E06" w14:paraId="68F1EF07" w14:textId="77777777" w:rsidTr="00205806">
        <w:trPr>
          <w:trHeight w:val="281"/>
        </w:trPr>
        <w:tc>
          <w:tcPr>
            <w:tcW w:w="935" w:type="pct"/>
            <w:vMerge/>
          </w:tcPr>
          <w:p w14:paraId="5C46D3B7" w14:textId="77777777" w:rsidR="0095792C" w:rsidRPr="00654E06" w:rsidRDefault="0095792C" w:rsidP="0051689A">
            <w:pPr>
              <w:spacing w:after="0" w:line="240" w:lineRule="auto"/>
              <w:rPr>
                <w:rFonts w:ascii="Times New Roman" w:hAnsi="Times New Roman"/>
                <w:b/>
                <w:bCs/>
                <w:i/>
              </w:rPr>
            </w:pPr>
          </w:p>
        </w:tc>
        <w:tc>
          <w:tcPr>
            <w:tcW w:w="2517" w:type="pct"/>
            <w:tcBorders>
              <w:bottom w:val="single" w:sz="4" w:space="0" w:color="auto"/>
            </w:tcBorders>
          </w:tcPr>
          <w:p w14:paraId="2434F38A" w14:textId="77777777" w:rsidR="0095792C" w:rsidRPr="00226C3D" w:rsidRDefault="0095792C" w:rsidP="0051689A">
            <w:pPr>
              <w:pStyle w:val="1f"/>
              <w:jc w:val="both"/>
              <w:rPr>
                <w:sz w:val="22"/>
                <w:szCs w:val="22"/>
              </w:rPr>
            </w:pPr>
            <w:r w:rsidRPr="00226C3D">
              <w:rPr>
                <w:sz w:val="22"/>
                <w:szCs w:val="22"/>
              </w:rPr>
              <w:t>Методы оценки анатомо-функционального состояния высшей нервной деятельности.</w:t>
            </w:r>
          </w:p>
        </w:tc>
        <w:tc>
          <w:tcPr>
            <w:tcW w:w="976" w:type="pct"/>
            <w:vMerge/>
          </w:tcPr>
          <w:p w14:paraId="1E6FC9BB" w14:textId="77777777" w:rsidR="0095792C" w:rsidRPr="00C16860" w:rsidRDefault="0095792C" w:rsidP="0051689A">
            <w:pPr>
              <w:suppressAutoHyphens/>
              <w:spacing w:after="0" w:line="240" w:lineRule="auto"/>
              <w:jc w:val="center"/>
              <w:rPr>
                <w:rFonts w:ascii="Times New Roman" w:hAnsi="Times New Roman"/>
                <w:b/>
                <w:iCs/>
              </w:rPr>
            </w:pPr>
          </w:p>
        </w:tc>
        <w:tc>
          <w:tcPr>
            <w:tcW w:w="573" w:type="pct"/>
            <w:vMerge/>
          </w:tcPr>
          <w:p w14:paraId="419AC12F" w14:textId="77777777" w:rsidR="0095792C" w:rsidRPr="00654E06" w:rsidRDefault="0095792C" w:rsidP="0051689A">
            <w:pPr>
              <w:spacing w:after="0" w:line="240" w:lineRule="auto"/>
              <w:rPr>
                <w:rFonts w:ascii="Times New Roman" w:hAnsi="Times New Roman"/>
                <w:b/>
                <w:bCs/>
                <w:i/>
              </w:rPr>
            </w:pPr>
          </w:p>
        </w:tc>
      </w:tr>
      <w:tr w:rsidR="0095792C" w:rsidRPr="00654E06" w14:paraId="3131B637" w14:textId="77777777" w:rsidTr="00205806">
        <w:trPr>
          <w:trHeight w:val="281"/>
        </w:trPr>
        <w:tc>
          <w:tcPr>
            <w:tcW w:w="935" w:type="pct"/>
            <w:vMerge/>
          </w:tcPr>
          <w:p w14:paraId="246BE046" w14:textId="77777777" w:rsidR="0095792C" w:rsidRPr="00654E06" w:rsidRDefault="0095792C" w:rsidP="0051689A">
            <w:pPr>
              <w:spacing w:after="0" w:line="240" w:lineRule="auto"/>
              <w:rPr>
                <w:rFonts w:ascii="Times New Roman" w:hAnsi="Times New Roman"/>
                <w:b/>
                <w:bCs/>
                <w:i/>
              </w:rPr>
            </w:pPr>
          </w:p>
        </w:tc>
        <w:tc>
          <w:tcPr>
            <w:tcW w:w="2517" w:type="pct"/>
            <w:tcBorders>
              <w:bottom w:val="single" w:sz="4" w:space="0" w:color="auto"/>
            </w:tcBorders>
          </w:tcPr>
          <w:p w14:paraId="59879327" w14:textId="77777777" w:rsidR="0095792C" w:rsidRPr="00226C3D" w:rsidRDefault="0095792C" w:rsidP="0051689A">
            <w:pPr>
              <w:pStyle w:val="1f"/>
              <w:jc w:val="both"/>
              <w:rPr>
                <w:sz w:val="22"/>
                <w:szCs w:val="22"/>
              </w:rPr>
            </w:pPr>
            <w:r>
              <w:rPr>
                <w:sz w:val="22"/>
                <w:szCs w:val="22"/>
              </w:rPr>
              <w:t xml:space="preserve">Роль </w:t>
            </w:r>
            <w:proofErr w:type="spellStart"/>
            <w:r>
              <w:rPr>
                <w:sz w:val="22"/>
                <w:szCs w:val="22"/>
              </w:rPr>
              <w:t>И.М.Сеченова</w:t>
            </w:r>
            <w:proofErr w:type="spellEnd"/>
            <w:r>
              <w:rPr>
                <w:sz w:val="22"/>
                <w:szCs w:val="22"/>
              </w:rPr>
              <w:t xml:space="preserve"> и </w:t>
            </w:r>
            <w:proofErr w:type="spellStart"/>
            <w:r>
              <w:rPr>
                <w:sz w:val="22"/>
                <w:szCs w:val="22"/>
              </w:rPr>
              <w:t>И.П.Павлова</w:t>
            </w:r>
            <w:proofErr w:type="spellEnd"/>
            <w:r>
              <w:rPr>
                <w:sz w:val="22"/>
                <w:szCs w:val="22"/>
              </w:rPr>
              <w:t xml:space="preserve"> в изучении ВНД</w:t>
            </w:r>
          </w:p>
        </w:tc>
        <w:tc>
          <w:tcPr>
            <w:tcW w:w="976" w:type="pct"/>
            <w:vMerge/>
          </w:tcPr>
          <w:p w14:paraId="41252213" w14:textId="77777777" w:rsidR="0095792C" w:rsidRPr="00C16860" w:rsidRDefault="0095792C" w:rsidP="0051689A">
            <w:pPr>
              <w:suppressAutoHyphens/>
              <w:spacing w:after="0" w:line="240" w:lineRule="auto"/>
              <w:jc w:val="center"/>
              <w:rPr>
                <w:rFonts w:ascii="Times New Roman" w:hAnsi="Times New Roman"/>
                <w:b/>
                <w:iCs/>
              </w:rPr>
            </w:pPr>
          </w:p>
        </w:tc>
        <w:tc>
          <w:tcPr>
            <w:tcW w:w="573" w:type="pct"/>
            <w:vMerge/>
          </w:tcPr>
          <w:p w14:paraId="489903C0" w14:textId="77777777" w:rsidR="0095792C" w:rsidRPr="00654E06" w:rsidRDefault="0095792C" w:rsidP="0051689A">
            <w:pPr>
              <w:spacing w:after="0" w:line="240" w:lineRule="auto"/>
              <w:rPr>
                <w:rFonts w:ascii="Times New Roman" w:hAnsi="Times New Roman"/>
                <w:b/>
                <w:bCs/>
                <w:i/>
              </w:rPr>
            </w:pPr>
          </w:p>
        </w:tc>
      </w:tr>
      <w:tr w:rsidR="0095792C" w:rsidRPr="00654E06" w14:paraId="721B9443" w14:textId="77777777" w:rsidTr="00205806">
        <w:trPr>
          <w:trHeight w:val="281"/>
        </w:trPr>
        <w:tc>
          <w:tcPr>
            <w:tcW w:w="935" w:type="pct"/>
            <w:vMerge/>
          </w:tcPr>
          <w:p w14:paraId="5B28312C" w14:textId="77777777" w:rsidR="0095792C" w:rsidRPr="00654E06" w:rsidRDefault="0095792C" w:rsidP="0051689A">
            <w:pPr>
              <w:spacing w:after="0" w:line="240" w:lineRule="auto"/>
              <w:rPr>
                <w:rFonts w:ascii="Times New Roman" w:hAnsi="Times New Roman"/>
                <w:b/>
                <w:bCs/>
                <w:i/>
              </w:rPr>
            </w:pPr>
          </w:p>
        </w:tc>
        <w:tc>
          <w:tcPr>
            <w:tcW w:w="2517" w:type="pct"/>
            <w:tcBorders>
              <w:bottom w:val="single" w:sz="4" w:space="0" w:color="auto"/>
            </w:tcBorders>
          </w:tcPr>
          <w:p w14:paraId="2FF352FB" w14:textId="77777777" w:rsidR="0095792C" w:rsidRPr="00226C3D" w:rsidRDefault="0095792C" w:rsidP="0051689A">
            <w:pPr>
              <w:pStyle w:val="1f"/>
              <w:jc w:val="both"/>
              <w:rPr>
                <w:sz w:val="22"/>
                <w:szCs w:val="22"/>
              </w:rPr>
            </w:pPr>
            <w:r>
              <w:rPr>
                <w:sz w:val="22"/>
                <w:szCs w:val="22"/>
              </w:rPr>
              <w:t>Влияние режима дня на функциональное состояние головного мозга</w:t>
            </w:r>
          </w:p>
        </w:tc>
        <w:tc>
          <w:tcPr>
            <w:tcW w:w="976" w:type="pct"/>
            <w:vMerge/>
          </w:tcPr>
          <w:p w14:paraId="24C3338A" w14:textId="77777777" w:rsidR="0095792C" w:rsidRPr="00C16860" w:rsidRDefault="0095792C" w:rsidP="0051689A">
            <w:pPr>
              <w:suppressAutoHyphens/>
              <w:spacing w:after="0" w:line="240" w:lineRule="auto"/>
              <w:jc w:val="center"/>
              <w:rPr>
                <w:rFonts w:ascii="Times New Roman" w:hAnsi="Times New Roman"/>
                <w:b/>
                <w:iCs/>
              </w:rPr>
            </w:pPr>
          </w:p>
        </w:tc>
        <w:tc>
          <w:tcPr>
            <w:tcW w:w="573" w:type="pct"/>
            <w:vMerge/>
          </w:tcPr>
          <w:p w14:paraId="6F9CEC21" w14:textId="77777777" w:rsidR="0095792C" w:rsidRPr="00654E06" w:rsidRDefault="0095792C" w:rsidP="0051689A">
            <w:pPr>
              <w:spacing w:after="0" w:line="240" w:lineRule="auto"/>
              <w:rPr>
                <w:rFonts w:ascii="Times New Roman" w:hAnsi="Times New Roman"/>
                <w:b/>
                <w:bCs/>
                <w:i/>
              </w:rPr>
            </w:pPr>
          </w:p>
        </w:tc>
      </w:tr>
      <w:tr w:rsidR="0095792C" w:rsidRPr="00654E06" w14:paraId="5AECEE4F" w14:textId="77777777" w:rsidTr="0051689A">
        <w:trPr>
          <w:trHeight w:val="20"/>
        </w:trPr>
        <w:tc>
          <w:tcPr>
            <w:tcW w:w="935" w:type="pct"/>
            <w:vMerge/>
          </w:tcPr>
          <w:p w14:paraId="2713CC4C" w14:textId="77777777" w:rsidR="0095792C" w:rsidRPr="00654E06" w:rsidRDefault="0095792C" w:rsidP="0051689A">
            <w:pPr>
              <w:spacing w:after="0" w:line="240" w:lineRule="auto"/>
              <w:rPr>
                <w:rFonts w:ascii="Times New Roman" w:hAnsi="Times New Roman"/>
                <w:b/>
                <w:bCs/>
                <w:i/>
              </w:rPr>
            </w:pPr>
          </w:p>
        </w:tc>
        <w:tc>
          <w:tcPr>
            <w:tcW w:w="2517" w:type="pct"/>
          </w:tcPr>
          <w:p w14:paraId="3D914020" w14:textId="77777777" w:rsidR="0095792C" w:rsidRPr="00654E06" w:rsidRDefault="0095792C" w:rsidP="0051689A">
            <w:pPr>
              <w:spacing w:after="0" w:line="240" w:lineRule="auto"/>
              <w:jc w:val="both"/>
              <w:rPr>
                <w:rFonts w:ascii="Times New Roman" w:hAnsi="Times New Roman"/>
                <w:b/>
                <w:i/>
              </w:rPr>
            </w:pPr>
            <w:r w:rsidRPr="00654E06">
              <w:rPr>
                <w:rFonts w:ascii="Times New Roman" w:hAnsi="Times New Roman"/>
                <w:b/>
                <w:bCs/>
              </w:rPr>
              <w:t>В том числе практических и лабораторных занятий</w:t>
            </w:r>
          </w:p>
        </w:tc>
        <w:tc>
          <w:tcPr>
            <w:tcW w:w="976" w:type="pct"/>
          </w:tcPr>
          <w:p w14:paraId="0855CE2A" w14:textId="77777777" w:rsidR="0095792C" w:rsidRPr="00C16860" w:rsidRDefault="0095792C" w:rsidP="0051689A">
            <w:pPr>
              <w:suppressAutoHyphens/>
              <w:spacing w:after="0" w:line="240" w:lineRule="auto"/>
              <w:jc w:val="center"/>
              <w:rPr>
                <w:rFonts w:ascii="Times New Roman" w:hAnsi="Times New Roman"/>
                <w:b/>
                <w:iCs/>
              </w:rPr>
            </w:pPr>
            <w:r w:rsidRPr="00C16860">
              <w:rPr>
                <w:rFonts w:ascii="Times New Roman" w:hAnsi="Times New Roman"/>
                <w:b/>
                <w:iCs/>
              </w:rPr>
              <w:t>0</w:t>
            </w:r>
          </w:p>
        </w:tc>
        <w:tc>
          <w:tcPr>
            <w:tcW w:w="573" w:type="pct"/>
            <w:vMerge/>
          </w:tcPr>
          <w:p w14:paraId="5ED2E01F" w14:textId="77777777" w:rsidR="0095792C" w:rsidRPr="00654E06" w:rsidRDefault="0095792C" w:rsidP="0051689A">
            <w:pPr>
              <w:spacing w:after="0" w:line="240" w:lineRule="auto"/>
              <w:rPr>
                <w:rFonts w:ascii="Times New Roman" w:hAnsi="Times New Roman"/>
                <w:b/>
                <w:i/>
              </w:rPr>
            </w:pPr>
          </w:p>
        </w:tc>
      </w:tr>
      <w:tr w:rsidR="0095792C" w:rsidRPr="00654E06" w14:paraId="2540BD16" w14:textId="77777777" w:rsidTr="0051689A">
        <w:trPr>
          <w:trHeight w:val="20"/>
        </w:trPr>
        <w:tc>
          <w:tcPr>
            <w:tcW w:w="935" w:type="pct"/>
            <w:vMerge/>
          </w:tcPr>
          <w:p w14:paraId="4E7F3FDD" w14:textId="77777777" w:rsidR="0095792C" w:rsidRPr="00654E06" w:rsidRDefault="0095792C" w:rsidP="0051689A">
            <w:pPr>
              <w:spacing w:after="0" w:line="240" w:lineRule="auto"/>
              <w:rPr>
                <w:rFonts w:ascii="Times New Roman" w:hAnsi="Times New Roman"/>
                <w:b/>
                <w:bCs/>
                <w:i/>
              </w:rPr>
            </w:pPr>
          </w:p>
        </w:tc>
        <w:tc>
          <w:tcPr>
            <w:tcW w:w="2517" w:type="pct"/>
          </w:tcPr>
          <w:p w14:paraId="02C1E219" w14:textId="77777777" w:rsidR="0095792C" w:rsidRPr="00654E06" w:rsidRDefault="0095792C" w:rsidP="0051689A">
            <w:pPr>
              <w:spacing w:after="0" w:line="240" w:lineRule="auto"/>
              <w:jc w:val="both"/>
              <w:rPr>
                <w:rFonts w:ascii="Times New Roman" w:hAnsi="Times New Roman"/>
                <w:b/>
                <w:bCs/>
              </w:rPr>
            </w:pPr>
            <w:r w:rsidRPr="00654E06">
              <w:rPr>
                <w:rFonts w:ascii="Times New Roman" w:hAnsi="Times New Roman"/>
                <w:b/>
                <w:bCs/>
              </w:rPr>
              <w:t>Самостоятельная работа обучающихся</w:t>
            </w:r>
          </w:p>
        </w:tc>
        <w:tc>
          <w:tcPr>
            <w:tcW w:w="976" w:type="pct"/>
          </w:tcPr>
          <w:p w14:paraId="630B8045" w14:textId="77777777" w:rsidR="0095792C" w:rsidRPr="00C16860" w:rsidRDefault="0095792C" w:rsidP="0051689A">
            <w:pPr>
              <w:suppressAutoHyphens/>
              <w:spacing w:after="0" w:line="240" w:lineRule="auto"/>
              <w:jc w:val="center"/>
              <w:rPr>
                <w:rFonts w:ascii="Times New Roman" w:hAnsi="Times New Roman"/>
                <w:iCs/>
              </w:rPr>
            </w:pPr>
            <w:r w:rsidRPr="00C16860">
              <w:rPr>
                <w:rFonts w:ascii="Times New Roman" w:hAnsi="Times New Roman"/>
                <w:iCs/>
              </w:rPr>
              <w:t>0</w:t>
            </w:r>
          </w:p>
        </w:tc>
        <w:tc>
          <w:tcPr>
            <w:tcW w:w="573" w:type="pct"/>
            <w:vMerge/>
          </w:tcPr>
          <w:p w14:paraId="4B44B0D5" w14:textId="77777777" w:rsidR="0095792C" w:rsidRPr="00654E06" w:rsidRDefault="0095792C" w:rsidP="0051689A">
            <w:pPr>
              <w:spacing w:after="0" w:line="240" w:lineRule="auto"/>
              <w:rPr>
                <w:rFonts w:ascii="Times New Roman" w:hAnsi="Times New Roman"/>
                <w:b/>
                <w:i/>
              </w:rPr>
            </w:pPr>
          </w:p>
        </w:tc>
      </w:tr>
      <w:tr w:rsidR="00A5737B" w:rsidRPr="00654E06" w14:paraId="02E27246" w14:textId="77777777" w:rsidTr="003F6F23">
        <w:trPr>
          <w:trHeight w:val="20"/>
        </w:trPr>
        <w:tc>
          <w:tcPr>
            <w:tcW w:w="935" w:type="pct"/>
            <w:vMerge w:val="restart"/>
          </w:tcPr>
          <w:p w14:paraId="3FA2C970" w14:textId="77777777" w:rsidR="00A5737B" w:rsidRPr="00654E06" w:rsidRDefault="00A5737B" w:rsidP="0051689A">
            <w:pPr>
              <w:pStyle w:val="1f"/>
              <w:rPr>
                <w:b/>
                <w:bCs/>
                <w:sz w:val="22"/>
                <w:szCs w:val="22"/>
              </w:rPr>
            </w:pPr>
            <w:r w:rsidRPr="00654E06">
              <w:rPr>
                <w:b/>
                <w:bCs/>
                <w:sz w:val="22"/>
                <w:szCs w:val="22"/>
              </w:rPr>
              <w:t xml:space="preserve">Тема </w:t>
            </w:r>
            <w:r>
              <w:rPr>
                <w:b/>
                <w:bCs/>
                <w:sz w:val="22"/>
                <w:szCs w:val="22"/>
              </w:rPr>
              <w:t>5.5</w:t>
            </w:r>
            <w:r w:rsidRPr="00654E06">
              <w:rPr>
                <w:b/>
                <w:bCs/>
                <w:sz w:val="22"/>
                <w:szCs w:val="22"/>
              </w:rPr>
              <w:t>.</w:t>
            </w:r>
          </w:p>
          <w:p w14:paraId="63169C5C" w14:textId="77777777" w:rsidR="00A5737B" w:rsidRPr="00654E06" w:rsidRDefault="00A5737B" w:rsidP="00592DF3">
            <w:pPr>
              <w:pStyle w:val="1f"/>
              <w:rPr>
                <w:b/>
                <w:bCs/>
                <w:sz w:val="22"/>
                <w:szCs w:val="22"/>
              </w:rPr>
            </w:pPr>
            <w:r w:rsidRPr="000A48FF">
              <w:rPr>
                <w:b/>
                <w:bCs/>
                <w:sz w:val="22"/>
                <w:szCs w:val="22"/>
              </w:rPr>
              <w:lastRenderedPageBreak/>
              <w:t>Периферическая нервная система. Черепные нервы</w:t>
            </w:r>
            <w:r w:rsidRPr="002D29A8">
              <w:rPr>
                <w:b/>
                <w:bCs/>
                <w:sz w:val="22"/>
                <w:szCs w:val="22"/>
              </w:rPr>
              <w:t>.</w:t>
            </w:r>
          </w:p>
        </w:tc>
        <w:tc>
          <w:tcPr>
            <w:tcW w:w="2517" w:type="pct"/>
            <w:tcBorders>
              <w:bottom w:val="single" w:sz="4" w:space="0" w:color="auto"/>
            </w:tcBorders>
          </w:tcPr>
          <w:p w14:paraId="75796AFB" w14:textId="77777777" w:rsidR="00A5737B" w:rsidRPr="00654E06" w:rsidRDefault="00A5737B" w:rsidP="0051689A">
            <w:pPr>
              <w:spacing w:after="0" w:line="240" w:lineRule="auto"/>
              <w:rPr>
                <w:rFonts w:ascii="Times New Roman" w:hAnsi="Times New Roman"/>
                <w:b/>
                <w:bCs/>
                <w:i/>
              </w:rPr>
            </w:pPr>
            <w:r w:rsidRPr="00654E06">
              <w:rPr>
                <w:rFonts w:ascii="Times New Roman" w:hAnsi="Times New Roman"/>
                <w:b/>
                <w:bCs/>
              </w:rPr>
              <w:lastRenderedPageBreak/>
              <w:t>Содержание учебного материала</w:t>
            </w:r>
          </w:p>
        </w:tc>
        <w:tc>
          <w:tcPr>
            <w:tcW w:w="976" w:type="pct"/>
            <w:vAlign w:val="center"/>
          </w:tcPr>
          <w:p w14:paraId="4E0A1F29" w14:textId="77777777" w:rsidR="00A5737B" w:rsidRPr="00C16860" w:rsidRDefault="00593049" w:rsidP="0051689A">
            <w:pPr>
              <w:suppressAutoHyphens/>
              <w:spacing w:after="0" w:line="240" w:lineRule="auto"/>
              <w:jc w:val="center"/>
              <w:rPr>
                <w:rFonts w:ascii="Times New Roman" w:hAnsi="Times New Roman"/>
                <w:b/>
                <w:iCs/>
              </w:rPr>
            </w:pPr>
            <w:r w:rsidRPr="00C16860">
              <w:rPr>
                <w:rFonts w:ascii="Times New Roman" w:hAnsi="Times New Roman"/>
                <w:b/>
                <w:iCs/>
              </w:rPr>
              <w:t>6/4</w:t>
            </w:r>
          </w:p>
        </w:tc>
        <w:tc>
          <w:tcPr>
            <w:tcW w:w="573" w:type="pct"/>
            <w:vMerge w:val="restart"/>
          </w:tcPr>
          <w:p w14:paraId="755A4B06" w14:textId="77777777" w:rsidR="00A5737B" w:rsidRPr="00654E06" w:rsidRDefault="00A5737B" w:rsidP="0051689A">
            <w:pPr>
              <w:suppressAutoHyphens/>
              <w:spacing w:after="0" w:line="240" w:lineRule="auto"/>
              <w:jc w:val="center"/>
              <w:rPr>
                <w:rFonts w:ascii="Times New Roman" w:hAnsi="Times New Roman"/>
              </w:rPr>
            </w:pPr>
            <w:r w:rsidRPr="00654E06">
              <w:rPr>
                <w:rFonts w:ascii="Times New Roman" w:hAnsi="Times New Roman"/>
              </w:rPr>
              <w:t>ПК 1.3.</w:t>
            </w:r>
          </w:p>
          <w:p w14:paraId="23FD0AEF" w14:textId="77777777" w:rsidR="00A5737B" w:rsidRPr="00654E06" w:rsidRDefault="00A5737B" w:rsidP="0051689A">
            <w:pPr>
              <w:suppressAutoHyphens/>
              <w:spacing w:after="0" w:line="240" w:lineRule="auto"/>
              <w:jc w:val="center"/>
              <w:rPr>
                <w:rFonts w:ascii="Times New Roman" w:hAnsi="Times New Roman"/>
              </w:rPr>
            </w:pPr>
            <w:r w:rsidRPr="00654E06">
              <w:rPr>
                <w:rFonts w:ascii="Times New Roman" w:hAnsi="Times New Roman"/>
              </w:rPr>
              <w:lastRenderedPageBreak/>
              <w:t>ПК 2.1.</w:t>
            </w:r>
          </w:p>
          <w:p w14:paraId="3D994013" w14:textId="77777777" w:rsidR="00A5737B" w:rsidRPr="00654E06" w:rsidRDefault="00A5737B" w:rsidP="0051689A">
            <w:pPr>
              <w:suppressAutoHyphens/>
              <w:spacing w:after="0" w:line="240" w:lineRule="auto"/>
              <w:jc w:val="center"/>
              <w:rPr>
                <w:rFonts w:ascii="Times New Roman" w:hAnsi="Times New Roman"/>
              </w:rPr>
            </w:pPr>
            <w:r w:rsidRPr="00654E06">
              <w:rPr>
                <w:rFonts w:ascii="Times New Roman" w:hAnsi="Times New Roman"/>
              </w:rPr>
              <w:t>ПК 4.2.</w:t>
            </w:r>
          </w:p>
          <w:p w14:paraId="3B3BFD28" w14:textId="77777777" w:rsidR="00A5737B" w:rsidRPr="00654E06" w:rsidRDefault="00A5737B"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01</w:t>
            </w:r>
          </w:p>
          <w:p w14:paraId="076BC2B9" w14:textId="77777777" w:rsidR="00A5737B" w:rsidRPr="00654E06" w:rsidRDefault="00A5737B"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02</w:t>
            </w:r>
          </w:p>
          <w:p w14:paraId="4C19E8DB" w14:textId="77777777" w:rsidR="00A5737B" w:rsidRPr="00654E06" w:rsidRDefault="00A5737B"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03</w:t>
            </w:r>
          </w:p>
          <w:p w14:paraId="1906F580" w14:textId="77777777" w:rsidR="00A5737B" w:rsidRPr="00654E06" w:rsidRDefault="00A5737B"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04</w:t>
            </w:r>
          </w:p>
          <w:p w14:paraId="3B04DE1B" w14:textId="77777777" w:rsidR="00A5737B" w:rsidRPr="00654E06" w:rsidRDefault="00A5737B"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05</w:t>
            </w:r>
          </w:p>
          <w:p w14:paraId="44C98AE6" w14:textId="77777777" w:rsidR="00A5737B" w:rsidRPr="003B26A2" w:rsidRDefault="00A5737B" w:rsidP="0051689A">
            <w:pPr>
              <w:pStyle w:val="ConsPlusNormal"/>
              <w:jc w:val="center"/>
              <w:rPr>
                <w:rFonts w:ascii="Times New Roman" w:hAnsi="Times New Roman" w:cs="Times New Roman"/>
                <w:sz w:val="22"/>
                <w:szCs w:val="22"/>
              </w:rPr>
            </w:pPr>
            <w:r>
              <w:rPr>
                <w:rFonts w:ascii="Times New Roman" w:hAnsi="Times New Roman" w:cs="Times New Roman"/>
                <w:sz w:val="22"/>
                <w:szCs w:val="22"/>
              </w:rPr>
              <w:t>ОК 09</w:t>
            </w:r>
          </w:p>
        </w:tc>
      </w:tr>
      <w:tr w:rsidR="00A5737B" w:rsidRPr="00654E06" w14:paraId="69D8066B" w14:textId="77777777" w:rsidTr="00D22BEF">
        <w:trPr>
          <w:trHeight w:val="20"/>
        </w:trPr>
        <w:tc>
          <w:tcPr>
            <w:tcW w:w="935" w:type="pct"/>
            <w:vMerge/>
          </w:tcPr>
          <w:p w14:paraId="44469D4E" w14:textId="77777777" w:rsidR="00A5737B" w:rsidRPr="00654E06" w:rsidRDefault="00A5737B" w:rsidP="0051689A">
            <w:pPr>
              <w:spacing w:after="0" w:line="240" w:lineRule="auto"/>
              <w:rPr>
                <w:rFonts w:ascii="Times New Roman" w:hAnsi="Times New Roman"/>
                <w:b/>
                <w:bCs/>
                <w:i/>
              </w:rPr>
            </w:pPr>
          </w:p>
        </w:tc>
        <w:tc>
          <w:tcPr>
            <w:tcW w:w="2517" w:type="pct"/>
            <w:tcBorders>
              <w:top w:val="single" w:sz="4" w:space="0" w:color="auto"/>
              <w:bottom w:val="single" w:sz="4" w:space="0" w:color="auto"/>
              <w:right w:val="single" w:sz="4" w:space="0" w:color="auto"/>
            </w:tcBorders>
          </w:tcPr>
          <w:p w14:paraId="640D83D1" w14:textId="77777777" w:rsidR="00A5737B" w:rsidRPr="00FF3566" w:rsidRDefault="00A5737B" w:rsidP="0051689A">
            <w:pPr>
              <w:pStyle w:val="1f"/>
              <w:jc w:val="both"/>
              <w:rPr>
                <w:sz w:val="22"/>
                <w:szCs w:val="22"/>
              </w:rPr>
            </w:pPr>
            <w:r w:rsidRPr="00FF3566">
              <w:rPr>
                <w:sz w:val="22"/>
                <w:szCs w:val="22"/>
              </w:rPr>
              <w:t>Обонятельный нерв. Зона иннервации, функция.</w:t>
            </w:r>
          </w:p>
        </w:tc>
        <w:tc>
          <w:tcPr>
            <w:tcW w:w="976" w:type="pct"/>
            <w:vMerge w:val="restart"/>
            <w:tcBorders>
              <w:left w:val="single" w:sz="4" w:space="0" w:color="auto"/>
            </w:tcBorders>
          </w:tcPr>
          <w:p w14:paraId="7586C888" w14:textId="77777777" w:rsidR="00A5737B" w:rsidRPr="00C16860" w:rsidRDefault="00A5737B" w:rsidP="0051689A">
            <w:pPr>
              <w:suppressAutoHyphens/>
              <w:spacing w:after="0" w:line="240" w:lineRule="auto"/>
              <w:jc w:val="center"/>
              <w:rPr>
                <w:rFonts w:ascii="Times New Roman" w:hAnsi="Times New Roman"/>
                <w:b/>
                <w:iCs/>
              </w:rPr>
            </w:pPr>
            <w:r w:rsidRPr="00C16860">
              <w:rPr>
                <w:rFonts w:ascii="Times New Roman" w:hAnsi="Times New Roman"/>
                <w:b/>
                <w:iCs/>
              </w:rPr>
              <w:t>2</w:t>
            </w:r>
          </w:p>
        </w:tc>
        <w:tc>
          <w:tcPr>
            <w:tcW w:w="573" w:type="pct"/>
            <w:vMerge/>
          </w:tcPr>
          <w:p w14:paraId="4EC800EB" w14:textId="77777777" w:rsidR="00A5737B" w:rsidRPr="00654E06" w:rsidRDefault="00A5737B" w:rsidP="0051689A">
            <w:pPr>
              <w:spacing w:after="0" w:line="240" w:lineRule="auto"/>
              <w:rPr>
                <w:rFonts w:ascii="Times New Roman" w:hAnsi="Times New Roman"/>
                <w:b/>
                <w:bCs/>
                <w:i/>
              </w:rPr>
            </w:pPr>
          </w:p>
        </w:tc>
      </w:tr>
      <w:tr w:rsidR="00A5737B" w:rsidRPr="00654E06" w14:paraId="3635E978" w14:textId="77777777" w:rsidTr="00D22BEF">
        <w:trPr>
          <w:trHeight w:val="20"/>
        </w:trPr>
        <w:tc>
          <w:tcPr>
            <w:tcW w:w="935" w:type="pct"/>
            <w:vMerge/>
          </w:tcPr>
          <w:p w14:paraId="1F7B28EA" w14:textId="77777777" w:rsidR="00A5737B" w:rsidRPr="00654E06" w:rsidRDefault="00A5737B" w:rsidP="0051689A">
            <w:pPr>
              <w:spacing w:after="0" w:line="240" w:lineRule="auto"/>
              <w:rPr>
                <w:rFonts w:ascii="Times New Roman" w:hAnsi="Times New Roman"/>
                <w:b/>
                <w:bCs/>
                <w:i/>
              </w:rPr>
            </w:pPr>
          </w:p>
        </w:tc>
        <w:tc>
          <w:tcPr>
            <w:tcW w:w="2517" w:type="pct"/>
            <w:tcBorders>
              <w:top w:val="single" w:sz="4" w:space="0" w:color="auto"/>
              <w:bottom w:val="single" w:sz="4" w:space="0" w:color="auto"/>
              <w:right w:val="single" w:sz="4" w:space="0" w:color="auto"/>
            </w:tcBorders>
          </w:tcPr>
          <w:p w14:paraId="52DD5E04" w14:textId="77777777" w:rsidR="00A5737B" w:rsidRPr="00FF3566" w:rsidRDefault="00A5737B" w:rsidP="0051689A">
            <w:pPr>
              <w:pStyle w:val="1f"/>
              <w:jc w:val="both"/>
              <w:rPr>
                <w:sz w:val="22"/>
                <w:szCs w:val="22"/>
              </w:rPr>
            </w:pPr>
            <w:r w:rsidRPr="00FF3566">
              <w:rPr>
                <w:sz w:val="22"/>
                <w:szCs w:val="22"/>
              </w:rPr>
              <w:t>Зрительный нерв. Зона иннервации, функция.</w:t>
            </w:r>
          </w:p>
        </w:tc>
        <w:tc>
          <w:tcPr>
            <w:tcW w:w="976" w:type="pct"/>
            <w:vMerge/>
            <w:tcBorders>
              <w:left w:val="single" w:sz="4" w:space="0" w:color="auto"/>
            </w:tcBorders>
          </w:tcPr>
          <w:p w14:paraId="116CA476" w14:textId="77777777" w:rsidR="00A5737B" w:rsidRPr="00C16860" w:rsidRDefault="00A5737B" w:rsidP="0051689A">
            <w:pPr>
              <w:suppressAutoHyphens/>
              <w:spacing w:after="0" w:line="240" w:lineRule="auto"/>
              <w:jc w:val="center"/>
              <w:rPr>
                <w:rFonts w:ascii="Times New Roman" w:hAnsi="Times New Roman"/>
                <w:bCs/>
                <w:iCs/>
              </w:rPr>
            </w:pPr>
          </w:p>
        </w:tc>
        <w:tc>
          <w:tcPr>
            <w:tcW w:w="573" w:type="pct"/>
            <w:vMerge/>
          </w:tcPr>
          <w:p w14:paraId="0FEDF0A7" w14:textId="77777777" w:rsidR="00A5737B" w:rsidRPr="00654E06" w:rsidRDefault="00A5737B" w:rsidP="0051689A">
            <w:pPr>
              <w:spacing w:after="0" w:line="240" w:lineRule="auto"/>
              <w:rPr>
                <w:rFonts w:ascii="Times New Roman" w:hAnsi="Times New Roman"/>
                <w:b/>
                <w:bCs/>
                <w:i/>
              </w:rPr>
            </w:pPr>
          </w:p>
        </w:tc>
      </w:tr>
      <w:tr w:rsidR="00A5737B" w:rsidRPr="00654E06" w14:paraId="23C68B1A" w14:textId="77777777" w:rsidTr="00D22BEF">
        <w:trPr>
          <w:trHeight w:val="20"/>
        </w:trPr>
        <w:tc>
          <w:tcPr>
            <w:tcW w:w="935" w:type="pct"/>
            <w:vMerge/>
          </w:tcPr>
          <w:p w14:paraId="4D4A8047" w14:textId="77777777" w:rsidR="00A5737B" w:rsidRPr="00654E06" w:rsidRDefault="00A5737B" w:rsidP="0051689A">
            <w:pPr>
              <w:spacing w:after="0" w:line="240" w:lineRule="auto"/>
              <w:rPr>
                <w:rFonts w:ascii="Times New Roman" w:hAnsi="Times New Roman"/>
                <w:b/>
                <w:bCs/>
                <w:i/>
              </w:rPr>
            </w:pPr>
          </w:p>
        </w:tc>
        <w:tc>
          <w:tcPr>
            <w:tcW w:w="2517" w:type="pct"/>
            <w:tcBorders>
              <w:top w:val="single" w:sz="4" w:space="0" w:color="auto"/>
              <w:bottom w:val="single" w:sz="4" w:space="0" w:color="auto"/>
              <w:right w:val="single" w:sz="4" w:space="0" w:color="auto"/>
            </w:tcBorders>
          </w:tcPr>
          <w:p w14:paraId="3E27FBE9" w14:textId="77777777" w:rsidR="00A5737B" w:rsidRPr="00FF3566" w:rsidRDefault="00A5737B" w:rsidP="0051689A">
            <w:pPr>
              <w:pStyle w:val="1f"/>
              <w:jc w:val="both"/>
              <w:rPr>
                <w:sz w:val="22"/>
                <w:szCs w:val="22"/>
              </w:rPr>
            </w:pPr>
            <w:r w:rsidRPr="00FF3566">
              <w:rPr>
                <w:sz w:val="22"/>
                <w:szCs w:val="22"/>
              </w:rPr>
              <w:t>Глазодвигательный нерв. Зона иннервации, функция.</w:t>
            </w:r>
          </w:p>
        </w:tc>
        <w:tc>
          <w:tcPr>
            <w:tcW w:w="976" w:type="pct"/>
            <w:vMerge/>
            <w:tcBorders>
              <w:left w:val="single" w:sz="4" w:space="0" w:color="auto"/>
            </w:tcBorders>
            <w:vAlign w:val="center"/>
          </w:tcPr>
          <w:p w14:paraId="1EF7E480" w14:textId="77777777" w:rsidR="00A5737B" w:rsidRPr="00C16860" w:rsidRDefault="00A5737B" w:rsidP="0051689A">
            <w:pPr>
              <w:suppressAutoHyphens/>
              <w:spacing w:after="0" w:line="240" w:lineRule="auto"/>
              <w:jc w:val="both"/>
              <w:rPr>
                <w:rFonts w:ascii="Times New Roman" w:hAnsi="Times New Roman"/>
                <w:bCs/>
                <w:iCs/>
              </w:rPr>
            </w:pPr>
          </w:p>
        </w:tc>
        <w:tc>
          <w:tcPr>
            <w:tcW w:w="573" w:type="pct"/>
            <w:vMerge/>
          </w:tcPr>
          <w:p w14:paraId="2705C796" w14:textId="77777777" w:rsidR="00A5737B" w:rsidRPr="00654E06" w:rsidRDefault="00A5737B" w:rsidP="0051689A">
            <w:pPr>
              <w:spacing w:after="0" w:line="240" w:lineRule="auto"/>
              <w:rPr>
                <w:rFonts w:ascii="Times New Roman" w:hAnsi="Times New Roman"/>
                <w:b/>
                <w:bCs/>
                <w:i/>
              </w:rPr>
            </w:pPr>
          </w:p>
        </w:tc>
      </w:tr>
      <w:tr w:rsidR="00A5737B" w:rsidRPr="00654E06" w14:paraId="5E2B51F5" w14:textId="77777777" w:rsidTr="00D22BEF">
        <w:trPr>
          <w:trHeight w:val="20"/>
        </w:trPr>
        <w:tc>
          <w:tcPr>
            <w:tcW w:w="935" w:type="pct"/>
            <w:vMerge/>
          </w:tcPr>
          <w:p w14:paraId="12D33479" w14:textId="77777777" w:rsidR="00A5737B" w:rsidRPr="00654E06" w:rsidRDefault="00A5737B" w:rsidP="0051689A">
            <w:pPr>
              <w:spacing w:after="0" w:line="240" w:lineRule="auto"/>
              <w:rPr>
                <w:rFonts w:ascii="Times New Roman" w:hAnsi="Times New Roman"/>
                <w:b/>
                <w:bCs/>
                <w:i/>
              </w:rPr>
            </w:pPr>
          </w:p>
        </w:tc>
        <w:tc>
          <w:tcPr>
            <w:tcW w:w="2517" w:type="pct"/>
            <w:tcBorders>
              <w:top w:val="single" w:sz="4" w:space="0" w:color="auto"/>
              <w:bottom w:val="single" w:sz="4" w:space="0" w:color="auto"/>
              <w:right w:val="single" w:sz="4" w:space="0" w:color="auto"/>
            </w:tcBorders>
          </w:tcPr>
          <w:p w14:paraId="4B90B922" w14:textId="77777777" w:rsidR="00A5737B" w:rsidRPr="00FF3566" w:rsidRDefault="00A5737B" w:rsidP="0051689A">
            <w:pPr>
              <w:pStyle w:val="1f"/>
              <w:jc w:val="both"/>
              <w:rPr>
                <w:sz w:val="22"/>
                <w:szCs w:val="22"/>
              </w:rPr>
            </w:pPr>
            <w:r w:rsidRPr="00FF3566">
              <w:rPr>
                <w:sz w:val="22"/>
                <w:szCs w:val="22"/>
              </w:rPr>
              <w:t>Блоковый нерв. Зона иннервации, функция.</w:t>
            </w:r>
          </w:p>
        </w:tc>
        <w:tc>
          <w:tcPr>
            <w:tcW w:w="976" w:type="pct"/>
            <w:vMerge/>
            <w:tcBorders>
              <w:left w:val="single" w:sz="4" w:space="0" w:color="auto"/>
            </w:tcBorders>
            <w:vAlign w:val="center"/>
          </w:tcPr>
          <w:p w14:paraId="0A1B2984" w14:textId="77777777" w:rsidR="00A5737B" w:rsidRPr="00C16860" w:rsidRDefault="00A5737B" w:rsidP="0051689A">
            <w:pPr>
              <w:suppressAutoHyphens/>
              <w:spacing w:after="0" w:line="240" w:lineRule="auto"/>
              <w:jc w:val="both"/>
              <w:rPr>
                <w:rFonts w:ascii="Times New Roman" w:hAnsi="Times New Roman"/>
                <w:bCs/>
                <w:iCs/>
              </w:rPr>
            </w:pPr>
          </w:p>
        </w:tc>
        <w:tc>
          <w:tcPr>
            <w:tcW w:w="573" w:type="pct"/>
            <w:vMerge/>
          </w:tcPr>
          <w:p w14:paraId="4F147077" w14:textId="77777777" w:rsidR="00A5737B" w:rsidRPr="00654E06" w:rsidRDefault="00A5737B" w:rsidP="0051689A">
            <w:pPr>
              <w:spacing w:after="0" w:line="240" w:lineRule="auto"/>
              <w:rPr>
                <w:rFonts w:ascii="Times New Roman" w:hAnsi="Times New Roman"/>
                <w:b/>
                <w:bCs/>
                <w:i/>
              </w:rPr>
            </w:pPr>
          </w:p>
        </w:tc>
      </w:tr>
      <w:tr w:rsidR="00A5737B" w:rsidRPr="00654E06" w14:paraId="17A8740C" w14:textId="77777777" w:rsidTr="00D22BEF">
        <w:trPr>
          <w:trHeight w:val="20"/>
        </w:trPr>
        <w:tc>
          <w:tcPr>
            <w:tcW w:w="935" w:type="pct"/>
            <w:vMerge/>
          </w:tcPr>
          <w:p w14:paraId="3EF3FDD8" w14:textId="77777777" w:rsidR="00A5737B" w:rsidRPr="00654E06" w:rsidRDefault="00A5737B" w:rsidP="0051689A">
            <w:pPr>
              <w:spacing w:after="0" w:line="240" w:lineRule="auto"/>
              <w:rPr>
                <w:rFonts w:ascii="Times New Roman" w:hAnsi="Times New Roman"/>
                <w:b/>
                <w:bCs/>
                <w:i/>
              </w:rPr>
            </w:pPr>
          </w:p>
        </w:tc>
        <w:tc>
          <w:tcPr>
            <w:tcW w:w="2517" w:type="pct"/>
            <w:tcBorders>
              <w:top w:val="single" w:sz="4" w:space="0" w:color="auto"/>
              <w:bottom w:val="single" w:sz="4" w:space="0" w:color="auto"/>
              <w:right w:val="single" w:sz="4" w:space="0" w:color="auto"/>
            </w:tcBorders>
          </w:tcPr>
          <w:p w14:paraId="315E1924" w14:textId="77777777" w:rsidR="00A5737B" w:rsidRPr="00FF3566" w:rsidRDefault="00A5737B" w:rsidP="0051689A">
            <w:pPr>
              <w:pStyle w:val="1f"/>
              <w:jc w:val="both"/>
              <w:rPr>
                <w:sz w:val="22"/>
                <w:szCs w:val="22"/>
              </w:rPr>
            </w:pPr>
            <w:r w:rsidRPr="00FF3566">
              <w:rPr>
                <w:sz w:val="22"/>
                <w:szCs w:val="22"/>
              </w:rPr>
              <w:t>Тройничный нерв. Зона иннервации, функция.</w:t>
            </w:r>
          </w:p>
        </w:tc>
        <w:tc>
          <w:tcPr>
            <w:tcW w:w="976" w:type="pct"/>
            <w:vMerge/>
            <w:tcBorders>
              <w:left w:val="single" w:sz="4" w:space="0" w:color="auto"/>
            </w:tcBorders>
            <w:vAlign w:val="center"/>
          </w:tcPr>
          <w:p w14:paraId="01F75379" w14:textId="77777777" w:rsidR="00A5737B" w:rsidRPr="00C16860" w:rsidRDefault="00A5737B" w:rsidP="0051689A">
            <w:pPr>
              <w:suppressAutoHyphens/>
              <w:spacing w:after="0" w:line="240" w:lineRule="auto"/>
              <w:jc w:val="both"/>
              <w:rPr>
                <w:rFonts w:ascii="Times New Roman" w:hAnsi="Times New Roman"/>
                <w:bCs/>
                <w:iCs/>
              </w:rPr>
            </w:pPr>
          </w:p>
        </w:tc>
        <w:tc>
          <w:tcPr>
            <w:tcW w:w="573" w:type="pct"/>
            <w:vMerge/>
          </w:tcPr>
          <w:p w14:paraId="0849F0D3" w14:textId="77777777" w:rsidR="00A5737B" w:rsidRPr="00654E06" w:rsidRDefault="00A5737B" w:rsidP="0051689A">
            <w:pPr>
              <w:spacing w:after="0" w:line="240" w:lineRule="auto"/>
              <w:rPr>
                <w:rFonts w:ascii="Times New Roman" w:hAnsi="Times New Roman"/>
                <w:b/>
                <w:bCs/>
                <w:i/>
              </w:rPr>
            </w:pPr>
          </w:p>
        </w:tc>
      </w:tr>
      <w:tr w:rsidR="00A5737B" w:rsidRPr="00654E06" w14:paraId="0EB93C89" w14:textId="77777777" w:rsidTr="00D22BEF">
        <w:trPr>
          <w:trHeight w:val="20"/>
        </w:trPr>
        <w:tc>
          <w:tcPr>
            <w:tcW w:w="935" w:type="pct"/>
            <w:vMerge/>
          </w:tcPr>
          <w:p w14:paraId="3478ACF8" w14:textId="77777777" w:rsidR="00A5737B" w:rsidRPr="00654E06" w:rsidRDefault="00A5737B" w:rsidP="0051689A">
            <w:pPr>
              <w:spacing w:after="0" w:line="240" w:lineRule="auto"/>
              <w:rPr>
                <w:rFonts w:ascii="Times New Roman" w:hAnsi="Times New Roman"/>
                <w:b/>
                <w:bCs/>
                <w:i/>
              </w:rPr>
            </w:pPr>
          </w:p>
        </w:tc>
        <w:tc>
          <w:tcPr>
            <w:tcW w:w="2517" w:type="pct"/>
            <w:tcBorders>
              <w:top w:val="single" w:sz="4" w:space="0" w:color="auto"/>
              <w:bottom w:val="single" w:sz="4" w:space="0" w:color="auto"/>
              <w:right w:val="single" w:sz="4" w:space="0" w:color="auto"/>
            </w:tcBorders>
          </w:tcPr>
          <w:p w14:paraId="14906EAA" w14:textId="77777777" w:rsidR="00A5737B" w:rsidRPr="00FF3566" w:rsidRDefault="00A5737B" w:rsidP="0051689A">
            <w:pPr>
              <w:pStyle w:val="1f"/>
              <w:jc w:val="both"/>
              <w:rPr>
                <w:sz w:val="22"/>
                <w:szCs w:val="22"/>
              </w:rPr>
            </w:pPr>
            <w:r w:rsidRPr="00FF3566">
              <w:rPr>
                <w:sz w:val="22"/>
                <w:szCs w:val="22"/>
              </w:rPr>
              <w:t>Отводящий нерв. Зона иннервации, функция.</w:t>
            </w:r>
          </w:p>
        </w:tc>
        <w:tc>
          <w:tcPr>
            <w:tcW w:w="976" w:type="pct"/>
            <w:vMerge/>
            <w:tcBorders>
              <w:left w:val="single" w:sz="4" w:space="0" w:color="auto"/>
            </w:tcBorders>
            <w:vAlign w:val="center"/>
          </w:tcPr>
          <w:p w14:paraId="03F2334F" w14:textId="77777777" w:rsidR="00A5737B" w:rsidRPr="00C16860" w:rsidRDefault="00A5737B" w:rsidP="0051689A">
            <w:pPr>
              <w:suppressAutoHyphens/>
              <w:spacing w:after="0" w:line="240" w:lineRule="auto"/>
              <w:jc w:val="both"/>
              <w:rPr>
                <w:rFonts w:ascii="Times New Roman" w:hAnsi="Times New Roman"/>
                <w:bCs/>
                <w:iCs/>
              </w:rPr>
            </w:pPr>
          </w:p>
        </w:tc>
        <w:tc>
          <w:tcPr>
            <w:tcW w:w="573" w:type="pct"/>
            <w:vMerge/>
          </w:tcPr>
          <w:p w14:paraId="7DA71ABA" w14:textId="77777777" w:rsidR="00A5737B" w:rsidRPr="00654E06" w:rsidRDefault="00A5737B" w:rsidP="0051689A">
            <w:pPr>
              <w:spacing w:after="0" w:line="240" w:lineRule="auto"/>
              <w:rPr>
                <w:rFonts w:ascii="Times New Roman" w:hAnsi="Times New Roman"/>
                <w:b/>
                <w:bCs/>
                <w:i/>
              </w:rPr>
            </w:pPr>
          </w:p>
        </w:tc>
      </w:tr>
      <w:tr w:rsidR="00A5737B" w:rsidRPr="00654E06" w14:paraId="47A244E3" w14:textId="77777777" w:rsidTr="00D22BEF">
        <w:trPr>
          <w:trHeight w:val="20"/>
        </w:trPr>
        <w:tc>
          <w:tcPr>
            <w:tcW w:w="935" w:type="pct"/>
            <w:vMerge/>
          </w:tcPr>
          <w:p w14:paraId="7353FF4D" w14:textId="77777777" w:rsidR="00A5737B" w:rsidRPr="00654E06" w:rsidRDefault="00A5737B" w:rsidP="0051689A">
            <w:pPr>
              <w:spacing w:after="0" w:line="240" w:lineRule="auto"/>
              <w:rPr>
                <w:rFonts w:ascii="Times New Roman" w:hAnsi="Times New Roman"/>
                <w:b/>
                <w:bCs/>
                <w:i/>
              </w:rPr>
            </w:pPr>
          </w:p>
        </w:tc>
        <w:tc>
          <w:tcPr>
            <w:tcW w:w="2517" w:type="pct"/>
            <w:tcBorders>
              <w:top w:val="single" w:sz="4" w:space="0" w:color="auto"/>
              <w:bottom w:val="single" w:sz="4" w:space="0" w:color="auto"/>
              <w:right w:val="single" w:sz="4" w:space="0" w:color="auto"/>
            </w:tcBorders>
          </w:tcPr>
          <w:p w14:paraId="78761B44" w14:textId="77777777" w:rsidR="00A5737B" w:rsidRPr="00FF3566" w:rsidRDefault="00A5737B" w:rsidP="0051689A">
            <w:pPr>
              <w:pStyle w:val="1f"/>
              <w:jc w:val="both"/>
              <w:rPr>
                <w:sz w:val="22"/>
                <w:szCs w:val="22"/>
              </w:rPr>
            </w:pPr>
            <w:r w:rsidRPr="00FF3566">
              <w:rPr>
                <w:sz w:val="22"/>
                <w:szCs w:val="22"/>
              </w:rPr>
              <w:t>Лицевой нерв. Зона иннервации, функция.</w:t>
            </w:r>
          </w:p>
        </w:tc>
        <w:tc>
          <w:tcPr>
            <w:tcW w:w="976" w:type="pct"/>
            <w:vMerge/>
            <w:tcBorders>
              <w:left w:val="single" w:sz="4" w:space="0" w:color="auto"/>
            </w:tcBorders>
            <w:vAlign w:val="center"/>
          </w:tcPr>
          <w:p w14:paraId="6600E7ED" w14:textId="77777777" w:rsidR="00A5737B" w:rsidRPr="00C16860" w:rsidRDefault="00A5737B" w:rsidP="0051689A">
            <w:pPr>
              <w:suppressAutoHyphens/>
              <w:spacing w:after="0" w:line="240" w:lineRule="auto"/>
              <w:jc w:val="both"/>
              <w:rPr>
                <w:rFonts w:ascii="Times New Roman" w:hAnsi="Times New Roman"/>
                <w:bCs/>
                <w:iCs/>
              </w:rPr>
            </w:pPr>
          </w:p>
        </w:tc>
        <w:tc>
          <w:tcPr>
            <w:tcW w:w="573" w:type="pct"/>
            <w:vMerge/>
          </w:tcPr>
          <w:p w14:paraId="4BCE6269" w14:textId="77777777" w:rsidR="00A5737B" w:rsidRPr="00654E06" w:rsidRDefault="00A5737B" w:rsidP="0051689A">
            <w:pPr>
              <w:spacing w:after="0" w:line="240" w:lineRule="auto"/>
              <w:rPr>
                <w:rFonts w:ascii="Times New Roman" w:hAnsi="Times New Roman"/>
                <w:b/>
                <w:bCs/>
                <w:i/>
              </w:rPr>
            </w:pPr>
          </w:p>
        </w:tc>
      </w:tr>
      <w:tr w:rsidR="00A5737B" w:rsidRPr="00654E06" w14:paraId="4A7A5C33" w14:textId="77777777" w:rsidTr="00D22BEF">
        <w:trPr>
          <w:trHeight w:val="299"/>
        </w:trPr>
        <w:tc>
          <w:tcPr>
            <w:tcW w:w="935" w:type="pct"/>
            <w:vMerge/>
          </w:tcPr>
          <w:p w14:paraId="3739A423" w14:textId="77777777" w:rsidR="00A5737B" w:rsidRPr="00654E06" w:rsidRDefault="00A5737B" w:rsidP="00422F6A">
            <w:pPr>
              <w:spacing w:after="0" w:line="240" w:lineRule="auto"/>
              <w:rPr>
                <w:rFonts w:ascii="Times New Roman" w:hAnsi="Times New Roman"/>
                <w:b/>
                <w:bCs/>
                <w:i/>
              </w:rPr>
            </w:pPr>
          </w:p>
        </w:tc>
        <w:tc>
          <w:tcPr>
            <w:tcW w:w="2517" w:type="pct"/>
            <w:tcBorders>
              <w:top w:val="single" w:sz="4" w:space="0" w:color="auto"/>
              <w:bottom w:val="single" w:sz="4" w:space="0" w:color="auto"/>
              <w:right w:val="single" w:sz="4" w:space="0" w:color="auto"/>
            </w:tcBorders>
          </w:tcPr>
          <w:p w14:paraId="395AAD3B" w14:textId="77777777" w:rsidR="00A5737B" w:rsidRPr="00FF3566" w:rsidRDefault="00A5737B" w:rsidP="00422F6A">
            <w:pPr>
              <w:pStyle w:val="1f"/>
              <w:jc w:val="both"/>
              <w:rPr>
                <w:sz w:val="22"/>
                <w:szCs w:val="22"/>
              </w:rPr>
            </w:pPr>
            <w:r w:rsidRPr="00FF3566">
              <w:rPr>
                <w:sz w:val="22"/>
                <w:szCs w:val="22"/>
              </w:rPr>
              <w:t>Преддверно-улитковый нерв. Зона иннервации, функция.</w:t>
            </w:r>
          </w:p>
        </w:tc>
        <w:tc>
          <w:tcPr>
            <w:tcW w:w="976" w:type="pct"/>
            <w:vMerge/>
            <w:tcBorders>
              <w:left w:val="single" w:sz="4" w:space="0" w:color="auto"/>
            </w:tcBorders>
            <w:vAlign w:val="center"/>
          </w:tcPr>
          <w:p w14:paraId="66B47418" w14:textId="77777777" w:rsidR="00A5737B" w:rsidRPr="00C16860" w:rsidRDefault="00A5737B" w:rsidP="00422F6A">
            <w:pPr>
              <w:suppressAutoHyphens/>
              <w:spacing w:after="0" w:line="240" w:lineRule="auto"/>
              <w:jc w:val="both"/>
              <w:rPr>
                <w:rFonts w:ascii="Times New Roman" w:hAnsi="Times New Roman"/>
                <w:bCs/>
                <w:iCs/>
              </w:rPr>
            </w:pPr>
          </w:p>
        </w:tc>
        <w:tc>
          <w:tcPr>
            <w:tcW w:w="573" w:type="pct"/>
            <w:vMerge/>
          </w:tcPr>
          <w:p w14:paraId="33D69762" w14:textId="77777777" w:rsidR="00A5737B" w:rsidRPr="00654E06" w:rsidRDefault="00A5737B" w:rsidP="00422F6A">
            <w:pPr>
              <w:spacing w:after="0" w:line="240" w:lineRule="auto"/>
              <w:rPr>
                <w:rFonts w:ascii="Times New Roman" w:hAnsi="Times New Roman"/>
                <w:b/>
                <w:bCs/>
                <w:i/>
              </w:rPr>
            </w:pPr>
          </w:p>
        </w:tc>
      </w:tr>
      <w:tr w:rsidR="00A5737B" w:rsidRPr="00654E06" w14:paraId="0C50EDA7" w14:textId="77777777" w:rsidTr="00D22BEF">
        <w:trPr>
          <w:trHeight w:val="20"/>
        </w:trPr>
        <w:tc>
          <w:tcPr>
            <w:tcW w:w="935" w:type="pct"/>
            <w:vMerge/>
          </w:tcPr>
          <w:p w14:paraId="532FE2F3" w14:textId="77777777" w:rsidR="00A5737B" w:rsidRPr="00654E06" w:rsidRDefault="00A5737B" w:rsidP="00422F6A">
            <w:pPr>
              <w:spacing w:after="0" w:line="240" w:lineRule="auto"/>
              <w:rPr>
                <w:rFonts w:ascii="Times New Roman" w:hAnsi="Times New Roman"/>
                <w:b/>
                <w:bCs/>
                <w:i/>
              </w:rPr>
            </w:pPr>
          </w:p>
        </w:tc>
        <w:tc>
          <w:tcPr>
            <w:tcW w:w="2517" w:type="pct"/>
            <w:tcBorders>
              <w:top w:val="single" w:sz="4" w:space="0" w:color="auto"/>
              <w:bottom w:val="single" w:sz="4" w:space="0" w:color="auto"/>
              <w:right w:val="single" w:sz="4" w:space="0" w:color="auto"/>
            </w:tcBorders>
          </w:tcPr>
          <w:p w14:paraId="6F22569F" w14:textId="77777777" w:rsidR="00A5737B" w:rsidRPr="00FF3566" w:rsidRDefault="00A5737B" w:rsidP="00422F6A">
            <w:pPr>
              <w:pStyle w:val="1f"/>
              <w:jc w:val="both"/>
              <w:rPr>
                <w:sz w:val="22"/>
                <w:szCs w:val="22"/>
              </w:rPr>
            </w:pPr>
            <w:r w:rsidRPr="00FF3566">
              <w:rPr>
                <w:sz w:val="22"/>
                <w:szCs w:val="22"/>
              </w:rPr>
              <w:t>Языкоглоточный нерв. Зона иннервации, функция.</w:t>
            </w:r>
          </w:p>
        </w:tc>
        <w:tc>
          <w:tcPr>
            <w:tcW w:w="976" w:type="pct"/>
            <w:vMerge/>
            <w:tcBorders>
              <w:left w:val="single" w:sz="4" w:space="0" w:color="auto"/>
            </w:tcBorders>
            <w:vAlign w:val="center"/>
          </w:tcPr>
          <w:p w14:paraId="13620382" w14:textId="77777777" w:rsidR="00A5737B" w:rsidRPr="00C16860" w:rsidRDefault="00A5737B" w:rsidP="00422F6A">
            <w:pPr>
              <w:suppressAutoHyphens/>
              <w:spacing w:after="0" w:line="240" w:lineRule="auto"/>
              <w:jc w:val="both"/>
              <w:rPr>
                <w:rFonts w:ascii="Times New Roman" w:hAnsi="Times New Roman"/>
                <w:bCs/>
                <w:iCs/>
              </w:rPr>
            </w:pPr>
          </w:p>
        </w:tc>
        <w:tc>
          <w:tcPr>
            <w:tcW w:w="573" w:type="pct"/>
            <w:vMerge/>
          </w:tcPr>
          <w:p w14:paraId="322D3B83" w14:textId="77777777" w:rsidR="00A5737B" w:rsidRPr="00654E06" w:rsidRDefault="00A5737B" w:rsidP="00422F6A">
            <w:pPr>
              <w:spacing w:after="0" w:line="240" w:lineRule="auto"/>
              <w:rPr>
                <w:rFonts w:ascii="Times New Roman" w:hAnsi="Times New Roman"/>
                <w:b/>
                <w:bCs/>
                <w:i/>
              </w:rPr>
            </w:pPr>
          </w:p>
        </w:tc>
      </w:tr>
      <w:tr w:rsidR="00A5737B" w:rsidRPr="00654E06" w14:paraId="1E5F01D2" w14:textId="77777777" w:rsidTr="00D22BEF">
        <w:trPr>
          <w:trHeight w:val="20"/>
        </w:trPr>
        <w:tc>
          <w:tcPr>
            <w:tcW w:w="935" w:type="pct"/>
            <w:vMerge/>
          </w:tcPr>
          <w:p w14:paraId="17B9EA13" w14:textId="77777777" w:rsidR="00A5737B" w:rsidRPr="00654E06" w:rsidRDefault="00A5737B" w:rsidP="00422F6A">
            <w:pPr>
              <w:spacing w:after="0" w:line="240" w:lineRule="auto"/>
              <w:rPr>
                <w:rFonts w:ascii="Times New Roman" w:hAnsi="Times New Roman"/>
                <w:b/>
                <w:bCs/>
                <w:i/>
              </w:rPr>
            </w:pPr>
          </w:p>
        </w:tc>
        <w:tc>
          <w:tcPr>
            <w:tcW w:w="2517" w:type="pct"/>
            <w:tcBorders>
              <w:top w:val="single" w:sz="4" w:space="0" w:color="auto"/>
              <w:bottom w:val="single" w:sz="4" w:space="0" w:color="auto"/>
              <w:right w:val="single" w:sz="4" w:space="0" w:color="auto"/>
            </w:tcBorders>
          </w:tcPr>
          <w:p w14:paraId="52559C8A" w14:textId="77777777" w:rsidR="00A5737B" w:rsidRPr="00FF3566" w:rsidRDefault="00A5737B" w:rsidP="0051689A">
            <w:pPr>
              <w:pStyle w:val="1f"/>
              <w:jc w:val="both"/>
              <w:rPr>
                <w:sz w:val="22"/>
                <w:szCs w:val="22"/>
              </w:rPr>
            </w:pPr>
            <w:r w:rsidRPr="00FF3566">
              <w:rPr>
                <w:sz w:val="22"/>
                <w:szCs w:val="22"/>
              </w:rPr>
              <w:t>Блуждающий нерв. Зона иннервации, функция.</w:t>
            </w:r>
          </w:p>
        </w:tc>
        <w:tc>
          <w:tcPr>
            <w:tcW w:w="976" w:type="pct"/>
            <w:vMerge/>
            <w:tcBorders>
              <w:left w:val="single" w:sz="4" w:space="0" w:color="auto"/>
            </w:tcBorders>
            <w:vAlign w:val="center"/>
          </w:tcPr>
          <w:p w14:paraId="39633878" w14:textId="77777777" w:rsidR="00A5737B" w:rsidRPr="00C16860" w:rsidRDefault="00A5737B" w:rsidP="0051689A">
            <w:pPr>
              <w:suppressAutoHyphens/>
              <w:spacing w:after="0" w:line="240" w:lineRule="auto"/>
              <w:jc w:val="both"/>
              <w:rPr>
                <w:rFonts w:ascii="Times New Roman" w:hAnsi="Times New Roman"/>
                <w:bCs/>
                <w:iCs/>
              </w:rPr>
            </w:pPr>
          </w:p>
        </w:tc>
        <w:tc>
          <w:tcPr>
            <w:tcW w:w="573" w:type="pct"/>
            <w:vMerge/>
          </w:tcPr>
          <w:p w14:paraId="2E7A215F" w14:textId="77777777" w:rsidR="00A5737B" w:rsidRPr="00654E06" w:rsidRDefault="00A5737B" w:rsidP="0051689A">
            <w:pPr>
              <w:spacing w:after="0" w:line="240" w:lineRule="auto"/>
              <w:rPr>
                <w:rFonts w:ascii="Times New Roman" w:hAnsi="Times New Roman"/>
                <w:b/>
                <w:bCs/>
                <w:i/>
              </w:rPr>
            </w:pPr>
          </w:p>
        </w:tc>
      </w:tr>
      <w:tr w:rsidR="00A5737B" w:rsidRPr="00654E06" w14:paraId="2149CF38" w14:textId="77777777" w:rsidTr="00D22BEF">
        <w:trPr>
          <w:trHeight w:val="20"/>
        </w:trPr>
        <w:tc>
          <w:tcPr>
            <w:tcW w:w="935" w:type="pct"/>
            <w:vMerge/>
          </w:tcPr>
          <w:p w14:paraId="3DD593A1" w14:textId="77777777" w:rsidR="00A5737B" w:rsidRPr="00654E06" w:rsidRDefault="00A5737B" w:rsidP="0051689A">
            <w:pPr>
              <w:spacing w:after="0" w:line="240" w:lineRule="auto"/>
              <w:rPr>
                <w:rFonts w:ascii="Times New Roman" w:hAnsi="Times New Roman"/>
                <w:b/>
                <w:bCs/>
                <w:i/>
              </w:rPr>
            </w:pPr>
          </w:p>
        </w:tc>
        <w:tc>
          <w:tcPr>
            <w:tcW w:w="2517" w:type="pct"/>
            <w:tcBorders>
              <w:top w:val="single" w:sz="4" w:space="0" w:color="auto"/>
              <w:bottom w:val="single" w:sz="4" w:space="0" w:color="auto"/>
              <w:right w:val="single" w:sz="4" w:space="0" w:color="auto"/>
            </w:tcBorders>
          </w:tcPr>
          <w:p w14:paraId="458D661F" w14:textId="77777777" w:rsidR="00A5737B" w:rsidRPr="00FF3566" w:rsidRDefault="00A5737B" w:rsidP="0051689A">
            <w:pPr>
              <w:pStyle w:val="1f"/>
              <w:jc w:val="both"/>
              <w:rPr>
                <w:sz w:val="22"/>
                <w:szCs w:val="22"/>
              </w:rPr>
            </w:pPr>
            <w:r w:rsidRPr="00FF3566">
              <w:rPr>
                <w:sz w:val="22"/>
                <w:szCs w:val="22"/>
              </w:rPr>
              <w:t>Добавочный нерв. Зона иннервации, функция.</w:t>
            </w:r>
          </w:p>
        </w:tc>
        <w:tc>
          <w:tcPr>
            <w:tcW w:w="976" w:type="pct"/>
            <w:vMerge/>
            <w:tcBorders>
              <w:left w:val="single" w:sz="4" w:space="0" w:color="auto"/>
            </w:tcBorders>
            <w:vAlign w:val="center"/>
          </w:tcPr>
          <w:p w14:paraId="5C939CE9" w14:textId="77777777" w:rsidR="00A5737B" w:rsidRPr="00C16860" w:rsidRDefault="00A5737B" w:rsidP="0051689A">
            <w:pPr>
              <w:suppressAutoHyphens/>
              <w:spacing w:after="0" w:line="240" w:lineRule="auto"/>
              <w:jc w:val="both"/>
              <w:rPr>
                <w:rFonts w:ascii="Times New Roman" w:hAnsi="Times New Roman"/>
                <w:bCs/>
                <w:iCs/>
              </w:rPr>
            </w:pPr>
          </w:p>
        </w:tc>
        <w:tc>
          <w:tcPr>
            <w:tcW w:w="573" w:type="pct"/>
            <w:vMerge/>
          </w:tcPr>
          <w:p w14:paraId="25F774D5" w14:textId="77777777" w:rsidR="00A5737B" w:rsidRPr="00654E06" w:rsidRDefault="00A5737B" w:rsidP="0051689A">
            <w:pPr>
              <w:spacing w:after="0" w:line="240" w:lineRule="auto"/>
              <w:rPr>
                <w:rFonts w:ascii="Times New Roman" w:hAnsi="Times New Roman"/>
                <w:b/>
                <w:bCs/>
                <w:i/>
              </w:rPr>
            </w:pPr>
          </w:p>
        </w:tc>
      </w:tr>
      <w:tr w:rsidR="00A5737B" w:rsidRPr="00654E06" w14:paraId="0F814D51" w14:textId="77777777" w:rsidTr="00D22BEF">
        <w:trPr>
          <w:trHeight w:val="20"/>
        </w:trPr>
        <w:tc>
          <w:tcPr>
            <w:tcW w:w="935" w:type="pct"/>
            <w:vMerge/>
          </w:tcPr>
          <w:p w14:paraId="279F67E5" w14:textId="77777777" w:rsidR="00A5737B" w:rsidRPr="00654E06" w:rsidRDefault="00A5737B" w:rsidP="0051689A">
            <w:pPr>
              <w:spacing w:after="0" w:line="240" w:lineRule="auto"/>
              <w:rPr>
                <w:rFonts w:ascii="Times New Roman" w:hAnsi="Times New Roman"/>
                <w:b/>
                <w:bCs/>
                <w:i/>
              </w:rPr>
            </w:pPr>
          </w:p>
        </w:tc>
        <w:tc>
          <w:tcPr>
            <w:tcW w:w="2517" w:type="pct"/>
            <w:tcBorders>
              <w:top w:val="single" w:sz="4" w:space="0" w:color="auto"/>
              <w:bottom w:val="single" w:sz="4" w:space="0" w:color="auto"/>
              <w:right w:val="single" w:sz="4" w:space="0" w:color="auto"/>
            </w:tcBorders>
          </w:tcPr>
          <w:p w14:paraId="296179C9" w14:textId="77777777" w:rsidR="00A5737B" w:rsidRPr="00FF3566" w:rsidRDefault="00A5737B" w:rsidP="0051689A">
            <w:pPr>
              <w:pStyle w:val="1f"/>
              <w:jc w:val="both"/>
              <w:rPr>
                <w:sz w:val="22"/>
                <w:szCs w:val="22"/>
              </w:rPr>
            </w:pPr>
            <w:r w:rsidRPr="00FF3566">
              <w:rPr>
                <w:sz w:val="22"/>
                <w:szCs w:val="22"/>
              </w:rPr>
              <w:t>Подъязычный нерв. Зона иннервации, функция.</w:t>
            </w:r>
          </w:p>
        </w:tc>
        <w:tc>
          <w:tcPr>
            <w:tcW w:w="976" w:type="pct"/>
            <w:vMerge/>
            <w:tcBorders>
              <w:left w:val="single" w:sz="4" w:space="0" w:color="auto"/>
            </w:tcBorders>
            <w:vAlign w:val="center"/>
          </w:tcPr>
          <w:p w14:paraId="1B89D356" w14:textId="77777777" w:rsidR="00A5737B" w:rsidRPr="00C16860" w:rsidRDefault="00A5737B" w:rsidP="0051689A">
            <w:pPr>
              <w:suppressAutoHyphens/>
              <w:spacing w:after="0" w:line="240" w:lineRule="auto"/>
              <w:jc w:val="both"/>
              <w:rPr>
                <w:rFonts w:ascii="Times New Roman" w:hAnsi="Times New Roman"/>
                <w:bCs/>
                <w:iCs/>
              </w:rPr>
            </w:pPr>
          </w:p>
        </w:tc>
        <w:tc>
          <w:tcPr>
            <w:tcW w:w="573" w:type="pct"/>
            <w:vMerge/>
          </w:tcPr>
          <w:p w14:paraId="117D5061" w14:textId="77777777" w:rsidR="00A5737B" w:rsidRPr="00654E06" w:rsidRDefault="00A5737B" w:rsidP="0051689A">
            <w:pPr>
              <w:spacing w:after="0" w:line="240" w:lineRule="auto"/>
              <w:rPr>
                <w:rFonts w:ascii="Times New Roman" w:hAnsi="Times New Roman"/>
                <w:b/>
                <w:bCs/>
                <w:i/>
              </w:rPr>
            </w:pPr>
          </w:p>
        </w:tc>
      </w:tr>
      <w:tr w:rsidR="00A5737B" w:rsidRPr="00654E06" w14:paraId="7940DF90" w14:textId="77777777" w:rsidTr="00D22BEF">
        <w:trPr>
          <w:trHeight w:val="20"/>
        </w:trPr>
        <w:tc>
          <w:tcPr>
            <w:tcW w:w="935" w:type="pct"/>
            <w:vMerge/>
          </w:tcPr>
          <w:p w14:paraId="6E7FD91D" w14:textId="77777777" w:rsidR="00A5737B" w:rsidRPr="00654E06" w:rsidRDefault="00A5737B" w:rsidP="0051689A">
            <w:pPr>
              <w:spacing w:after="0" w:line="240" w:lineRule="auto"/>
              <w:rPr>
                <w:rFonts w:ascii="Times New Roman" w:hAnsi="Times New Roman"/>
                <w:b/>
                <w:bCs/>
                <w:i/>
              </w:rPr>
            </w:pPr>
          </w:p>
        </w:tc>
        <w:tc>
          <w:tcPr>
            <w:tcW w:w="2517" w:type="pct"/>
            <w:tcBorders>
              <w:top w:val="single" w:sz="4" w:space="0" w:color="auto"/>
              <w:bottom w:val="single" w:sz="4" w:space="0" w:color="auto"/>
              <w:right w:val="single" w:sz="4" w:space="0" w:color="auto"/>
            </w:tcBorders>
          </w:tcPr>
          <w:p w14:paraId="39B932AF" w14:textId="77777777" w:rsidR="00A5737B" w:rsidRPr="00FF3566" w:rsidRDefault="00A5737B" w:rsidP="0051689A">
            <w:pPr>
              <w:pStyle w:val="1f"/>
              <w:jc w:val="both"/>
              <w:rPr>
                <w:sz w:val="22"/>
                <w:szCs w:val="22"/>
              </w:rPr>
            </w:pPr>
            <w:r w:rsidRPr="00FF3566">
              <w:rPr>
                <w:sz w:val="22"/>
                <w:szCs w:val="22"/>
              </w:rPr>
              <w:t>Расположение ядер черепных нервов в стволе головного мозга. Классификация черепных нервов по составу волокон.</w:t>
            </w:r>
          </w:p>
        </w:tc>
        <w:tc>
          <w:tcPr>
            <w:tcW w:w="976" w:type="pct"/>
            <w:vMerge/>
            <w:tcBorders>
              <w:left w:val="single" w:sz="4" w:space="0" w:color="auto"/>
            </w:tcBorders>
            <w:vAlign w:val="center"/>
          </w:tcPr>
          <w:p w14:paraId="10DA34E0" w14:textId="77777777" w:rsidR="00A5737B" w:rsidRPr="00C16860" w:rsidRDefault="00A5737B" w:rsidP="0051689A">
            <w:pPr>
              <w:suppressAutoHyphens/>
              <w:spacing w:after="0" w:line="240" w:lineRule="auto"/>
              <w:jc w:val="both"/>
              <w:rPr>
                <w:rFonts w:ascii="Times New Roman" w:hAnsi="Times New Roman"/>
                <w:bCs/>
                <w:iCs/>
              </w:rPr>
            </w:pPr>
          </w:p>
        </w:tc>
        <w:tc>
          <w:tcPr>
            <w:tcW w:w="573" w:type="pct"/>
            <w:vMerge/>
          </w:tcPr>
          <w:p w14:paraId="1E2B2BED" w14:textId="77777777" w:rsidR="00A5737B" w:rsidRPr="00654E06" w:rsidRDefault="00A5737B" w:rsidP="0051689A">
            <w:pPr>
              <w:spacing w:after="0" w:line="240" w:lineRule="auto"/>
              <w:rPr>
                <w:rFonts w:ascii="Times New Roman" w:hAnsi="Times New Roman"/>
                <w:b/>
                <w:bCs/>
                <w:i/>
              </w:rPr>
            </w:pPr>
          </w:p>
        </w:tc>
      </w:tr>
      <w:tr w:rsidR="00A5737B" w:rsidRPr="00654E06" w14:paraId="5D688C45" w14:textId="77777777" w:rsidTr="0051689A">
        <w:trPr>
          <w:trHeight w:val="20"/>
        </w:trPr>
        <w:tc>
          <w:tcPr>
            <w:tcW w:w="935" w:type="pct"/>
            <w:vMerge/>
          </w:tcPr>
          <w:p w14:paraId="48CD878E" w14:textId="77777777" w:rsidR="00A5737B" w:rsidRPr="00654E06" w:rsidRDefault="00A5737B" w:rsidP="0051689A">
            <w:pPr>
              <w:spacing w:after="0" w:line="240" w:lineRule="auto"/>
              <w:rPr>
                <w:rFonts w:ascii="Times New Roman" w:hAnsi="Times New Roman"/>
                <w:b/>
                <w:bCs/>
                <w:i/>
              </w:rPr>
            </w:pPr>
          </w:p>
        </w:tc>
        <w:tc>
          <w:tcPr>
            <w:tcW w:w="2517" w:type="pct"/>
            <w:tcBorders>
              <w:top w:val="single" w:sz="4" w:space="0" w:color="auto"/>
            </w:tcBorders>
          </w:tcPr>
          <w:p w14:paraId="0FD63053" w14:textId="77777777" w:rsidR="00A5737B" w:rsidRPr="00654E06" w:rsidRDefault="00A5737B" w:rsidP="0051689A">
            <w:pPr>
              <w:spacing w:after="0" w:line="240" w:lineRule="auto"/>
              <w:jc w:val="both"/>
              <w:rPr>
                <w:rFonts w:ascii="Times New Roman" w:hAnsi="Times New Roman"/>
                <w:b/>
                <w:i/>
              </w:rPr>
            </w:pPr>
            <w:r w:rsidRPr="00654E06">
              <w:rPr>
                <w:rFonts w:ascii="Times New Roman" w:hAnsi="Times New Roman"/>
                <w:b/>
                <w:bCs/>
              </w:rPr>
              <w:t>В том числе практических и лабораторных занятий</w:t>
            </w:r>
          </w:p>
        </w:tc>
        <w:tc>
          <w:tcPr>
            <w:tcW w:w="976" w:type="pct"/>
          </w:tcPr>
          <w:p w14:paraId="27089C8C" w14:textId="77777777" w:rsidR="00A5737B" w:rsidRPr="00C16860" w:rsidRDefault="00A5737B" w:rsidP="0051689A">
            <w:pPr>
              <w:suppressAutoHyphens/>
              <w:spacing w:after="0" w:line="240" w:lineRule="auto"/>
              <w:jc w:val="center"/>
              <w:rPr>
                <w:rFonts w:ascii="Times New Roman" w:hAnsi="Times New Roman"/>
                <w:b/>
                <w:iCs/>
              </w:rPr>
            </w:pPr>
            <w:r w:rsidRPr="00C16860">
              <w:rPr>
                <w:rFonts w:ascii="Times New Roman" w:hAnsi="Times New Roman"/>
                <w:b/>
                <w:iCs/>
              </w:rPr>
              <w:t>2</w:t>
            </w:r>
          </w:p>
        </w:tc>
        <w:tc>
          <w:tcPr>
            <w:tcW w:w="573" w:type="pct"/>
            <w:vMerge/>
          </w:tcPr>
          <w:p w14:paraId="106A69C6" w14:textId="77777777" w:rsidR="00A5737B" w:rsidRPr="00654E06" w:rsidRDefault="00A5737B" w:rsidP="0051689A">
            <w:pPr>
              <w:spacing w:after="0" w:line="240" w:lineRule="auto"/>
              <w:rPr>
                <w:rFonts w:ascii="Times New Roman" w:hAnsi="Times New Roman"/>
                <w:b/>
                <w:i/>
              </w:rPr>
            </w:pPr>
          </w:p>
        </w:tc>
      </w:tr>
      <w:tr w:rsidR="00A5737B" w:rsidRPr="00654E06" w14:paraId="30FC5A77" w14:textId="77777777" w:rsidTr="00A5737B">
        <w:trPr>
          <w:trHeight w:val="128"/>
        </w:trPr>
        <w:tc>
          <w:tcPr>
            <w:tcW w:w="935" w:type="pct"/>
            <w:vMerge/>
          </w:tcPr>
          <w:p w14:paraId="0EDA2DE1" w14:textId="77777777" w:rsidR="00A5737B" w:rsidRPr="00654E06" w:rsidRDefault="00A5737B" w:rsidP="0051689A">
            <w:pPr>
              <w:spacing w:after="0" w:line="240" w:lineRule="auto"/>
              <w:rPr>
                <w:rFonts w:ascii="Times New Roman" w:hAnsi="Times New Roman"/>
                <w:b/>
                <w:bCs/>
                <w:i/>
              </w:rPr>
            </w:pPr>
          </w:p>
        </w:tc>
        <w:tc>
          <w:tcPr>
            <w:tcW w:w="2517" w:type="pct"/>
          </w:tcPr>
          <w:p w14:paraId="631EB90C" w14:textId="77777777" w:rsidR="00A5737B" w:rsidRPr="00B27B54" w:rsidRDefault="00A5737B" w:rsidP="00A5737B">
            <w:pPr>
              <w:spacing w:after="0" w:line="240" w:lineRule="auto"/>
              <w:jc w:val="both"/>
              <w:rPr>
                <w:rFonts w:ascii="Times New Roman" w:hAnsi="Times New Roman"/>
                <w:b/>
                <w:bCs/>
              </w:rPr>
            </w:pPr>
            <w:r>
              <w:rPr>
                <w:rFonts w:ascii="Times New Roman" w:hAnsi="Times New Roman"/>
                <w:b/>
                <w:bCs/>
              </w:rPr>
              <w:t>Практическое занятие № 20</w:t>
            </w:r>
            <w:r w:rsidRPr="00B27B54">
              <w:rPr>
                <w:rFonts w:ascii="Times New Roman" w:hAnsi="Times New Roman"/>
                <w:b/>
                <w:bCs/>
              </w:rPr>
              <w:t xml:space="preserve">. </w:t>
            </w:r>
            <w:r w:rsidR="00A66A4F" w:rsidRPr="00B27B54">
              <w:rPr>
                <w:rFonts w:ascii="Times New Roman" w:hAnsi="Times New Roman"/>
                <w:b/>
                <w:bCs/>
              </w:rPr>
              <w:t>Черепно-мозговые</w:t>
            </w:r>
            <w:r w:rsidRPr="00B27B54">
              <w:rPr>
                <w:rFonts w:ascii="Times New Roman" w:hAnsi="Times New Roman"/>
                <w:b/>
                <w:bCs/>
              </w:rPr>
              <w:t xml:space="preserve"> нервы</w:t>
            </w:r>
            <w:r>
              <w:rPr>
                <w:rFonts w:ascii="Times New Roman" w:hAnsi="Times New Roman"/>
                <w:b/>
                <w:bCs/>
              </w:rPr>
              <w:t xml:space="preserve"> </w:t>
            </w:r>
          </w:p>
        </w:tc>
        <w:tc>
          <w:tcPr>
            <w:tcW w:w="976" w:type="pct"/>
          </w:tcPr>
          <w:p w14:paraId="2CADF6EC" w14:textId="77777777" w:rsidR="00A5737B" w:rsidRPr="00C16860" w:rsidRDefault="00A5737B" w:rsidP="0051689A">
            <w:pPr>
              <w:suppressAutoHyphens/>
              <w:spacing w:after="0" w:line="240" w:lineRule="auto"/>
              <w:jc w:val="center"/>
              <w:rPr>
                <w:rFonts w:ascii="Times New Roman" w:hAnsi="Times New Roman"/>
                <w:iCs/>
              </w:rPr>
            </w:pPr>
            <w:r w:rsidRPr="00C16860">
              <w:rPr>
                <w:rFonts w:ascii="Times New Roman" w:hAnsi="Times New Roman"/>
                <w:iCs/>
              </w:rPr>
              <w:t>2</w:t>
            </w:r>
          </w:p>
        </w:tc>
        <w:tc>
          <w:tcPr>
            <w:tcW w:w="573" w:type="pct"/>
            <w:vMerge/>
          </w:tcPr>
          <w:p w14:paraId="28E6955A" w14:textId="77777777" w:rsidR="00A5737B" w:rsidRPr="00654E06" w:rsidRDefault="00A5737B" w:rsidP="0051689A">
            <w:pPr>
              <w:spacing w:after="0" w:line="240" w:lineRule="auto"/>
              <w:rPr>
                <w:rFonts w:ascii="Times New Roman" w:hAnsi="Times New Roman"/>
                <w:b/>
                <w:i/>
              </w:rPr>
            </w:pPr>
          </w:p>
        </w:tc>
      </w:tr>
      <w:tr w:rsidR="00A5737B" w:rsidRPr="00654E06" w14:paraId="6BFFD336" w14:textId="77777777" w:rsidTr="0042315D">
        <w:trPr>
          <w:trHeight w:val="127"/>
        </w:trPr>
        <w:tc>
          <w:tcPr>
            <w:tcW w:w="935" w:type="pct"/>
            <w:vMerge/>
          </w:tcPr>
          <w:p w14:paraId="5C27469E" w14:textId="77777777" w:rsidR="00A5737B" w:rsidRPr="00654E06" w:rsidRDefault="00A5737B" w:rsidP="0051689A">
            <w:pPr>
              <w:spacing w:after="0" w:line="240" w:lineRule="auto"/>
              <w:rPr>
                <w:rFonts w:ascii="Times New Roman" w:hAnsi="Times New Roman"/>
                <w:b/>
                <w:bCs/>
                <w:i/>
              </w:rPr>
            </w:pPr>
          </w:p>
        </w:tc>
        <w:tc>
          <w:tcPr>
            <w:tcW w:w="2517" w:type="pct"/>
          </w:tcPr>
          <w:p w14:paraId="69CD0EDC" w14:textId="77777777" w:rsidR="00A5737B" w:rsidRDefault="00A5737B" w:rsidP="004E49BE">
            <w:pPr>
              <w:spacing w:after="0" w:line="240" w:lineRule="auto"/>
              <w:jc w:val="both"/>
              <w:rPr>
                <w:rFonts w:ascii="Times New Roman" w:hAnsi="Times New Roman"/>
                <w:b/>
                <w:bCs/>
              </w:rPr>
            </w:pPr>
            <w:r>
              <w:rPr>
                <w:rFonts w:ascii="Times New Roman" w:hAnsi="Times New Roman"/>
                <w:b/>
                <w:bCs/>
              </w:rPr>
              <w:t>Практическое занятие № 21</w:t>
            </w:r>
            <w:r w:rsidRPr="00B27B54">
              <w:rPr>
                <w:rFonts w:ascii="Times New Roman" w:hAnsi="Times New Roman"/>
                <w:b/>
                <w:bCs/>
              </w:rPr>
              <w:t xml:space="preserve">. </w:t>
            </w:r>
            <w:r w:rsidR="00A66A4F" w:rsidRPr="00B27B54">
              <w:rPr>
                <w:rFonts w:ascii="Times New Roman" w:hAnsi="Times New Roman"/>
                <w:b/>
                <w:bCs/>
              </w:rPr>
              <w:t>Черепно-мозговые</w:t>
            </w:r>
            <w:r w:rsidRPr="00B27B54">
              <w:rPr>
                <w:rFonts w:ascii="Times New Roman" w:hAnsi="Times New Roman"/>
                <w:b/>
                <w:bCs/>
              </w:rPr>
              <w:t xml:space="preserve"> нервы</w:t>
            </w:r>
          </w:p>
        </w:tc>
        <w:tc>
          <w:tcPr>
            <w:tcW w:w="976" w:type="pct"/>
          </w:tcPr>
          <w:p w14:paraId="7AC00A99" w14:textId="77777777" w:rsidR="00A5737B" w:rsidRPr="003211CA" w:rsidRDefault="00A5737B" w:rsidP="0051689A">
            <w:pPr>
              <w:suppressAutoHyphens/>
              <w:spacing w:after="0" w:line="240" w:lineRule="auto"/>
              <w:jc w:val="center"/>
              <w:rPr>
                <w:rFonts w:ascii="Times New Roman" w:hAnsi="Times New Roman"/>
                <w:i/>
                <w:iCs/>
              </w:rPr>
            </w:pPr>
            <w:r w:rsidRPr="003211CA">
              <w:rPr>
                <w:rFonts w:ascii="Times New Roman" w:hAnsi="Times New Roman"/>
                <w:i/>
                <w:iCs/>
              </w:rPr>
              <w:t>2</w:t>
            </w:r>
            <w:r w:rsidR="00C16860" w:rsidRPr="003211CA">
              <w:rPr>
                <w:rFonts w:ascii="Times New Roman" w:hAnsi="Times New Roman"/>
                <w:i/>
                <w:iCs/>
              </w:rPr>
              <w:t>в</w:t>
            </w:r>
          </w:p>
        </w:tc>
        <w:tc>
          <w:tcPr>
            <w:tcW w:w="573" w:type="pct"/>
            <w:vMerge/>
          </w:tcPr>
          <w:p w14:paraId="34639960" w14:textId="77777777" w:rsidR="00A5737B" w:rsidRPr="00654E06" w:rsidRDefault="00A5737B" w:rsidP="0051689A">
            <w:pPr>
              <w:spacing w:after="0" w:line="240" w:lineRule="auto"/>
              <w:rPr>
                <w:rFonts w:ascii="Times New Roman" w:hAnsi="Times New Roman"/>
                <w:b/>
                <w:i/>
              </w:rPr>
            </w:pPr>
          </w:p>
        </w:tc>
      </w:tr>
      <w:tr w:rsidR="00A5737B" w:rsidRPr="00654E06" w14:paraId="672B5A08" w14:textId="77777777" w:rsidTr="0051689A">
        <w:trPr>
          <w:trHeight w:val="20"/>
        </w:trPr>
        <w:tc>
          <w:tcPr>
            <w:tcW w:w="935" w:type="pct"/>
            <w:vMerge/>
          </w:tcPr>
          <w:p w14:paraId="5056A891" w14:textId="77777777" w:rsidR="00A5737B" w:rsidRPr="00654E06" w:rsidRDefault="00A5737B" w:rsidP="0051689A">
            <w:pPr>
              <w:spacing w:after="0" w:line="240" w:lineRule="auto"/>
              <w:rPr>
                <w:rFonts w:ascii="Times New Roman" w:hAnsi="Times New Roman"/>
                <w:b/>
                <w:bCs/>
                <w:i/>
              </w:rPr>
            </w:pPr>
          </w:p>
        </w:tc>
        <w:tc>
          <w:tcPr>
            <w:tcW w:w="2517" w:type="pct"/>
          </w:tcPr>
          <w:p w14:paraId="278D9686" w14:textId="77777777" w:rsidR="00A5737B" w:rsidRPr="00B27B54" w:rsidRDefault="00A5737B" w:rsidP="0051689A">
            <w:pPr>
              <w:spacing w:after="0" w:line="240" w:lineRule="auto"/>
              <w:jc w:val="both"/>
              <w:rPr>
                <w:rFonts w:ascii="Times New Roman" w:hAnsi="Times New Roman"/>
                <w:b/>
                <w:bCs/>
              </w:rPr>
            </w:pPr>
            <w:r w:rsidRPr="00B27B54">
              <w:rPr>
                <w:rFonts w:ascii="Times New Roman" w:hAnsi="Times New Roman"/>
                <w:b/>
                <w:bCs/>
              </w:rPr>
              <w:t>Самостоятельная работа обучающихся</w:t>
            </w:r>
          </w:p>
        </w:tc>
        <w:tc>
          <w:tcPr>
            <w:tcW w:w="976" w:type="pct"/>
          </w:tcPr>
          <w:p w14:paraId="7DD44FF8" w14:textId="77777777" w:rsidR="00A5737B" w:rsidRPr="00C16860" w:rsidRDefault="00A5737B" w:rsidP="0051689A">
            <w:pPr>
              <w:suppressAutoHyphens/>
              <w:spacing w:after="0" w:line="240" w:lineRule="auto"/>
              <w:jc w:val="center"/>
              <w:rPr>
                <w:rFonts w:ascii="Times New Roman" w:hAnsi="Times New Roman"/>
                <w:iCs/>
              </w:rPr>
            </w:pPr>
            <w:r w:rsidRPr="00C16860">
              <w:rPr>
                <w:rFonts w:ascii="Times New Roman" w:hAnsi="Times New Roman"/>
                <w:iCs/>
              </w:rPr>
              <w:t>0</w:t>
            </w:r>
          </w:p>
        </w:tc>
        <w:tc>
          <w:tcPr>
            <w:tcW w:w="573" w:type="pct"/>
            <w:vMerge/>
          </w:tcPr>
          <w:p w14:paraId="550CCD43" w14:textId="77777777" w:rsidR="00A5737B" w:rsidRPr="00654E06" w:rsidRDefault="00A5737B" w:rsidP="0051689A">
            <w:pPr>
              <w:spacing w:after="0" w:line="240" w:lineRule="auto"/>
              <w:rPr>
                <w:rFonts w:ascii="Times New Roman" w:hAnsi="Times New Roman"/>
                <w:b/>
                <w:i/>
              </w:rPr>
            </w:pPr>
          </w:p>
        </w:tc>
      </w:tr>
      <w:tr w:rsidR="0095792C" w:rsidRPr="00654E06" w14:paraId="166E5DD6" w14:textId="77777777" w:rsidTr="0051689A">
        <w:trPr>
          <w:trHeight w:val="20"/>
        </w:trPr>
        <w:tc>
          <w:tcPr>
            <w:tcW w:w="935" w:type="pct"/>
            <w:vMerge w:val="restart"/>
          </w:tcPr>
          <w:p w14:paraId="0529C4D2" w14:textId="77777777" w:rsidR="0095792C" w:rsidRPr="009F00EB" w:rsidRDefault="0095792C" w:rsidP="0051689A">
            <w:pPr>
              <w:pStyle w:val="1f"/>
              <w:rPr>
                <w:b/>
                <w:bCs/>
                <w:sz w:val="22"/>
                <w:szCs w:val="22"/>
              </w:rPr>
            </w:pPr>
            <w:r>
              <w:rPr>
                <w:b/>
                <w:bCs/>
                <w:sz w:val="22"/>
                <w:szCs w:val="22"/>
              </w:rPr>
              <w:t>Тема 5.6</w:t>
            </w:r>
            <w:r w:rsidRPr="009F00EB">
              <w:rPr>
                <w:b/>
                <w:bCs/>
                <w:sz w:val="22"/>
                <w:szCs w:val="22"/>
              </w:rPr>
              <w:t>.</w:t>
            </w:r>
          </w:p>
          <w:p w14:paraId="2E704C96" w14:textId="77777777" w:rsidR="0095792C" w:rsidRPr="00654E06" w:rsidRDefault="0095792C" w:rsidP="0051689A">
            <w:pPr>
              <w:pStyle w:val="1f"/>
              <w:rPr>
                <w:b/>
                <w:bCs/>
                <w:sz w:val="22"/>
                <w:szCs w:val="22"/>
              </w:rPr>
            </w:pPr>
            <w:r w:rsidRPr="009F00EB">
              <w:rPr>
                <w:b/>
                <w:bCs/>
                <w:sz w:val="22"/>
                <w:szCs w:val="22"/>
              </w:rPr>
              <w:t>Спинномозговые нервы.</w:t>
            </w:r>
          </w:p>
        </w:tc>
        <w:tc>
          <w:tcPr>
            <w:tcW w:w="2517" w:type="pct"/>
          </w:tcPr>
          <w:p w14:paraId="2536D4FC" w14:textId="77777777" w:rsidR="0095792C" w:rsidRPr="00B27B54" w:rsidRDefault="0095792C" w:rsidP="0051689A">
            <w:pPr>
              <w:spacing w:after="0" w:line="240" w:lineRule="auto"/>
              <w:rPr>
                <w:rFonts w:ascii="Times New Roman" w:hAnsi="Times New Roman"/>
                <w:b/>
                <w:bCs/>
                <w:i/>
              </w:rPr>
            </w:pPr>
            <w:r w:rsidRPr="00B27B54">
              <w:rPr>
                <w:rFonts w:ascii="Times New Roman" w:hAnsi="Times New Roman"/>
                <w:b/>
                <w:bCs/>
              </w:rPr>
              <w:t>Содержание учебного материала</w:t>
            </w:r>
          </w:p>
        </w:tc>
        <w:tc>
          <w:tcPr>
            <w:tcW w:w="976" w:type="pct"/>
            <w:vAlign w:val="center"/>
          </w:tcPr>
          <w:p w14:paraId="43958DC1" w14:textId="77777777" w:rsidR="0095792C" w:rsidRPr="00C16860" w:rsidRDefault="0095792C" w:rsidP="0051689A">
            <w:pPr>
              <w:suppressAutoHyphens/>
              <w:spacing w:after="0" w:line="240" w:lineRule="auto"/>
              <w:jc w:val="center"/>
              <w:rPr>
                <w:rFonts w:ascii="Times New Roman" w:hAnsi="Times New Roman"/>
                <w:b/>
                <w:iCs/>
              </w:rPr>
            </w:pPr>
            <w:r w:rsidRPr="00C16860">
              <w:rPr>
                <w:rFonts w:ascii="Times New Roman" w:hAnsi="Times New Roman"/>
                <w:b/>
                <w:iCs/>
              </w:rPr>
              <w:t>6/4</w:t>
            </w:r>
          </w:p>
        </w:tc>
        <w:tc>
          <w:tcPr>
            <w:tcW w:w="573" w:type="pct"/>
            <w:vMerge w:val="restart"/>
          </w:tcPr>
          <w:p w14:paraId="5B6C0685" w14:textId="77777777" w:rsidR="0095792C" w:rsidRPr="00654E06" w:rsidRDefault="0095792C" w:rsidP="0051689A">
            <w:pPr>
              <w:suppressAutoHyphens/>
              <w:spacing w:after="0" w:line="240" w:lineRule="auto"/>
              <w:jc w:val="center"/>
              <w:rPr>
                <w:rFonts w:ascii="Times New Roman" w:hAnsi="Times New Roman"/>
              </w:rPr>
            </w:pPr>
            <w:r w:rsidRPr="00654E06">
              <w:rPr>
                <w:rFonts w:ascii="Times New Roman" w:hAnsi="Times New Roman"/>
              </w:rPr>
              <w:t>ПК 1.3.</w:t>
            </w:r>
          </w:p>
          <w:p w14:paraId="5A42FB40" w14:textId="77777777" w:rsidR="0095792C" w:rsidRPr="00654E06" w:rsidRDefault="0095792C" w:rsidP="0051689A">
            <w:pPr>
              <w:suppressAutoHyphens/>
              <w:spacing w:after="0" w:line="240" w:lineRule="auto"/>
              <w:jc w:val="center"/>
              <w:rPr>
                <w:rFonts w:ascii="Times New Roman" w:hAnsi="Times New Roman"/>
              </w:rPr>
            </w:pPr>
            <w:r w:rsidRPr="00654E06">
              <w:rPr>
                <w:rFonts w:ascii="Times New Roman" w:hAnsi="Times New Roman"/>
              </w:rPr>
              <w:t>ПК 2.1.</w:t>
            </w:r>
          </w:p>
          <w:p w14:paraId="56ADA568" w14:textId="77777777" w:rsidR="0095792C" w:rsidRPr="00654E06" w:rsidRDefault="0095792C" w:rsidP="0051689A">
            <w:pPr>
              <w:suppressAutoHyphens/>
              <w:spacing w:after="0" w:line="240" w:lineRule="auto"/>
              <w:jc w:val="center"/>
              <w:rPr>
                <w:rFonts w:ascii="Times New Roman" w:hAnsi="Times New Roman"/>
              </w:rPr>
            </w:pPr>
            <w:r w:rsidRPr="00654E06">
              <w:rPr>
                <w:rFonts w:ascii="Times New Roman" w:hAnsi="Times New Roman"/>
              </w:rPr>
              <w:t>ПК 4.2.</w:t>
            </w:r>
          </w:p>
          <w:p w14:paraId="5EAF7AD8" w14:textId="77777777" w:rsidR="0095792C" w:rsidRPr="00654E06" w:rsidRDefault="0095792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01</w:t>
            </w:r>
          </w:p>
          <w:p w14:paraId="0D08982C" w14:textId="77777777" w:rsidR="0095792C" w:rsidRPr="00654E06" w:rsidRDefault="0095792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02</w:t>
            </w:r>
          </w:p>
          <w:p w14:paraId="1DC29273" w14:textId="77777777" w:rsidR="0095792C" w:rsidRPr="00654E06" w:rsidRDefault="0095792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03</w:t>
            </w:r>
          </w:p>
          <w:p w14:paraId="4C78FDAC" w14:textId="77777777" w:rsidR="0095792C" w:rsidRPr="00654E06" w:rsidRDefault="0095792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04</w:t>
            </w:r>
          </w:p>
          <w:p w14:paraId="58A89CA7" w14:textId="77777777" w:rsidR="0095792C" w:rsidRPr="00654E06" w:rsidRDefault="0095792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05</w:t>
            </w:r>
          </w:p>
          <w:p w14:paraId="578EA575" w14:textId="77777777" w:rsidR="0095792C" w:rsidRPr="00654E06" w:rsidRDefault="0095792C" w:rsidP="0051689A">
            <w:pPr>
              <w:pStyle w:val="ConsPlusNormal"/>
              <w:jc w:val="center"/>
              <w:rPr>
                <w:rFonts w:ascii="Times New Roman" w:hAnsi="Times New Roman"/>
                <w:b/>
                <w:i/>
              </w:rPr>
            </w:pPr>
            <w:r w:rsidRPr="00654E06">
              <w:rPr>
                <w:rFonts w:ascii="Times New Roman" w:hAnsi="Times New Roman" w:cs="Times New Roman"/>
                <w:sz w:val="22"/>
                <w:szCs w:val="22"/>
              </w:rPr>
              <w:t>ОК 09</w:t>
            </w:r>
          </w:p>
        </w:tc>
      </w:tr>
      <w:tr w:rsidR="0095792C" w:rsidRPr="00654E06" w14:paraId="3C705460" w14:textId="77777777" w:rsidTr="00731D83">
        <w:trPr>
          <w:trHeight w:val="461"/>
        </w:trPr>
        <w:tc>
          <w:tcPr>
            <w:tcW w:w="935" w:type="pct"/>
            <w:vMerge/>
          </w:tcPr>
          <w:p w14:paraId="23129689" w14:textId="77777777" w:rsidR="0095792C" w:rsidRPr="00654E06" w:rsidRDefault="0095792C" w:rsidP="0051689A">
            <w:pPr>
              <w:spacing w:after="0" w:line="240" w:lineRule="auto"/>
              <w:rPr>
                <w:rFonts w:ascii="Times New Roman" w:hAnsi="Times New Roman"/>
                <w:b/>
                <w:bCs/>
                <w:i/>
              </w:rPr>
            </w:pPr>
          </w:p>
        </w:tc>
        <w:tc>
          <w:tcPr>
            <w:tcW w:w="2517" w:type="pct"/>
          </w:tcPr>
          <w:p w14:paraId="1B25DDAA" w14:textId="77777777" w:rsidR="0095792C" w:rsidRPr="00E0679D" w:rsidRDefault="0095792C" w:rsidP="0051689A">
            <w:pPr>
              <w:pStyle w:val="1f"/>
              <w:jc w:val="both"/>
              <w:rPr>
                <w:sz w:val="22"/>
                <w:szCs w:val="22"/>
              </w:rPr>
            </w:pPr>
            <w:r w:rsidRPr="00E0679D">
              <w:rPr>
                <w:sz w:val="22"/>
                <w:szCs w:val="22"/>
              </w:rPr>
              <w:t>Структуры периферической нервной системы. Значение периферической нервной</w:t>
            </w:r>
            <w:r>
              <w:rPr>
                <w:sz w:val="22"/>
                <w:szCs w:val="22"/>
              </w:rPr>
              <w:t xml:space="preserve"> системы в передаче информации.</w:t>
            </w:r>
          </w:p>
        </w:tc>
        <w:tc>
          <w:tcPr>
            <w:tcW w:w="976" w:type="pct"/>
            <w:vMerge w:val="restart"/>
          </w:tcPr>
          <w:p w14:paraId="16B578B6" w14:textId="77777777" w:rsidR="0095792C" w:rsidRPr="00C16860" w:rsidRDefault="0095792C" w:rsidP="0051689A">
            <w:pPr>
              <w:suppressAutoHyphens/>
              <w:spacing w:after="0" w:line="240" w:lineRule="auto"/>
              <w:jc w:val="center"/>
              <w:rPr>
                <w:rFonts w:ascii="Times New Roman" w:hAnsi="Times New Roman"/>
                <w:b/>
                <w:iCs/>
              </w:rPr>
            </w:pPr>
            <w:r w:rsidRPr="00C16860">
              <w:rPr>
                <w:rFonts w:ascii="Times New Roman" w:hAnsi="Times New Roman"/>
                <w:b/>
                <w:iCs/>
              </w:rPr>
              <w:t>2</w:t>
            </w:r>
          </w:p>
        </w:tc>
        <w:tc>
          <w:tcPr>
            <w:tcW w:w="573" w:type="pct"/>
            <w:vMerge/>
          </w:tcPr>
          <w:p w14:paraId="4AE48933" w14:textId="77777777" w:rsidR="0095792C" w:rsidRPr="00654E06" w:rsidRDefault="0095792C" w:rsidP="0051689A">
            <w:pPr>
              <w:spacing w:after="0" w:line="240" w:lineRule="auto"/>
              <w:rPr>
                <w:rFonts w:ascii="Times New Roman" w:hAnsi="Times New Roman"/>
                <w:b/>
                <w:bCs/>
                <w:i/>
              </w:rPr>
            </w:pPr>
          </w:p>
        </w:tc>
      </w:tr>
      <w:tr w:rsidR="0095792C" w:rsidRPr="00654E06" w14:paraId="1D54AECB" w14:textId="77777777" w:rsidTr="00731D83">
        <w:trPr>
          <w:trHeight w:val="295"/>
        </w:trPr>
        <w:tc>
          <w:tcPr>
            <w:tcW w:w="935" w:type="pct"/>
            <w:vMerge/>
          </w:tcPr>
          <w:p w14:paraId="3C61C177" w14:textId="77777777" w:rsidR="0095792C" w:rsidRPr="00654E06" w:rsidRDefault="0095792C" w:rsidP="0051689A">
            <w:pPr>
              <w:spacing w:after="0" w:line="240" w:lineRule="auto"/>
              <w:rPr>
                <w:rFonts w:ascii="Times New Roman" w:hAnsi="Times New Roman"/>
                <w:b/>
                <w:bCs/>
                <w:i/>
              </w:rPr>
            </w:pPr>
          </w:p>
        </w:tc>
        <w:tc>
          <w:tcPr>
            <w:tcW w:w="2517" w:type="pct"/>
          </w:tcPr>
          <w:p w14:paraId="0D47BCDD" w14:textId="77777777" w:rsidR="0095792C" w:rsidRPr="00E0679D" w:rsidRDefault="0095792C" w:rsidP="0051689A">
            <w:pPr>
              <w:pStyle w:val="1f"/>
              <w:jc w:val="both"/>
              <w:rPr>
                <w:sz w:val="22"/>
                <w:szCs w:val="22"/>
              </w:rPr>
            </w:pPr>
            <w:r w:rsidRPr="00E0679D">
              <w:rPr>
                <w:sz w:val="22"/>
                <w:szCs w:val="22"/>
              </w:rPr>
              <w:t>Формирование спинномозговых нервов. Топография спинномозговых нервов.</w:t>
            </w:r>
          </w:p>
        </w:tc>
        <w:tc>
          <w:tcPr>
            <w:tcW w:w="976" w:type="pct"/>
            <w:vMerge/>
          </w:tcPr>
          <w:p w14:paraId="14251A78" w14:textId="77777777" w:rsidR="0095792C" w:rsidRPr="00C16860" w:rsidRDefault="0095792C" w:rsidP="0051689A">
            <w:pPr>
              <w:suppressAutoHyphens/>
              <w:spacing w:after="0" w:line="240" w:lineRule="auto"/>
              <w:jc w:val="center"/>
              <w:rPr>
                <w:rFonts w:ascii="Times New Roman" w:hAnsi="Times New Roman"/>
                <w:b/>
                <w:iCs/>
              </w:rPr>
            </w:pPr>
          </w:p>
        </w:tc>
        <w:tc>
          <w:tcPr>
            <w:tcW w:w="573" w:type="pct"/>
            <w:vMerge/>
          </w:tcPr>
          <w:p w14:paraId="6E751933" w14:textId="77777777" w:rsidR="0095792C" w:rsidRPr="00654E06" w:rsidRDefault="0095792C" w:rsidP="0051689A">
            <w:pPr>
              <w:spacing w:after="0" w:line="240" w:lineRule="auto"/>
              <w:rPr>
                <w:rFonts w:ascii="Times New Roman" w:hAnsi="Times New Roman"/>
                <w:b/>
                <w:bCs/>
                <w:i/>
              </w:rPr>
            </w:pPr>
          </w:p>
        </w:tc>
      </w:tr>
      <w:tr w:rsidR="0095792C" w:rsidRPr="00654E06" w14:paraId="3199EA4E" w14:textId="77777777" w:rsidTr="00731D83">
        <w:trPr>
          <w:trHeight w:val="271"/>
        </w:trPr>
        <w:tc>
          <w:tcPr>
            <w:tcW w:w="935" w:type="pct"/>
            <w:vMerge/>
          </w:tcPr>
          <w:p w14:paraId="54C25F90" w14:textId="77777777" w:rsidR="0095792C" w:rsidRPr="00654E06" w:rsidRDefault="0095792C" w:rsidP="0051689A">
            <w:pPr>
              <w:spacing w:after="0" w:line="240" w:lineRule="auto"/>
              <w:rPr>
                <w:rFonts w:ascii="Times New Roman" w:hAnsi="Times New Roman"/>
                <w:b/>
                <w:bCs/>
                <w:i/>
              </w:rPr>
            </w:pPr>
          </w:p>
        </w:tc>
        <w:tc>
          <w:tcPr>
            <w:tcW w:w="2517" w:type="pct"/>
          </w:tcPr>
          <w:p w14:paraId="3FD8EB88" w14:textId="77777777" w:rsidR="0095792C" w:rsidRPr="00E0679D" w:rsidRDefault="0095792C" w:rsidP="0051689A">
            <w:pPr>
              <w:pStyle w:val="1f"/>
              <w:jc w:val="both"/>
              <w:rPr>
                <w:sz w:val="22"/>
                <w:szCs w:val="22"/>
              </w:rPr>
            </w:pPr>
            <w:r w:rsidRPr="00E0679D">
              <w:rPr>
                <w:sz w:val="22"/>
                <w:szCs w:val="22"/>
              </w:rPr>
              <w:t>Ветви спинномозгового нерва, области иннервации.</w:t>
            </w:r>
          </w:p>
        </w:tc>
        <w:tc>
          <w:tcPr>
            <w:tcW w:w="976" w:type="pct"/>
            <w:vMerge/>
          </w:tcPr>
          <w:p w14:paraId="7FD0A089" w14:textId="77777777" w:rsidR="0095792C" w:rsidRPr="00C16860" w:rsidRDefault="0095792C" w:rsidP="0051689A">
            <w:pPr>
              <w:suppressAutoHyphens/>
              <w:spacing w:after="0" w:line="240" w:lineRule="auto"/>
              <w:jc w:val="center"/>
              <w:rPr>
                <w:rFonts w:ascii="Times New Roman" w:hAnsi="Times New Roman"/>
                <w:b/>
                <w:iCs/>
              </w:rPr>
            </w:pPr>
          </w:p>
        </w:tc>
        <w:tc>
          <w:tcPr>
            <w:tcW w:w="573" w:type="pct"/>
            <w:vMerge/>
          </w:tcPr>
          <w:p w14:paraId="01ABA9B3" w14:textId="77777777" w:rsidR="0095792C" w:rsidRPr="00654E06" w:rsidRDefault="0095792C" w:rsidP="0051689A">
            <w:pPr>
              <w:spacing w:after="0" w:line="240" w:lineRule="auto"/>
              <w:rPr>
                <w:rFonts w:ascii="Times New Roman" w:hAnsi="Times New Roman"/>
                <w:b/>
                <w:bCs/>
                <w:i/>
              </w:rPr>
            </w:pPr>
          </w:p>
        </w:tc>
      </w:tr>
      <w:tr w:rsidR="0095792C" w:rsidRPr="00654E06" w14:paraId="129BB72E" w14:textId="77777777" w:rsidTr="0051689A">
        <w:trPr>
          <w:trHeight w:val="458"/>
        </w:trPr>
        <w:tc>
          <w:tcPr>
            <w:tcW w:w="935" w:type="pct"/>
            <w:vMerge/>
          </w:tcPr>
          <w:p w14:paraId="78BE879B" w14:textId="77777777" w:rsidR="0095792C" w:rsidRPr="00654E06" w:rsidRDefault="0095792C" w:rsidP="0051689A">
            <w:pPr>
              <w:spacing w:after="0" w:line="240" w:lineRule="auto"/>
              <w:rPr>
                <w:rFonts w:ascii="Times New Roman" w:hAnsi="Times New Roman"/>
                <w:b/>
                <w:bCs/>
                <w:i/>
              </w:rPr>
            </w:pPr>
          </w:p>
        </w:tc>
        <w:tc>
          <w:tcPr>
            <w:tcW w:w="2517" w:type="pct"/>
          </w:tcPr>
          <w:p w14:paraId="40652AE9" w14:textId="77777777" w:rsidR="0095792C" w:rsidRPr="00E0679D" w:rsidRDefault="0095792C" w:rsidP="0051689A">
            <w:pPr>
              <w:pStyle w:val="1f"/>
              <w:jc w:val="both"/>
              <w:rPr>
                <w:sz w:val="22"/>
                <w:szCs w:val="22"/>
              </w:rPr>
            </w:pPr>
            <w:r w:rsidRPr="00E0679D">
              <w:rPr>
                <w:sz w:val="22"/>
                <w:szCs w:val="22"/>
              </w:rPr>
              <w:t>Шейное сплетение передних ветвей спинномозговых нервов, области иннервации.</w:t>
            </w:r>
          </w:p>
        </w:tc>
        <w:tc>
          <w:tcPr>
            <w:tcW w:w="976" w:type="pct"/>
            <w:vMerge/>
          </w:tcPr>
          <w:p w14:paraId="042C122D" w14:textId="77777777" w:rsidR="0095792C" w:rsidRPr="00C16860" w:rsidRDefault="0095792C" w:rsidP="0051689A">
            <w:pPr>
              <w:suppressAutoHyphens/>
              <w:spacing w:after="0" w:line="240" w:lineRule="auto"/>
              <w:jc w:val="center"/>
              <w:rPr>
                <w:rFonts w:ascii="Times New Roman" w:hAnsi="Times New Roman"/>
                <w:b/>
                <w:iCs/>
              </w:rPr>
            </w:pPr>
          </w:p>
        </w:tc>
        <w:tc>
          <w:tcPr>
            <w:tcW w:w="573" w:type="pct"/>
            <w:vMerge/>
          </w:tcPr>
          <w:p w14:paraId="29C2008C" w14:textId="77777777" w:rsidR="0095792C" w:rsidRPr="00654E06" w:rsidRDefault="0095792C" w:rsidP="0051689A">
            <w:pPr>
              <w:spacing w:after="0" w:line="240" w:lineRule="auto"/>
              <w:rPr>
                <w:rFonts w:ascii="Times New Roman" w:hAnsi="Times New Roman"/>
                <w:b/>
                <w:bCs/>
                <w:i/>
              </w:rPr>
            </w:pPr>
          </w:p>
        </w:tc>
      </w:tr>
      <w:tr w:rsidR="0095792C" w:rsidRPr="00654E06" w14:paraId="0D63A359" w14:textId="77777777" w:rsidTr="0051689A">
        <w:trPr>
          <w:trHeight w:val="458"/>
        </w:trPr>
        <w:tc>
          <w:tcPr>
            <w:tcW w:w="935" w:type="pct"/>
            <w:vMerge/>
          </w:tcPr>
          <w:p w14:paraId="7ACF1BA6" w14:textId="77777777" w:rsidR="0095792C" w:rsidRPr="00654E06" w:rsidRDefault="0095792C" w:rsidP="0051689A">
            <w:pPr>
              <w:spacing w:after="0" w:line="240" w:lineRule="auto"/>
              <w:rPr>
                <w:rFonts w:ascii="Times New Roman" w:hAnsi="Times New Roman"/>
                <w:b/>
                <w:bCs/>
                <w:i/>
              </w:rPr>
            </w:pPr>
          </w:p>
        </w:tc>
        <w:tc>
          <w:tcPr>
            <w:tcW w:w="2517" w:type="pct"/>
          </w:tcPr>
          <w:p w14:paraId="7664BB7E" w14:textId="77777777" w:rsidR="0095792C" w:rsidRPr="00E0679D" w:rsidRDefault="0095792C" w:rsidP="0051689A">
            <w:pPr>
              <w:pStyle w:val="1f"/>
              <w:jc w:val="both"/>
              <w:rPr>
                <w:sz w:val="22"/>
                <w:szCs w:val="22"/>
              </w:rPr>
            </w:pPr>
            <w:r w:rsidRPr="00E0679D">
              <w:rPr>
                <w:sz w:val="22"/>
                <w:szCs w:val="22"/>
              </w:rPr>
              <w:t>Плечевое сплетение передних ветвей спинномозговых нервов, области иннервации.</w:t>
            </w:r>
          </w:p>
        </w:tc>
        <w:tc>
          <w:tcPr>
            <w:tcW w:w="976" w:type="pct"/>
            <w:vMerge/>
          </w:tcPr>
          <w:p w14:paraId="1179CB49" w14:textId="77777777" w:rsidR="0095792C" w:rsidRPr="00C16860" w:rsidRDefault="0095792C" w:rsidP="0051689A">
            <w:pPr>
              <w:suppressAutoHyphens/>
              <w:spacing w:after="0" w:line="240" w:lineRule="auto"/>
              <w:jc w:val="center"/>
              <w:rPr>
                <w:rFonts w:ascii="Times New Roman" w:hAnsi="Times New Roman"/>
                <w:b/>
                <w:iCs/>
              </w:rPr>
            </w:pPr>
          </w:p>
        </w:tc>
        <w:tc>
          <w:tcPr>
            <w:tcW w:w="573" w:type="pct"/>
            <w:vMerge/>
          </w:tcPr>
          <w:p w14:paraId="08786266" w14:textId="77777777" w:rsidR="0095792C" w:rsidRPr="00654E06" w:rsidRDefault="0095792C" w:rsidP="0051689A">
            <w:pPr>
              <w:spacing w:after="0" w:line="240" w:lineRule="auto"/>
              <w:rPr>
                <w:rFonts w:ascii="Times New Roman" w:hAnsi="Times New Roman"/>
                <w:b/>
                <w:bCs/>
                <w:i/>
              </w:rPr>
            </w:pPr>
          </w:p>
        </w:tc>
      </w:tr>
      <w:tr w:rsidR="0095792C" w:rsidRPr="00654E06" w14:paraId="19DBC1C9" w14:textId="77777777" w:rsidTr="0051689A">
        <w:trPr>
          <w:trHeight w:val="458"/>
        </w:trPr>
        <w:tc>
          <w:tcPr>
            <w:tcW w:w="935" w:type="pct"/>
            <w:vMerge/>
          </w:tcPr>
          <w:p w14:paraId="427E3AF7" w14:textId="77777777" w:rsidR="0095792C" w:rsidRPr="00654E06" w:rsidRDefault="0095792C" w:rsidP="0051689A">
            <w:pPr>
              <w:spacing w:after="0" w:line="240" w:lineRule="auto"/>
              <w:rPr>
                <w:rFonts w:ascii="Times New Roman" w:hAnsi="Times New Roman"/>
                <w:b/>
                <w:bCs/>
                <w:i/>
              </w:rPr>
            </w:pPr>
          </w:p>
        </w:tc>
        <w:tc>
          <w:tcPr>
            <w:tcW w:w="2517" w:type="pct"/>
          </w:tcPr>
          <w:p w14:paraId="7FA8E0F4" w14:textId="77777777" w:rsidR="0095792C" w:rsidRPr="00E0679D" w:rsidRDefault="0095792C" w:rsidP="0051689A">
            <w:pPr>
              <w:pStyle w:val="1f"/>
              <w:jc w:val="both"/>
              <w:rPr>
                <w:sz w:val="22"/>
                <w:szCs w:val="22"/>
              </w:rPr>
            </w:pPr>
            <w:r w:rsidRPr="00E0679D">
              <w:rPr>
                <w:sz w:val="22"/>
                <w:szCs w:val="22"/>
              </w:rPr>
              <w:t>Поясничное сплетение передних ветвей спинномозговых нервов, области иннервации.</w:t>
            </w:r>
          </w:p>
        </w:tc>
        <w:tc>
          <w:tcPr>
            <w:tcW w:w="976" w:type="pct"/>
            <w:vMerge/>
          </w:tcPr>
          <w:p w14:paraId="0CCAFEEF" w14:textId="77777777" w:rsidR="0095792C" w:rsidRPr="00C16860" w:rsidRDefault="0095792C" w:rsidP="0051689A">
            <w:pPr>
              <w:suppressAutoHyphens/>
              <w:spacing w:after="0" w:line="240" w:lineRule="auto"/>
              <w:jc w:val="center"/>
              <w:rPr>
                <w:rFonts w:ascii="Times New Roman" w:hAnsi="Times New Roman"/>
                <w:b/>
                <w:iCs/>
              </w:rPr>
            </w:pPr>
          </w:p>
        </w:tc>
        <w:tc>
          <w:tcPr>
            <w:tcW w:w="573" w:type="pct"/>
            <w:vMerge/>
          </w:tcPr>
          <w:p w14:paraId="62A2C7E7" w14:textId="77777777" w:rsidR="0095792C" w:rsidRPr="00654E06" w:rsidRDefault="0095792C" w:rsidP="0051689A">
            <w:pPr>
              <w:spacing w:after="0" w:line="240" w:lineRule="auto"/>
              <w:rPr>
                <w:rFonts w:ascii="Times New Roman" w:hAnsi="Times New Roman"/>
                <w:b/>
                <w:bCs/>
                <w:i/>
              </w:rPr>
            </w:pPr>
          </w:p>
        </w:tc>
      </w:tr>
      <w:tr w:rsidR="0095792C" w:rsidRPr="00654E06" w14:paraId="258054F9" w14:textId="77777777" w:rsidTr="0051689A">
        <w:trPr>
          <w:trHeight w:val="458"/>
        </w:trPr>
        <w:tc>
          <w:tcPr>
            <w:tcW w:w="935" w:type="pct"/>
            <w:vMerge/>
          </w:tcPr>
          <w:p w14:paraId="1EA5FFD5" w14:textId="77777777" w:rsidR="0095792C" w:rsidRPr="00654E06" w:rsidRDefault="0095792C" w:rsidP="0051689A">
            <w:pPr>
              <w:spacing w:after="0" w:line="240" w:lineRule="auto"/>
              <w:rPr>
                <w:rFonts w:ascii="Times New Roman" w:hAnsi="Times New Roman"/>
                <w:b/>
                <w:bCs/>
                <w:i/>
              </w:rPr>
            </w:pPr>
          </w:p>
        </w:tc>
        <w:tc>
          <w:tcPr>
            <w:tcW w:w="2517" w:type="pct"/>
          </w:tcPr>
          <w:p w14:paraId="6154509D" w14:textId="77777777" w:rsidR="0095792C" w:rsidRPr="00E0679D" w:rsidRDefault="0095792C" w:rsidP="0051689A">
            <w:pPr>
              <w:pStyle w:val="1f"/>
              <w:jc w:val="both"/>
              <w:rPr>
                <w:sz w:val="22"/>
                <w:szCs w:val="22"/>
              </w:rPr>
            </w:pPr>
            <w:r w:rsidRPr="00E0679D">
              <w:rPr>
                <w:sz w:val="22"/>
                <w:szCs w:val="22"/>
              </w:rPr>
              <w:t>Крестцовое сплетение передних ветвей спинномозговых нервов, области иннервации.</w:t>
            </w:r>
          </w:p>
        </w:tc>
        <w:tc>
          <w:tcPr>
            <w:tcW w:w="976" w:type="pct"/>
            <w:vMerge/>
          </w:tcPr>
          <w:p w14:paraId="7AA586C0" w14:textId="77777777" w:rsidR="0095792C" w:rsidRPr="00C16860" w:rsidRDefault="0095792C" w:rsidP="0051689A">
            <w:pPr>
              <w:suppressAutoHyphens/>
              <w:spacing w:after="0" w:line="240" w:lineRule="auto"/>
              <w:jc w:val="center"/>
              <w:rPr>
                <w:rFonts w:ascii="Times New Roman" w:hAnsi="Times New Roman"/>
                <w:b/>
                <w:iCs/>
              </w:rPr>
            </w:pPr>
          </w:p>
        </w:tc>
        <w:tc>
          <w:tcPr>
            <w:tcW w:w="573" w:type="pct"/>
            <w:vMerge/>
          </w:tcPr>
          <w:p w14:paraId="3B2F6D49" w14:textId="77777777" w:rsidR="0095792C" w:rsidRPr="00654E06" w:rsidRDefault="0095792C" w:rsidP="0051689A">
            <w:pPr>
              <w:spacing w:after="0" w:line="240" w:lineRule="auto"/>
              <w:rPr>
                <w:rFonts w:ascii="Times New Roman" w:hAnsi="Times New Roman"/>
                <w:b/>
                <w:bCs/>
                <w:i/>
              </w:rPr>
            </w:pPr>
          </w:p>
        </w:tc>
      </w:tr>
      <w:tr w:rsidR="0095792C" w:rsidRPr="00654E06" w14:paraId="76055323" w14:textId="77777777" w:rsidTr="00731D83">
        <w:trPr>
          <w:trHeight w:val="708"/>
        </w:trPr>
        <w:tc>
          <w:tcPr>
            <w:tcW w:w="935" w:type="pct"/>
            <w:vMerge/>
          </w:tcPr>
          <w:p w14:paraId="4748AAED" w14:textId="77777777" w:rsidR="0095792C" w:rsidRPr="00654E06" w:rsidRDefault="0095792C" w:rsidP="0051689A">
            <w:pPr>
              <w:spacing w:after="0" w:line="240" w:lineRule="auto"/>
              <w:rPr>
                <w:rFonts w:ascii="Times New Roman" w:hAnsi="Times New Roman"/>
                <w:b/>
                <w:bCs/>
                <w:i/>
              </w:rPr>
            </w:pPr>
          </w:p>
        </w:tc>
        <w:tc>
          <w:tcPr>
            <w:tcW w:w="2517" w:type="pct"/>
          </w:tcPr>
          <w:p w14:paraId="49D2111A" w14:textId="77777777" w:rsidR="0095792C" w:rsidRPr="00E0679D" w:rsidRDefault="0095792C" w:rsidP="0051689A">
            <w:pPr>
              <w:pStyle w:val="1f"/>
              <w:jc w:val="both"/>
              <w:rPr>
                <w:sz w:val="22"/>
                <w:szCs w:val="22"/>
              </w:rPr>
            </w:pPr>
            <w:r w:rsidRPr="00E0679D">
              <w:rPr>
                <w:sz w:val="22"/>
                <w:szCs w:val="22"/>
              </w:rPr>
              <w:t>Методы оценки анатомо-функционального состояния периферической нервной системы и их значение для диагностики, организации лечебных и профилактических мероприятий.</w:t>
            </w:r>
          </w:p>
        </w:tc>
        <w:tc>
          <w:tcPr>
            <w:tcW w:w="976" w:type="pct"/>
            <w:vMerge/>
          </w:tcPr>
          <w:p w14:paraId="1AE6E578" w14:textId="77777777" w:rsidR="0095792C" w:rsidRPr="00C16860" w:rsidRDefault="0095792C" w:rsidP="0051689A">
            <w:pPr>
              <w:suppressAutoHyphens/>
              <w:spacing w:after="0" w:line="240" w:lineRule="auto"/>
              <w:jc w:val="center"/>
              <w:rPr>
                <w:rFonts w:ascii="Times New Roman" w:hAnsi="Times New Roman"/>
                <w:b/>
                <w:iCs/>
              </w:rPr>
            </w:pPr>
          </w:p>
        </w:tc>
        <w:tc>
          <w:tcPr>
            <w:tcW w:w="573" w:type="pct"/>
            <w:vMerge/>
          </w:tcPr>
          <w:p w14:paraId="26FDE9F6" w14:textId="77777777" w:rsidR="0095792C" w:rsidRPr="00654E06" w:rsidRDefault="0095792C" w:rsidP="0051689A">
            <w:pPr>
              <w:spacing w:after="0" w:line="240" w:lineRule="auto"/>
              <w:rPr>
                <w:rFonts w:ascii="Times New Roman" w:hAnsi="Times New Roman"/>
                <w:b/>
                <w:bCs/>
                <w:i/>
              </w:rPr>
            </w:pPr>
          </w:p>
        </w:tc>
      </w:tr>
      <w:tr w:rsidR="0095792C" w:rsidRPr="00654E06" w14:paraId="7C05EE97" w14:textId="77777777" w:rsidTr="0051689A">
        <w:trPr>
          <w:trHeight w:val="20"/>
        </w:trPr>
        <w:tc>
          <w:tcPr>
            <w:tcW w:w="935" w:type="pct"/>
            <w:vMerge/>
          </w:tcPr>
          <w:p w14:paraId="45535E93" w14:textId="77777777" w:rsidR="0095792C" w:rsidRPr="00654E06" w:rsidRDefault="0095792C" w:rsidP="0051689A">
            <w:pPr>
              <w:spacing w:after="0" w:line="240" w:lineRule="auto"/>
              <w:rPr>
                <w:rFonts w:ascii="Times New Roman" w:hAnsi="Times New Roman"/>
                <w:b/>
                <w:bCs/>
                <w:i/>
              </w:rPr>
            </w:pPr>
          </w:p>
        </w:tc>
        <w:tc>
          <w:tcPr>
            <w:tcW w:w="2517" w:type="pct"/>
          </w:tcPr>
          <w:p w14:paraId="2A6006CB" w14:textId="77777777" w:rsidR="0095792C" w:rsidRPr="00654E06" w:rsidRDefault="0095792C" w:rsidP="0051689A">
            <w:pPr>
              <w:spacing w:after="0" w:line="240" w:lineRule="auto"/>
              <w:jc w:val="both"/>
              <w:rPr>
                <w:rFonts w:ascii="Times New Roman" w:hAnsi="Times New Roman"/>
                <w:b/>
                <w:i/>
              </w:rPr>
            </w:pPr>
            <w:r w:rsidRPr="00654E06">
              <w:rPr>
                <w:rFonts w:ascii="Times New Roman" w:hAnsi="Times New Roman"/>
                <w:b/>
                <w:bCs/>
              </w:rPr>
              <w:t>В том числе практических и лабораторных занятий</w:t>
            </w:r>
          </w:p>
        </w:tc>
        <w:tc>
          <w:tcPr>
            <w:tcW w:w="976" w:type="pct"/>
          </w:tcPr>
          <w:p w14:paraId="40F167F9" w14:textId="77777777" w:rsidR="0095792C" w:rsidRPr="00C16860" w:rsidRDefault="0095792C" w:rsidP="0051689A">
            <w:pPr>
              <w:suppressAutoHyphens/>
              <w:spacing w:after="0" w:line="240" w:lineRule="auto"/>
              <w:jc w:val="center"/>
              <w:rPr>
                <w:rFonts w:ascii="Times New Roman" w:hAnsi="Times New Roman"/>
                <w:b/>
                <w:iCs/>
              </w:rPr>
            </w:pPr>
            <w:r w:rsidRPr="00C16860">
              <w:rPr>
                <w:rFonts w:ascii="Times New Roman" w:hAnsi="Times New Roman"/>
                <w:b/>
                <w:iCs/>
              </w:rPr>
              <w:t>4</w:t>
            </w:r>
          </w:p>
        </w:tc>
        <w:tc>
          <w:tcPr>
            <w:tcW w:w="573" w:type="pct"/>
            <w:vMerge/>
          </w:tcPr>
          <w:p w14:paraId="082E8737" w14:textId="77777777" w:rsidR="0095792C" w:rsidRPr="00654E06" w:rsidRDefault="0095792C" w:rsidP="0051689A">
            <w:pPr>
              <w:spacing w:after="0" w:line="240" w:lineRule="auto"/>
              <w:rPr>
                <w:rFonts w:ascii="Times New Roman" w:hAnsi="Times New Roman"/>
                <w:b/>
                <w:i/>
              </w:rPr>
            </w:pPr>
          </w:p>
        </w:tc>
      </w:tr>
      <w:tr w:rsidR="0095792C" w:rsidRPr="00654E06" w14:paraId="12388FD6" w14:textId="77777777" w:rsidTr="00655959">
        <w:trPr>
          <w:trHeight w:val="240"/>
        </w:trPr>
        <w:tc>
          <w:tcPr>
            <w:tcW w:w="935" w:type="pct"/>
            <w:vMerge/>
          </w:tcPr>
          <w:p w14:paraId="0A9F1E1B" w14:textId="77777777" w:rsidR="0095792C" w:rsidRPr="00654E06" w:rsidRDefault="0095792C" w:rsidP="0051689A">
            <w:pPr>
              <w:spacing w:after="0" w:line="240" w:lineRule="auto"/>
              <w:rPr>
                <w:rFonts w:ascii="Times New Roman" w:hAnsi="Times New Roman"/>
                <w:b/>
                <w:bCs/>
                <w:i/>
              </w:rPr>
            </w:pPr>
          </w:p>
        </w:tc>
        <w:tc>
          <w:tcPr>
            <w:tcW w:w="2517" w:type="pct"/>
          </w:tcPr>
          <w:p w14:paraId="1552A00B" w14:textId="77777777" w:rsidR="0095792C" w:rsidRPr="00B27B54" w:rsidRDefault="0095792C" w:rsidP="00655959">
            <w:pPr>
              <w:spacing w:after="0" w:line="240" w:lineRule="auto"/>
              <w:jc w:val="both"/>
              <w:rPr>
                <w:rFonts w:ascii="Times New Roman" w:hAnsi="Times New Roman"/>
                <w:b/>
                <w:bCs/>
              </w:rPr>
            </w:pPr>
            <w:r w:rsidRPr="00B27B54">
              <w:rPr>
                <w:rFonts w:ascii="Times New Roman" w:hAnsi="Times New Roman"/>
                <w:b/>
                <w:bCs/>
              </w:rPr>
              <w:t>Практическое занятие № 22. Спинномозговые нервы. Шейное и плечевое сплетения.</w:t>
            </w:r>
          </w:p>
        </w:tc>
        <w:tc>
          <w:tcPr>
            <w:tcW w:w="976" w:type="pct"/>
          </w:tcPr>
          <w:p w14:paraId="1DD27C3F" w14:textId="77777777" w:rsidR="0095792C" w:rsidRPr="00C16860" w:rsidRDefault="0095792C" w:rsidP="0051689A">
            <w:pPr>
              <w:suppressAutoHyphens/>
              <w:spacing w:after="0" w:line="240" w:lineRule="auto"/>
              <w:jc w:val="center"/>
              <w:rPr>
                <w:rFonts w:ascii="Times New Roman" w:hAnsi="Times New Roman"/>
                <w:iCs/>
              </w:rPr>
            </w:pPr>
            <w:r w:rsidRPr="00C16860">
              <w:rPr>
                <w:rFonts w:ascii="Times New Roman" w:hAnsi="Times New Roman"/>
                <w:iCs/>
              </w:rPr>
              <w:t>2</w:t>
            </w:r>
          </w:p>
        </w:tc>
        <w:tc>
          <w:tcPr>
            <w:tcW w:w="573" w:type="pct"/>
            <w:vMerge/>
          </w:tcPr>
          <w:p w14:paraId="2EF543D8" w14:textId="77777777" w:rsidR="0095792C" w:rsidRPr="00654E06" w:rsidRDefault="0095792C" w:rsidP="0051689A">
            <w:pPr>
              <w:spacing w:after="0" w:line="240" w:lineRule="auto"/>
              <w:rPr>
                <w:rFonts w:ascii="Times New Roman" w:hAnsi="Times New Roman"/>
                <w:b/>
                <w:i/>
              </w:rPr>
            </w:pPr>
          </w:p>
        </w:tc>
      </w:tr>
      <w:tr w:rsidR="0095792C" w:rsidRPr="00654E06" w14:paraId="3674797D" w14:textId="77777777" w:rsidTr="0051689A">
        <w:trPr>
          <w:trHeight w:val="251"/>
        </w:trPr>
        <w:tc>
          <w:tcPr>
            <w:tcW w:w="935" w:type="pct"/>
            <w:vMerge/>
          </w:tcPr>
          <w:p w14:paraId="1EF2BA78" w14:textId="77777777" w:rsidR="0095792C" w:rsidRPr="00654E06" w:rsidRDefault="0095792C" w:rsidP="0051689A">
            <w:pPr>
              <w:spacing w:after="0" w:line="240" w:lineRule="auto"/>
              <w:rPr>
                <w:rFonts w:ascii="Times New Roman" w:hAnsi="Times New Roman"/>
                <w:b/>
                <w:bCs/>
                <w:i/>
              </w:rPr>
            </w:pPr>
          </w:p>
        </w:tc>
        <w:tc>
          <w:tcPr>
            <w:tcW w:w="2517" w:type="pct"/>
          </w:tcPr>
          <w:p w14:paraId="60E84A22" w14:textId="77777777" w:rsidR="0095792C" w:rsidRPr="00B27B54" w:rsidRDefault="0095792C" w:rsidP="00334BC6">
            <w:pPr>
              <w:spacing w:after="0" w:line="240" w:lineRule="auto"/>
              <w:jc w:val="both"/>
              <w:rPr>
                <w:rFonts w:ascii="Times New Roman" w:hAnsi="Times New Roman"/>
                <w:b/>
                <w:bCs/>
              </w:rPr>
            </w:pPr>
            <w:r w:rsidRPr="00B27B54">
              <w:rPr>
                <w:rFonts w:ascii="Times New Roman" w:hAnsi="Times New Roman"/>
                <w:b/>
                <w:bCs/>
              </w:rPr>
              <w:t>Практическое занятие № 23. Поясничное и крестцовое сплетения</w:t>
            </w:r>
          </w:p>
        </w:tc>
        <w:tc>
          <w:tcPr>
            <w:tcW w:w="976" w:type="pct"/>
          </w:tcPr>
          <w:p w14:paraId="4A70F190" w14:textId="77777777" w:rsidR="0095792C" w:rsidRPr="003211CA" w:rsidRDefault="003211CA" w:rsidP="0051689A">
            <w:pPr>
              <w:suppressAutoHyphens/>
              <w:spacing w:after="0" w:line="240" w:lineRule="auto"/>
              <w:jc w:val="center"/>
              <w:rPr>
                <w:rFonts w:ascii="Times New Roman" w:hAnsi="Times New Roman"/>
                <w:i/>
                <w:iCs/>
              </w:rPr>
            </w:pPr>
            <w:r>
              <w:rPr>
                <w:rFonts w:ascii="Times New Roman" w:hAnsi="Times New Roman"/>
                <w:i/>
                <w:iCs/>
              </w:rPr>
              <w:t>2в</w:t>
            </w:r>
          </w:p>
        </w:tc>
        <w:tc>
          <w:tcPr>
            <w:tcW w:w="573" w:type="pct"/>
            <w:vMerge/>
          </w:tcPr>
          <w:p w14:paraId="69EFFAC6" w14:textId="77777777" w:rsidR="0095792C" w:rsidRPr="00654E06" w:rsidRDefault="0095792C" w:rsidP="0051689A">
            <w:pPr>
              <w:spacing w:after="0" w:line="240" w:lineRule="auto"/>
              <w:rPr>
                <w:rFonts w:ascii="Times New Roman" w:hAnsi="Times New Roman"/>
                <w:b/>
                <w:i/>
              </w:rPr>
            </w:pPr>
          </w:p>
        </w:tc>
      </w:tr>
      <w:tr w:rsidR="0095792C" w:rsidRPr="00654E06" w14:paraId="282D7E49" w14:textId="77777777" w:rsidTr="0051689A">
        <w:trPr>
          <w:trHeight w:val="20"/>
        </w:trPr>
        <w:tc>
          <w:tcPr>
            <w:tcW w:w="935" w:type="pct"/>
            <w:vMerge/>
          </w:tcPr>
          <w:p w14:paraId="2D65780B" w14:textId="77777777" w:rsidR="0095792C" w:rsidRPr="00654E06" w:rsidRDefault="0095792C" w:rsidP="0051689A">
            <w:pPr>
              <w:spacing w:after="0" w:line="240" w:lineRule="auto"/>
              <w:rPr>
                <w:rFonts w:ascii="Times New Roman" w:hAnsi="Times New Roman"/>
                <w:b/>
                <w:bCs/>
                <w:i/>
              </w:rPr>
            </w:pPr>
          </w:p>
        </w:tc>
        <w:tc>
          <w:tcPr>
            <w:tcW w:w="2517" w:type="pct"/>
          </w:tcPr>
          <w:p w14:paraId="28BB0A5A" w14:textId="77777777" w:rsidR="0095792C" w:rsidRPr="00654E06" w:rsidRDefault="0095792C" w:rsidP="0051689A">
            <w:pPr>
              <w:spacing w:after="0" w:line="240" w:lineRule="auto"/>
              <w:jc w:val="both"/>
              <w:rPr>
                <w:rFonts w:ascii="Times New Roman" w:hAnsi="Times New Roman"/>
                <w:b/>
                <w:bCs/>
              </w:rPr>
            </w:pPr>
            <w:r w:rsidRPr="00654E06">
              <w:rPr>
                <w:rFonts w:ascii="Times New Roman" w:hAnsi="Times New Roman"/>
                <w:b/>
                <w:bCs/>
              </w:rPr>
              <w:t>Самостоятельная работа обучающихся</w:t>
            </w:r>
          </w:p>
        </w:tc>
        <w:tc>
          <w:tcPr>
            <w:tcW w:w="976" w:type="pct"/>
          </w:tcPr>
          <w:p w14:paraId="2A88D5B2" w14:textId="77777777" w:rsidR="0095792C" w:rsidRPr="00C16860" w:rsidRDefault="0095792C" w:rsidP="0051689A">
            <w:pPr>
              <w:suppressAutoHyphens/>
              <w:spacing w:after="0" w:line="240" w:lineRule="auto"/>
              <w:jc w:val="center"/>
              <w:rPr>
                <w:rFonts w:ascii="Times New Roman" w:hAnsi="Times New Roman"/>
                <w:iCs/>
              </w:rPr>
            </w:pPr>
            <w:r w:rsidRPr="00C16860">
              <w:rPr>
                <w:rFonts w:ascii="Times New Roman" w:hAnsi="Times New Roman"/>
                <w:iCs/>
              </w:rPr>
              <w:t>0</w:t>
            </w:r>
          </w:p>
        </w:tc>
        <w:tc>
          <w:tcPr>
            <w:tcW w:w="573" w:type="pct"/>
            <w:vMerge/>
          </w:tcPr>
          <w:p w14:paraId="5E7ACD94" w14:textId="77777777" w:rsidR="0095792C" w:rsidRPr="00654E06" w:rsidRDefault="0095792C" w:rsidP="0051689A">
            <w:pPr>
              <w:spacing w:after="0" w:line="240" w:lineRule="auto"/>
              <w:rPr>
                <w:rFonts w:ascii="Times New Roman" w:hAnsi="Times New Roman"/>
                <w:b/>
                <w:i/>
              </w:rPr>
            </w:pPr>
          </w:p>
        </w:tc>
      </w:tr>
      <w:tr w:rsidR="0095792C" w:rsidRPr="00654E06" w14:paraId="0B017B7A" w14:textId="77777777" w:rsidTr="00334BC6">
        <w:trPr>
          <w:trHeight w:val="20"/>
        </w:trPr>
        <w:tc>
          <w:tcPr>
            <w:tcW w:w="935" w:type="pct"/>
            <w:vMerge w:val="restart"/>
          </w:tcPr>
          <w:p w14:paraId="74526FFD" w14:textId="77777777" w:rsidR="0095792C" w:rsidRPr="00654E06" w:rsidRDefault="0095792C" w:rsidP="0051689A">
            <w:pPr>
              <w:pStyle w:val="1f"/>
              <w:rPr>
                <w:b/>
                <w:bCs/>
                <w:sz w:val="22"/>
                <w:szCs w:val="22"/>
              </w:rPr>
            </w:pPr>
            <w:r w:rsidRPr="00654E06">
              <w:rPr>
                <w:b/>
                <w:bCs/>
                <w:sz w:val="22"/>
                <w:szCs w:val="22"/>
              </w:rPr>
              <w:t xml:space="preserve">Тема </w:t>
            </w:r>
            <w:r>
              <w:rPr>
                <w:b/>
                <w:bCs/>
                <w:sz w:val="22"/>
                <w:szCs w:val="22"/>
              </w:rPr>
              <w:t>5.7</w:t>
            </w:r>
            <w:r w:rsidRPr="00654E06">
              <w:rPr>
                <w:b/>
                <w:bCs/>
                <w:sz w:val="22"/>
                <w:szCs w:val="22"/>
              </w:rPr>
              <w:t>.</w:t>
            </w:r>
          </w:p>
          <w:p w14:paraId="199F22F7" w14:textId="77777777" w:rsidR="0095792C" w:rsidRPr="00654E06" w:rsidRDefault="0095792C" w:rsidP="00B440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A5737B">
              <w:rPr>
                <w:rFonts w:ascii="Times New Roman" w:hAnsi="Times New Roman"/>
                <w:b/>
                <w:bCs/>
                <w:snapToGrid w:val="0"/>
              </w:rPr>
              <w:t>Вегетативная нервная система.</w:t>
            </w:r>
          </w:p>
        </w:tc>
        <w:tc>
          <w:tcPr>
            <w:tcW w:w="2517" w:type="pct"/>
            <w:tcBorders>
              <w:bottom w:val="single" w:sz="4" w:space="0" w:color="auto"/>
            </w:tcBorders>
          </w:tcPr>
          <w:p w14:paraId="090D207F" w14:textId="77777777" w:rsidR="0095792C" w:rsidRPr="00654E06" w:rsidRDefault="0095792C" w:rsidP="0051689A">
            <w:pPr>
              <w:spacing w:after="0" w:line="240" w:lineRule="auto"/>
              <w:rPr>
                <w:rFonts w:ascii="Times New Roman" w:hAnsi="Times New Roman"/>
                <w:b/>
                <w:bCs/>
                <w:i/>
              </w:rPr>
            </w:pPr>
            <w:r w:rsidRPr="00654E06">
              <w:rPr>
                <w:rFonts w:ascii="Times New Roman" w:hAnsi="Times New Roman"/>
                <w:b/>
                <w:bCs/>
              </w:rPr>
              <w:t>Содержание учебного материала</w:t>
            </w:r>
          </w:p>
        </w:tc>
        <w:tc>
          <w:tcPr>
            <w:tcW w:w="976" w:type="pct"/>
            <w:vAlign w:val="center"/>
          </w:tcPr>
          <w:p w14:paraId="57A4558B" w14:textId="77777777" w:rsidR="0095792C" w:rsidRPr="00C16860" w:rsidRDefault="0095792C" w:rsidP="0051689A">
            <w:pPr>
              <w:suppressAutoHyphens/>
              <w:spacing w:after="0" w:line="240" w:lineRule="auto"/>
              <w:jc w:val="center"/>
              <w:rPr>
                <w:rFonts w:ascii="Times New Roman" w:hAnsi="Times New Roman"/>
                <w:b/>
                <w:iCs/>
              </w:rPr>
            </w:pPr>
            <w:r w:rsidRPr="00C16860">
              <w:rPr>
                <w:rFonts w:ascii="Times New Roman" w:hAnsi="Times New Roman"/>
                <w:b/>
                <w:iCs/>
              </w:rPr>
              <w:t>4/2</w:t>
            </w:r>
          </w:p>
        </w:tc>
        <w:tc>
          <w:tcPr>
            <w:tcW w:w="573" w:type="pct"/>
            <w:vMerge w:val="restart"/>
          </w:tcPr>
          <w:p w14:paraId="5672922E" w14:textId="77777777" w:rsidR="0095792C" w:rsidRPr="00654E06" w:rsidRDefault="0095792C" w:rsidP="000D32F8">
            <w:pPr>
              <w:suppressAutoHyphens/>
              <w:spacing w:after="0" w:line="240" w:lineRule="auto"/>
              <w:jc w:val="center"/>
              <w:rPr>
                <w:rFonts w:ascii="Times New Roman" w:hAnsi="Times New Roman"/>
              </w:rPr>
            </w:pPr>
            <w:r w:rsidRPr="00654E06">
              <w:rPr>
                <w:rFonts w:ascii="Times New Roman" w:hAnsi="Times New Roman"/>
              </w:rPr>
              <w:t>ПК 1.3.</w:t>
            </w:r>
          </w:p>
          <w:p w14:paraId="045EE301" w14:textId="77777777" w:rsidR="0095792C" w:rsidRPr="00654E06" w:rsidRDefault="0095792C" w:rsidP="000D32F8">
            <w:pPr>
              <w:suppressAutoHyphens/>
              <w:spacing w:after="0" w:line="240" w:lineRule="auto"/>
              <w:jc w:val="center"/>
              <w:rPr>
                <w:rFonts w:ascii="Times New Roman" w:hAnsi="Times New Roman"/>
              </w:rPr>
            </w:pPr>
            <w:r w:rsidRPr="00654E06">
              <w:rPr>
                <w:rFonts w:ascii="Times New Roman" w:hAnsi="Times New Roman"/>
              </w:rPr>
              <w:t>ПК 2.1.</w:t>
            </w:r>
          </w:p>
          <w:p w14:paraId="47374D3E" w14:textId="77777777" w:rsidR="0095792C" w:rsidRPr="00654E06" w:rsidRDefault="0095792C" w:rsidP="000D32F8">
            <w:pPr>
              <w:suppressAutoHyphens/>
              <w:spacing w:after="0" w:line="240" w:lineRule="auto"/>
              <w:jc w:val="center"/>
              <w:rPr>
                <w:rFonts w:ascii="Times New Roman" w:hAnsi="Times New Roman"/>
              </w:rPr>
            </w:pPr>
            <w:r w:rsidRPr="00654E06">
              <w:rPr>
                <w:rFonts w:ascii="Times New Roman" w:hAnsi="Times New Roman"/>
              </w:rPr>
              <w:t>ПК 4.2.</w:t>
            </w:r>
          </w:p>
          <w:p w14:paraId="2F9B1FFC" w14:textId="77777777" w:rsidR="0095792C" w:rsidRPr="00654E06" w:rsidRDefault="0095792C" w:rsidP="000D32F8">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01</w:t>
            </w:r>
          </w:p>
          <w:p w14:paraId="6D26E5EE" w14:textId="77777777" w:rsidR="0095792C" w:rsidRPr="00654E06" w:rsidRDefault="0095792C" w:rsidP="000D32F8">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02</w:t>
            </w:r>
          </w:p>
          <w:p w14:paraId="084FBE12" w14:textId="77777777" w:rsidR="0095792C" w:rsidRPr="00654E06" w:rsidRDefault="0095792C" w:rsidP="000D32F8">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03</w:t>
            </w:r>
          </w:p>
          <w:p w14:paraId="763B6D83" w14:textId="77777777" w:rsidR="0095792C" w:rsidRPr="00654E06" w:rsidRDefault="0095792C" w:rsidP="000D32F8">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04</w:t>
            </w:r>
          </w:p>
          <w:p w14:paraId="60E52489" w14:textId="77777777" w:rsidR="0095792C" w:rsidRPr="00654E06" w:rsidRDefault="0095792C" w:rsidP="000D32F8">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05</w:t>
            </w:r>
          </w:p>
          <w:p w14:paraId="51B795FA" w14:textId="77777777" w:rsidR="0095792C" w:rsidRPr="00654E06" w:rsidRDefault="0095792C" w:rsidP="000D32F8">
            <w:pPr>
              <w:spacing w:after="0" w:line="240" w:lineRule="auto"/>
              <w:jc w:val="center"/>
              <w:rPr>
                <w:rFonts w:ascii="Times New Roman" w:hAnsi="Times New Roman"/>
                <w:b/>
                <w:i/>
              </w:rPr>
            </w:pPr>
            <w:r w:rsidRPr="00654E06">
              <w:rPr>
                <w:rFonts w:ascii="Times New Roman" w:hAnsi="Times New Roman" w:cs="Times New Roman"/>
              </w:rPr>
              <w:t>ОК 09</w:t>
            </w:r>
          </w:p>
        </w:tc>
      </w:tr>
      <w:tr w:rsidR="0095792C" w:rsidRPr="00654E06" w14:paraId="535C875B" w14:textId="77777777" w:rsidTr="00334BC6">
        <w:trPr>
          <w:trHeight w:val="20"/>
        </w:trPr>
        <w:tc>
          <w:tcPr>
            <w:tcW w:w="935" w:type="pct"/>
            <w:vMerge/>
            <w:tcBorders>
              <w:right w:val="single" w:sz="4" w:space="0" w:color="auto"/>
            </w:tcBorders>
          </w:tcPr>
          <w:p w14:paraId="52EAC120"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12FFBF3F" w14:textId="77777777" w:rsidR="0095792C" w:rsidRPr="001A5DF4" w:rsidRDefault="0095792C" w:rsidP="0051689A">
            <w:pPr>
              <w:pStyle w:val="2f"/>
              <w:jc w:val="both"/>
              <w:rPr>
                <w:bCs/>
                <w:sz w:val="22"/>
                <w:szCs w:val="22"/>
              </w:rPr>
            </w:pPr>
            <w:r w:rsidRPr="001A5DF4">
              <w:rPr>
                <w:sz w:val="22"/>
                <w:szCs w:val="22"/>
              </w:rPr>
              <w:t>Функции вегетативной нервной системы.</w:t>
            </w:r>
          </w:p>
        </w:tc>
        <w:tc>
          <w:tcPr>
            <w:tcW w:w="976" w:type="pct"/>
            <w:vMerge w:val="restart"/>
            <w:tcBorders>
              <w:left w:val="single" w:sz="4" w:space="0" w:color="auto"/>
            </w:tcBorders>
          </w:tcPr>
          <w:p w14:paraId="78588676" w14:textId="77777777" w:rsidR="0095792C" w:rsidRPr="00C16860" w:rsidRDefault="0095792C" w:rsidP="0051689A">
            <w:pPr>
              <w:suppressAutoHyphens/>
              <w:spacing w:after="0" w:line="240" w:lineRule="auto"/>
              <w:jc w:val="center"/>
              <w:rPr>
                <w:rFonts w:ascii="Times New Roman" w:hAnsi="Times New Roman"/>
                <w:iCs/>
              </w:rPr>
            </w:pPr>
            <w:r w:rsidRPr="00C16860">
              <w:rPr>
                <w:rFonts w:ascii="Times New Roman" w:hAnsi="Times New Roman"/>
                <w:iCs/>
              </w:rPr>
              <w:t>2</w:t>
            </w:r>
          </w:p>
        </w:tc>
        <w:tc>
          <w:tcPr>
            <w:tcW w:w="573" w:type="pct"/>
            <w:vMerge/>
          </w:tcPr>
          <w:p w14:paraId="772B4E02" w14:textId="77777777" w:rsidR="0095792C" w:rsidRPr="00654E06" w:rsidRDefault="0095792C" w:rsidP="0051689A">
            <w:pPr>
              <w:spacing w:after="0" w:line="240" w:lineRule="auto"/>
              <w:rPr>
                <w:rFonts w:ascii="Times New Roman" w:hAnsi="Times New Roman"/>
                <w:b/>
                <w:bCs/>
                <w:i/>
              </w:rPr>
            </w:pPr>
          </w:p>
        </w:tc>
      </w:tr>
      <w:tr w:rsidR="0095792C" w:rsidRPr="00654E06" w14:paraId="312A3D24" w14:textId="77777777" w:rsidTr="00334BC6">
        <w:trPr>
          <w:trHeight w:val="20"/>
        </w:trPr>
        <w:tc>
          <w:tcPr>
            <w:tcW w:w="935" w:type="pct"/>
            <w:vMerge/>
            <w:tcBorders>
              <w:right w:val="single" w:sz="4" w:space="0" w:color="auto"/>
            </w:tcBorders>
          </w:tcPr>
          <w:p w14:paraId="1FC185CD"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5E36D7D9" w14:textId="77777777" w:rsidR="0095792C" w:rsidRPr="001A5DF4" w:rsidRDefault="0095792C" w:rsidP="0051689A">
            <w:pPr>
              <w:pStyle w:val="2f"/>
              <w:jc w:val="both"/>
              <w:rPr>
                <w:sz w:val="22"/>
                <w:szCs w:val="22"/>
              </w:rPr>
            </w:pPr>
            <w:r w:rsidRPr="001A5DF4">
              <w:rPr>
                <w:sz w:val="22"/>
                <w:szCs w:val="22"/>
              </w:rPr>
              <w:t>Отличия вегетативной нервной системы от соматической.</w:t>
            </w:r>
          </w:p>
        </w:tc>
        <w:tc>
          <w:tcPr>
            <w:tcW w:w="976" w:type="pct"/>
            <w:vMerge/>
            <w:tcBorders>
              <w:left w:val="single" w:sz="4" w:space="0" w:color="auto"/>
            </w:tcBorders>
          </w:tcPr>
          <w:p w14:paraId="79037985" w14:textId="77777777" w:rsidR="0095792C" w:rsidRPr="00C16860" w:rsidRDefault="0095792C" w:rsidP="0051689A">
            <w:pPr>
              <w:suppressAutoHyphens/>
              <w:spacing w:after="0" w:line="240" w:lineRule="auto"/>
              <w:jc w:val="center"/>
              <w:rPr>
                <w:rFonts w:ascii="Times New Roman" w:hAnsi="Times New Roman"/>
                <w:bCs/>
                <w:iCs/>
              </w:rPr>
            </w:pPr>
          </w:p>
        </w:tc>
        <w:tc>
          <w:tcPr>
            <w:tcW w:w="573" w:type="pct"/>
            <w:vMerge/>
          </w:tcPr>
          <w:p w14:paraId="1559CD6B" w14:textId="77777777" w:rsidR="0095792C" w:rsidRPr="00654E06" w:rsidRDefault="0095792C" w:rsidP="0051689A">
            <w:pPr>
              <w:spacing w:after="0" w:line="240" w:lineRule="auto"/>
              <w:rPr>
                <w:rFonts w:ascii="Times New Roman" w:hAnsi="Times New Roman"/>
                <w:b/>
                <w:bCs/>
                <w:i/>
              </w:rPr>
            </w:pPr>
          </w:p>
        </w:tc>
      </w:tr>
      <w:tr w:rsidR="0095792C" w:rsidRPr="00654E06" w14:paraId="25A5E2AC" w14:textId="77777777" w:rsidTr="00334BC6">
        <w:trPr>
          <w:trHeight w:val="20"/>
        </w:trPr>
        <w:tc>
          <w:tcPr>
            <w:tcW w:w="935" w:type="pct"/>
            <w:vMerge/>
            <w:tcBorders>
              <w:right w:val="single" w:sz="4" w:space="0" w:color="auto"/>
            </w:tcBorders>
          </w:tcPr>
          <w:p w14:paraId="3C785B8E"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705D2961" w14:textId="77777777" w:rsidR="0095792C" w:rsidRPr="001A5DF4" w:rsidRDefault="0095792C" w:rsidP="0051689A">
            <w:pPr>
              <w:pStyle w:val="2f"/>
              <w:jc w:val="both"/>
              <w:rPr>
                <w:sz w:val="22"/>
                <w:szCs w:val="22"/>
              </w:rPr>
            </w:pPr>
            <w:r w:rsidRPr="001A5DF4">
              <w:rPr>
                <w:sz w:val="22"/>
                <w:szCs w:val="22"/>
              </w:rPr>
              <w:t>Общая характеристика вегетативной нервной системы.</w:t>
            </w:r>
          </w:p>
        </w:tc>
        <w:tc>
          <w:tcPr>
            <w:tcW w:w="976" w:type="pct"/>
            <w:vMerge/>
            <w:tcBorders>
              <w:left w:val="single" w:sz="4" w:space="0" w:color="auto"/>
            </w:tcBorders>
            <w:vAlign w:val="center"/>
          </w:tcPr>
          <w:p w14:paraId="4109636D" w14:textId="77777777" w:rsidR="0095792C" w:rsidRPr="00C16860" w:rsidRDefault="0095792C" w:rsidP="0051689A">
            <w:pPr>
              <w:suppressAutoHyphens/>
              <w:spacing w:after="0" w:line="240" w:lineRule="auto"/>
              <w:jc w:val="both"/>
              <w:rPr>
                <w:rFonts w:ascii="Times New Roman" w:hAnsi="Times New Roman"/>
                <w:bCs/>
                <w:iCs/>
              </w:rPr>
            </w:pPr>
          </w:p>
        </w:tc>
        <w:tc>
          <w:tcPr>
            <w:tcW w:w="573" w:type="pct"/>
            <w:vMerge/>
          </w:tcPr>
          <w:p w14:paraId="203829BC" w14:textId="77777777" w:rsidR="0095792C" w:rsidRPr="00654E06" w:rsidRDefault="0095792C" w:rsidP="0051689A">
            <w:pPr>
              <w:spacing w:after="0" w:line="240" w:lineRule="auto"/>
              <w:rPr>
                <w:rFonts w:ascii="Times New Roman" w:hAnsi="Times New Roman"/>
                <w:b/>
                <w:bCs/>
                <w:i/>
              </w:rPr>
            </w:pPr>
          </w:p>
        </w:tc>
      </w:tr>
      <w:tr w:rsidR="0095792C" w:rsidRPr="00654E06" w14:paraId="504ACFFA" w14:textId="77777777" w:rsidTr="00334BC6">
        <w:trPr>
          <w:trHeight w:val="20"/>
        </w:trPr>
        <w:tc>
          <w:tcPr>
            <w:tcW w:w="935" w:type="pct"/>
            <w:vMerge/>
            <w:tcBorders>
              <w:right w:val="single" w:sz="4" w:space="0" w:color="auto"/>
            </w:tcBorders>
          </w:tcPr>
          <w:p w14:paraId="67F59E00"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54BB44B5" w14:textId="77777777" w:rsidR="0095792C" w:rsidRPr="001A5DF4" w:rsidRDefault="0095792C" w:rsidP="0051689A">
            <w:pPr>
              <w:pStyle w:val="2f"/>
              <w:jc w:val="both"/>
              <w:rPr>
                <w:sz w:val="22"/>
                <w:szCs w:val="22"/>
              </w:rPr>
            </w:pPr>
            <w:r w:rsidRPr="001A5DF4">
              <w:rPr>
                <w:sz w:val="22"/>
                <w:szCs w:val="22"/>
              </w:rPr>
              <w:t>Классификация вегетативной нервной системы.</w:t>
            </w:r>
          </w:p>
        </w:tc>
        <w:tc>
          <w:tcPr>
            <w:tcW w:w="976" w:type="pct"/>
            <w:vMerge/>
            <w:tcBorders>
              <w:left w:val="single" w:sz="4" w:space="0" w:color="auto"/>
            </w:tcBorders>
            <w:vAlign w:val="center"/>
          </w:tcPr>
          <w:p w14:paraId="2F47C45F" w14:textId="77777777" w:rsidR="0095792C" w:rsidRPr="00C16860" w:rsidRDefault="0095792C" w:rsidP="0051689A">
            <w:pPr>
              <w:suppressAutoHyphens/>
              <w:spacing w:after="0" w:line="240" w:lineRule="auto"/>
              <w:jc w:val="both"/>
              <w:rPr>
                <w:rFonts w:ascii="Times New Roman" w:hAnsi="Times New Roman"/>
                <w:bCs/>
                <w:iCs/>
              </w:rPr>
            </w:pPr>
          </w:p>
        </w:tc>
        <w:tc>
          <w:tcPr>
            <w:tcW w:w="573" w:type="pct"/>
            <w:vMerge/>
          </w:tcPr>
          <w:p w14:paraId="6F454A93" w14:textId="77777777" w:rsidR="0095792C" w:rsidRPr="00654E06" w:rsidRDefault="0095792C" w:rsidP="0051689A">
            <w:pPr>
              <w:spacing w:after="0" w:line="240" w:lineRule="auto"/>
              <w:rPr>
                <w:rFonts w:ascii="Times New Roman" w:hAnsi="Times New Roman"/>
                <w:b/>
                <w:bCs/>
                <w:i/>
              </w:rPr>
            </w:pPr>
          </w:p>
        </w:tc>
      </w:tr>
      <w:tr w:rsidR="0095792C" w:rsidRPr="00654E06" w14:paraId="26A182DE" w14:textId="77777777" w:rsidTr="00334BC6">
        <w:trPr>
          <w:trHeight w:val="20"/>
        </w:trPr>
        <w:tc>
          <w:tcPr>
            <w:tcW w:w="935" w:type="pct"/>
            <w:vMerge/>
            <w:tcBorders>
              <w:right w:val="single" w:sz="4" w:space="0" w:color="auto"/>
            </w:tcBorders>
          </w:tcPr>
          <w:p w14:paraId="61199D48"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2EB3CFD7" w14:textId="77777777" w:rsidR="0095792C" w:rsidRPr="001A5DF4" w:rsidRDefault="0095792C" w:rsidP="0051689A">
            <w:pPr>
              <w:pStyle w:val="2f"/>
              <w:jc w:val="both"/>
              <w:rPr>
                <w:sz w:val="22"/>
                <w:szCs w:val="22"/>
              </w:rPr>
            </w:pPr>
            <w:r w:rsidRPr="001A5DF4">
              <w:rPr>
                <w:sz w:val="22"/>
                <w:szCs w:val="22"/>
              </w:rPr>
              <w:t>Симпатическая часть автономной нервной системы.</w:t>
            </w:r>
          </w:p>
        </w:tc>
        <w:tc>
          <w:tcPr>
            <w:tcW w:w="976" w:type="pct"/>
            <w:vMerge/>
            <w:tcBorders>
              <w:left w:val="single" w:sz="4" w:space="0" w:color="auto"/>
            </w:tcBorders>
            <w:vAlign w:val="center"/>
          </w:tcPr>
          <w:p w14:paraId="4339282C" w14:textId="77777777" w:rsidR="0095792C" w:rsidRPr="00C16860" w:rsidRDefault="0095792C" w:rsidP="0051689A">
            <w:pPr>
              <w:suppressAutoHyphens/>
              <w:spacing w:after="0" w:line="240" w:lineRule="auto"/>
              <w:jc w:val="both"/>
              <w:rPr>
                <w:rFonts w:ascii="Times New Roman" w:hAnsi="Times New Roman"/>
                <w:bCs/>
                <w:iCs/>
              </w:rPr>
            </w:pPr>
          </w:p>
        </w:tc>
        <w:tc>
          <w:tcPr>
            <w:tcW w:w="573" w:type="pct"/>
            <w:vMerge/>
          </w:tcPr>
          <w:p w14:paraId="02C6FB40" w14:textId="77777777" w:rsidR="0095792C" w:rsidRPr="00654E06" w:rsidRDefault="0095792C" w:rsidP="0051689A">
            <w:pPr>
              <w:spacing w:after="0" w:line="240" w:lineRule="auto"/>
              <w:rPr>
                <w:rFonts w:ascii="Times New Roman" w:hAnsi="Times New Roman"/>
                <w:b/>
                <w:bCs/>
                <w:i/>
              </w:rPr>
            </w:pPr>
          </w:p>
        </w:tc>
      </w:tr>
      <w:tr w:rsidR="0095792C" w:rsidRPr="00654E06" w14:paraId="21EA4F0A" w14:textId="77777777" w:rsidTr="00334BC6">
        <w:trPr>
          <w:trHeight w:val="20"/>
        </w:trPr>
        <w:tc>
          <w:tcPr>
            <w:tcW w:w="935" w:type="pct"/>
            <w:vMerge/>
            <w:tcBorders>
              <w:right w:val="single" w:sz="4" w:space="0" w:color="auto"/>
            </w:tcBorders>
          </w:tcPr>
          <w:p w14:paraId="1D265678"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62CFFF93" w14:textId="77777777" w:rsidR="0095792C" w:rsidRPr="001A5DF4" w:rsidRDefault="0095792C" w:rsidP="0051689A">
            <w:pPr>
              <w:pStyle w:val="2f"/>
              <w:jc w:val="both"/>
              <w:rPr>
                <w:sz w:val="22"/>
                <w:szCs w:val="22"/>
              </w:rPr>
            </w:pPr>
            <w:r w:rsidRPr="001A5DF4">
              <w:rPr>
                <w:sz w:val="22"/>
                <w:szCs w:val="22"/>
              </w:rPr>
              <w:t>Парасимпатическая часть автономной нервной системы.</w:t>
            </w:r>
          </w:p>
        </w:tc>
        <w:tc>
          <w:tcPr>
            <w:tcW w:w="976" w:type="pct"/>
            <w:vMerge/>
            <w:tcBorders>
              <w:left w:val="single" w:sz="4" w:space="0" w:color="auto"/>
            </w:tcBorders>
            <w:vAlign w:val="center"/>
          </w:tcPr>
          <w:p w14:paraId="608C9D44" w14:textId="77777777" w:rsidR="0095792C" w:rsidRPr="00C16860" w:rsidRDefault="0095792C" w:rsidP="0051689A">
            <w:pPr>
              <w:suppressAutoHyphens/>
              <w:spacing w:after="0" w:line="240" w:lineRule="auto"/>
              <w:jc w:val="both"/>
              <w:rPr>
                <w:rFonts w:ascii="Times New Roman" w:hAnsi="Times New Roman"/>
                <w:bCs/>
                <w:iCs/>
              </w:rPr>
            </w:pPr>
          </w:p>
        </w:tc>
        <w:tc>
          <w:tcPr>
            <w:tcW w:w="573" w:type="pct"/>
            <w:vMerge/>
          </w:tcPr>
          <w:p w14:paraId="0D7A2501" w14:textId="77777777" w:rsidR="0095792C" w:rsidRPr="00654E06" w:rsidRDefault="0095792C" w:rsidP="0051689A">
            <w:pPr>
              <w:spacing w:after="0" w:line="240" w:lineRule="auto"/>
              <w:rPr>
                <w:rFonts w:ascii="Times New Roman" w:hAnsi="Times New Roman"/>
                <w:b/>
                <w:bCs/>
                <w:i/>
              </w:rPr>
            </w:pPr>
          </w:p>
        </w:tc>
      </w:tr>
      <w:tr w:rsidR="0095792C" w:rsidRPr="00654E06" w14:paraId="1DB9C4D0" w14:textId="77777777" w:rsidTr="00334BC6">
        <w:trPr>
          <w:trHeight w:val="20"/>
        </w:trPr>
        <w:tc>
          <w:tcPr>
            <w:tcW w:w="935" w:type="pct"/>
            <w:vMerge/>
            <w:tcBorders>
              <w:right w:val="single" w:sz="4" w:space="0" w:color="auto"/>
            </w:tcBorders>
          </w:tcPr>
          <w:p w14:paraId="34E6E489"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18DA3490" w14:textId="77777777" w:rsidR="0095792C" w:rsidRPr="001A5DF4" w:rsidRDefault="0095792C" w:rsidP="0051689A">
            <w:pPr>
              <w:pStyle w:val="2f"/>
              <w:jc w:val="both"/>
              <w:rPr>
                <w:sz w:val="22"/>
                <w:szCs w:val="22"/>
              </w:rPr>
            </w:pPr>
            <w:r w:rsidRPr="001A5DF4">
              <w:rPr>
                <w:sz w:val="22"/>
                <w:szCs w:val="22"/>
              </w:rPr>
              <w:t>Висцеральные сплетения и висцеральные ганглии.</w:t>
            </w:r>
          </w:p>
        </w:tc>
        <w:tc>
          <w:tcPr>
            <w:tcW w:w="976" w:type="pct"/>
            <w:vMerge/>
            <w:tcBorders>
              <w:left w:val="single" w:sz="4" w:space="0" w:color="auto"/>
            </w:tcBorders>
            <w:vAlign w:val="center"/>
          </w:tcPr>
          <w:p w14:paraId="061F3528" w14:textId="77777777" w:rsidR="0095792C" w:rsidRPr="00C16860" w:rsidRDefault="0095792C" w:rsidP="0051689A">
            <w:pPr>
              <w:suppressAutoHyphens/>
              <w:spacing w:after="0" w:line="240" w:lineRule="auto"/>
              <w:jc w:val="both"/>
              <w:rPr>
                <w:rFonts w:ascii="Times New Roman" w:hAnsi="Times New Roman"/>
                <w:bCs/>
                <w:iCs/>
              </w:rPr>
            </w:pPr>
          </w:p>
        </w:tc>
        <w:tc>
          <w:tcPr>
            <w:tcW w:w="573" w:type="pct"/>
            <w:vMerge/>
          </w:tcPr>
          <w:p w14:paraId="764705E3" w14:textId="77777777" w:rsidR="0095792C" w:rsidRPr="00654E06" w:rsidRDefault="0095792C" w:rsidP="0051689A">
            <w:pPr>
              <w:spacing w:after="0" w:line="240" w:lineRule="auto"/>
              <w:rPr>
                <w:rFonts w:ascii="Times New Roman" w:hAnsi="Times New Roman"/>
                <w:b/>
                <w:bCs/>
                <w:i/>
              </w:rPr>
            </w:pPr>
          </w:p>
        </w:tc>
      </w:tr>
      <w:tr w:rsidR="0095792C" w:rsidRPr="00654E06" w14:paraId="48780CE2" w14:textId="77777777" w:rsidTr="00334BC6">
        <w:trPr>
          <w:trHeight w:val="20"/>
        </w:trPr>
        <w:tc>
          <w:tcPr>
            <w:tcW w:w="935" w:type="pct"/>
            <w:vMerge/>
            <w:tcBorders>
              <w:right w:val="single" w:sz="4" w:space="0" w:color="auto"/>
            </w:tcBorders>
          </w:tcPr>
          <w:p w14:paraId="7AC0100A"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35343D7B" w14:textId="77777777" w:rsidR="0095792C" w:rsidRPr="001A5DF4" w:rsidRDefault="0095792C" w:rsidP="0051689A">
            <w:pPr>
              <w:pStyle w:val="2f"/>
              <w:jc w:val="both"/>
              <w:rPr>
                <w:sz w:val="22"/>
                <w:szCs w:val="22"/>
              </w:rPr>
            </w:pPr>
            <w:r w:rsidRPr="001A5DF4">
              <w:rPr>
                <w:sz w:val="22"/>
                <w:szCs w:val="22"/>
              </w:rPr>
              <w:t>Принципы образования и расположения симпатических сплетений.</w:t>
            </w:r>
          </w:p>
        </w:tc>
        <w:tc>
          <w:tcPr>
            <w:tcW w:w="976" w:type="pct"/>
            <w:vMerge/>
            <w:tcBorders>
              <w:left w:val="single" w:sz="4" w:space="0" w:color="auto"/>
            </w:tcBorders>
            <w:vAlign w:val="center"/>
          </w:tcPr>
          <w:p w14:paraId="30275640" w14:textId="77777777" w:rsidR="0095792C" w:rsidRPr="00C16860" w:rsidRDefault="0095792C" w:rsidP="0051689A">
            <w:pPr>
              <w:suppressAutoHyphens/>
              <w:spacing w:after="0" w:line="240" w:lineRule="auto"/>
              <w:jc w:val="both"/>
              <w:rPr>
                <w:rFonts w:ascii="Times New Roman" w:hAnsi="Times New Roman"/>
                <w:bCs/>
                <w:iCs/>
              </w:rPr>
            </w:pPr>
          </w:p>
        </w:tc>
        <w:tc>
          <w:tcPr>
            <w:tcW w:w="573" w:type="pct"/>
            <w:vMerge/>
          </w:tcPr>
          <w:p w14:paraId="7024A26C" w14:textId="77777777" w:rsidR="0095792C" w:rsidRPr="00654E06" w:rsidRDefault="0095792C" w:rsidP="0051689A">
            <w:pPr>
              <w:spacing w:after="0" w:line="240" w:lineRule="auto"/>
              <w:rPr>
                <w:rFonts w:ascii="Times New Roman" w:hAnsi="Times New Roman"/>
                <w:b/>
                <w:bCs/>
                <w:i/>
              </w:rPr>
            </w:pPr>
          </w:p>
        </w:tc>
      </w:tr>
      <w:tr w:rsidR="0095792C" w:rsidRPr="00654E06" w14:paraId="7E8BCEC1" w14:textId="77777777" w:rsidTr="00334BC6">
        <w:trPr>
          <w:trHeight w:val="20"/>
        </w:trPr>
        <w:tc>
          <w:tcPr>
            <w:tcW w:w="935" w:type="pct"/>
            <w:vMerge/>
            <w:tcBorders>
              <w:right w:val="single" w:sz="4" w:space="0" w:color="auto"/>
            </w:tcBorders>
          </w:tcPr>
          <w:p w14:paraId="4093197C"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66458CA7" w14:textId="77777777" w:rsidR="0095792C" w:rsidRPr="001A5DF4" w:rsidRDefault="0095792C" w:rsidP="0051689A">
            <w:pPr>
              <w:pStyle w:val="2f"/>
              <w:jc w:val="both"/>
              <w:rPr>
                <w:sz w:val="22"/>
                <w:szCs w:val="22"/>
              </w:rPr>
            </w:pPr>
            <w:r w:rsidRPr="001A5DF4">
              <w:rPr>
                <w:sz w:val="22"/>
                <w:szCs w:val="22"/>
              </w:rPr>
              <w:t>Влияние симпатической и парасимпатической нервной системы на деятельность внутренних органов.</w:t>
            </w:r>
          </w:p>
        </w:tc>
        <w:tc>
          <w:tcPr>
            <w:tcW w:w="976" w:type="pct"/>
            <w:vMerge/>
            <w:tcBorders>
              <w:left w:val="single" w:sz="4" w:space="0" w:color="auto"/>
            </w:tcBorders>
            <w:vAlign w:val="center"/>
          </w:tcPr>
          <w:p w14:paraId="1531BE02" w14:textId="77777777" w:rsidR="0095792C" w:rsidRPr="00C16860" w:rsidRDefault="0095792C" w:rsidP="0051689A">
            <w:pPr>
              <w:suppressAutoHyphens/>
              <w:spacing w:after="0" w:line="240" w:lineRule="auto"/>
              <w:jc w:val="both"/>
              <w:rPr>
                <w:rFonts w:ascii="Times New Roman" w:hAnsi="Times New Roman"/>
                <w:bCs/>
                <w:iCs/>
              </w:rPr>
            </w:pPr>
          </w:p>
        </w:tc>
        <w:tc>
          <w:tcPr>
            <w:tcW w:w="573" w:type="pct"/>
            <w:vMerge/>
          </w:tcPr>
          <w:p w14:paraId="30531650" w14:textId="77777777" w:rsidR="0095792C" w:rsidRPr="00654E06" w:rsidRDefault="0095792C" w:rsidP="0051689A">
            <w:pPr>
              <w:spacing w:after="0" w:line="240" w:lineRule="auto"/>
              <w:rPr>
                <w:rFonts w:ascii="Times New Roman" w:hAnsi="Times New Roman"/>
                <w:b/>
                <w:bCs/>
                <w:i/>
              </w:rPr>
            </w:pPr>
          </w:p>
        </w:tc>
      </w:tr>
      <w:tr w:rsidR="0095792C" w:rsidRPr="00654E06" w14:paraId="60700446" w14:textId="77777777" w:rsidTr="00334BC6">
        <w:trPr>
          <w:trHeight w:val="20"/>
        </w:trPr>
        <w:tc>
          <w:tcPr>
            <w:tcW w:w="935" w:type="pct"/>
            <w:vMerge/>
            <w:tcBorders>
              <w:right w:val="single" w:sz="4" w:space="0" w:color="auto"/>
            </w:tcBorders>
          </w:tcPr>
          <w:p w14:paraId="5487BE32"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76985635" w14:textId="77777777" w:rsidR="0095792C" w:rsidRPr="001A5DF4" w:rsidRDefault="0095792C" w:rsidP="0051689A">
            <w:pPr>
              <w:pStyle w:val="2f"/>
              <w:jc w:val="both"/>
              <w:rPr>
                <w:sz w:val="22"/>
                <w:szCs w:val="22"/>
              </w:rPr>
            </w:pPr>
            <w:r>
              <w:rPr>
                <w:sz w:val="22"/>
                <w:szCs w:val="22"/>
              </w:rPr>
              <w:t>Вклад отечественных ученых в изучение ВНС. Теория трофической функции ВНС.</w:t>
            </w:r>
          </w:p>
        </w:tc>
        <w:tc>
          <w:tcPr>
            <w:tcW w:w="976" w:type="pct"/>
            <w:vMerge/>
            <w:tcBorders>
              <w:left w:val="single" w:sz="4" w:space="0" w:color="auto"/>
            </w:tcBorders>
            <w:vAlign w:val="center"/>
          </w:tcPr>
          <w:p w14:paraId="4D302B7C" w14:textId="77777777" w:rsidR="0095792C" w:rsidRPr="00C16860" w:rsidRDefault="0095792C" w:rsidP="0051689A">
            <w:pPr>
              <w:suppressAutoHyphens/>
              <w:spacing w:after="0" w:line="240" w:lineRule="auto"/>
              <w:jc w:val="both"/>
              <w:rPr>
                <w:rFonts w:ascii="Times New Roman" w:hAnsi="Times New Roman"/>
                <w:bCs/>
                <w:iCs/>
              </w:rPr>
            </w:pPr>
          </w:p>
        </w:tc>
        <w:tc>
          <w:tcPr>
            <w:tcW w:w="573" w:type="pct"/>
            <w:vMerge/>
          </w:tcPr>
          <w:p w14:paraId="4C01142E" w14:textId="77777777" w:rsidR="0095792C" w:rsidRPr="00654E06" w:rsidRDefault="0095792C" w:rsidP="0051689A">
            <w:pPr>
              <w:spacing w:after="0" w:line="240" w:lineRule="auto"/>
              <w:rPr>
                <w:rFonts w:ascii="Times New Roman" w:hAnsi="Times New Roman"/>
                <w:b/>
                <w:bCs/>
                <w:i/>
              </w:rPr>
            </w:pPr>
          </w:p>
        </w:tc>
      </w:tr>
      <w:tr w:rsidR="0095792C" w:rsidRPr="00654E06" w14:paraId="70F3E063" w14:textId="77777777" w:rsidTr="0051689A">
        <w:trPr>
          <w:trHeight w:val="20"/>
        </w:trPr>
        <w:tc>
          <w:tcPr>
            <w:tcW w:w="935" w:type="pct"/>
            <w:vMerge/>
          </w:tcPr>
          <w:p w14:paraId="4460C9EC"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tcBorders>
          </w:tcPr>
          <w:p w14:paraId="502F2A11" w14:textId="77777777" w:rsidR="0095792C" w:rsidRPr="00654E06" w:rsidRDefault="0095792C" w:rsidP="0051689A">
            <w:pPr>
              <w:spacing w:after="0" w:line="240" w:lineRule="auto"/>
              <w:jc w:val="both"/>
              <w:rPr>
                <w:rFonts w:ascii="Times New Roman" w:hAnsi="Times New Roman"/>
                <w:b/>
                <w:i/>
              </w:rPr>
            </w:pPr>
            <w:r w:rsidRPr="00654E06">
              <w:rPr>
                <w:rFonts w:ascii="Times New Roman" w:hAnsi="Times New Roman"/>
                <w:b/>
                <w:bCs/>
              </w:rPr>
              <w:t>В том числе практических и лабораторных занятий</w:t>
            </w:r>
          </w:p>
        </w:tc>
        <w:tc>
          <w:tcPr>
            <w:tcW w:w="976" w:type="pct"/>
          </w:tcPr>
          <w:p w14:paraId="3C6DA505" w14:textId="77777777" w:rsidR="0095792C" w:rsidRPr="00C16860" w:rsidRDefault="0095792C" w:rsidP="0051689A">
            <w:pPr>
              <w:suppressAutoHyphens/>
              <w:spacing w:after="0" w:line="240" w:lineRule="auto"/>
              <w:jc w:val="center"/>
              <w:rPr>
                <w:rFonts w:ascii="Times New Roman" w:hAnsi="Times New Roman"/>
                <w:b/>
                <w:iCs/>
              </w:rPr>
            </w:pPr>
            <w:r w:rsidRPr="00C16860">
              <w:rPr>
                <w:rFonts w:ascii="Times New Roman" w:hAnsi="Times New Roman"/>
                <w:b/>
                <w:iCs/>
              </w:rPr>
              <w:t>2</w:t>
            </w:r>
          </w:p>
        </w:tc>
        <w:tc>
          <w:tcPr>
            <w:tcW w:w="573" w:type="pct"/>
            <w:vMerge/>
          </w:tcPr>
          <w:p w14:paraId="5560784C" w14:textId="77777777" w:rsidR="0095792C" w:rsidRPr="00654E06" w:rsidRDefault="0095792C" w:rsidP="0051689A">
            <w:pPr>
              <w:spacing w:after="0" w:line="240" w:lineRule="auto"/>
              <w:rPr>
                <w:rFonts w:ascii="Times New Roman" w:hAnsi="Times New Roman"/>
                <w:b/>
                <w:i/>
              </w:rPr>
            </w:pPr>
          </w:p>
        </w:tc>
      </w:tr>
      <w:tr w:rsidR="0095792C" w:rsidRPr="00654E06" w14:paraId="115AEC8E" w14:textId="77777777" w:rsidTr="0051689A">
        <w:trPr>
          <w:trHeight w:val="20"/>
        </w:trPr>
        <w:tc>
          <w:tcPr>
            <w:tcW w:w="935" w:type="pct"/>
            <w:vMerge/>
          </w:tcPr>
          <w:p w14:paraId="56F41B91" w14:textId="77777777" w:rsidR="0095792C" w:rsidRPr="00654E06" w:rsidRDefault="0095792C" w:rsidP="0051689A">
            <w:pPr>
              <w:spacing w:after="0" w:line="240" w:lineRule="auto"/>
              <w:rPr>
                <w:rFonts w:ascii="Times New Roman" w:hAnsi="Times New Roman"/>
                <w:b/>
                <w:bCs/>
                <w:i/>
              </w:rPr>
            </w:pPr>
          </w:p>
        </w:tc>
        <w:tc>
          <w:tcPr>
            <w:tcW w:w="2517" w:type="pct"/>
          </w:tcPr>
          <w:p w14:paraId="6DD26F33" w14:textId="77777777" w:rsidR="0095792C" w:rsidRPr="00654E06" w:rsidRDefault="0095792C" w:rsidP="00655959">
            <w:pPr>
              <w:spacing w:after="0" w:line="240" w:lineRule="auto"/>
              <w:jc w:val="both"/>
              <w:rPr>
                <w:rFonts w:ascii="Times New Roman" w:hAnsi="Times New Roman"/>
                <w:b/>
                <w:bCs/>
              </w:rPr>
            </w:pPr>
            <w:r w:rsidRPr="00654E06">
              <w:rPr>
                <w:rFonts w:ascii="Times New Roman" w:hAnsi="Times New Roman"/>
                <w:b/>
                <w:bCs/>
              </w:rPr>
              <w:t xml:space="preserve">Практическое занятие </w:t>
            </w:r>
            <w:r w:rsidRPr="00B27B54">
              <w:rPr>
                <w:rFonts w:ascii="Times New Roman" w:hAnsi="Times New Roman"/>
                <w:b/>
                <w:bCs/>
              </w:rPr>
              <w:t>№ 24. Вегетативная нервная система</w:t>
            </w:r>
          </w:p>
        </w:tc>
        <w:tc>
          <w:tcPr>
            <w:tcW w:w="976" w:type="pct"/>
          </w:tcPr>
          <w:p w14:paraId="3D00FC73" w14:textId="77777777" w:rsidR="0095792C" w:rsidRPr="00C16860" w:rsidRDefault="0095792C" w:rsidP="0051689A">
            <w:pPr>
              <w:suppressAutoHyphens/>
              <w:spacing w:after="0" w:line="240" w:lineRule="auto"/>
              <w:jc w:val="center"/>
              <w:rPr>
                <w:rFonts w:ascii="Times New Roman" w:hAnsi="Times New Roman"/>
                <w:iCs/>
              </w:rPr>
            </w:pPr>
            <w:r w:rsidRPr="00C16860">
              <w:rPr>
                <w:rFonts w:ascii="Times New Roman" w:hAnsi="Times New Roman"/>
                <w:iCs/>
              </w:rPr>
              <w:t>2</w:t>
            </w:r>
          </w:p>
        </w:tc>
        <w:tc>
          <w:tcPr>
            <w:tcW w:w="573" w:type="pct"/>
            <w:vMerge/>
          </w:tcPr>
          <w:p w14:paraId="69E1AA9B" w14:textId="77777777" w:rsidR="0095792C" w:rsidRPr="00654E06" w:rsidRDefault="0095792C" w:rsidP="0051689A">
            <w:pPr>
              <w:spacing w:after="0" w:line="240" w:lineRule="auto"/>
              <w:rPr>
                <w:rFonts w:ascii="Times New Roman" w:hAnsi="Times New Roman"/>
                <w:b/>
                <w:i/>
              </w:rPr>
            </w:pPr>
          </w:p>
        </w:tc>
      </w:tr>
      <w:tr w:rsidR="0095792C" w:rsidRPr="00654E06" w14:paraId="66FC4335" w14:textId="77777777" w:rsidTr="0051689A">
        <w:trPr>
          <w:trHeight w:val="20"/>
        </w:trPr>
        <w:tc>
          <w:tcPr>
            <w:tcW w:w="935" w:type="pct"/>
            <w:vMerge/>
          </w:tcPr>
          <w:p w14:paraId="6831BACE" w14:textId="77777777" w:rsidR="0095792C" w:rsidRPr="00654E06" w:rsidRDefault="0095792C" w:rsidP="0051689A">
            <w:pPr>
              <w:spacing w:after="0" w:line="240" w:lineRule="auto"/>
              <w:rPr>
                <w:rFonts w:ascii="Times New Roman" w:hAnsi="Times New Roman"/>
                <w:b/>
                <w:bCs/>
                <w:i/>
              </w:rPr>
            </w:pPr>
          </w:p>
        </w:tc>
        <w:tc>
          <w:tcPr>
            <w:tcW w:w="2517" w:type="pct"/>
          </w:tcPr>
          <w:p w14:paraId="56D86C04" w14:textId="77777777" w:rsidR="0095792C" w:rsidRPr="00654E06" w:rsidRDefault="0095792C" w:rsidP="0051689A">
            <w:pPr>
              <w:spacing w:after="0" w:line="240" w:lineRule="auto"/>
              <w:jc w:val="both"/>
              <w:rPr>
                <w:rFonts w:ascii="Times New Roman" w:hAnsi="Times New Roman"/>
                <w:b/>
                <w:bCs/>
              </w:rPr>
            </w:pPr>
            <w:r w:rsidRPr="00654E06">
              <w:rPr>
                <w:rFonts w:ascii="Times New Roman" w:hAnsi="Times New Roman"/>
                <w:b/>
                <w:bCs/>
              </w:rPr>
              <w:t>Самостоятельная работа обучающихся</w:t>
            </w:r>
          </w:p>
        </w:tc>
        <w:tc>
          <w:tcPr>
            <w:tcW w:w="976" w:type="pct"/>
          </w:tcPr>
          <w:p w14:paraId="47B4C6F8" w14:textId="77777777" w:rsidR="0095792C" w:rsidRPr="00C16860" w:rsidRDefault="0095792C" w:rsidP="0051689A">
            <w:pPr>
              <w:suppressAutoHyphens/>
              <w:spacing w:after="0" w:line="240" w:lineRule="auto"/>
              <w:jc w:val="center"/>
              <w:rPr>
                <w:rFonts w:ascii="Times New Roman" w:hAnsi="Times New Roman"/>
                <w:iCs/>
              </w:rPr>
            </w:pPr>
            <w:r w:rsidRPr="00C16860">
              <w:rPr>
                <w:rFonts w:ascii="Times New Roman" w:hAnsi="Times New Roman"/>
                <w:iCs/>
              </w:rPr>
              <w:t>0</w:t>
            </w:r>
          </w:p>
        </w:tc>
        <w:tc>
          <w:tcPr>
            <w:tcW w:w="573" w:type="pct"/>
            <w:vMerge/>
          </w:tcPr>
          <w:p w14:paraId="7D41F90C" w14:textId="77777777" w:rsidR="0095792C" w:rsidRPr="00654E06" w:rsidRDefault="0095792C" w:rsidP="0051689A">
            <w:pPr>
              <w:spacing w:after="0" w:line="240" w:lineRule="auto"/>
              <w:rPr>
                <w:rFonts w:ascii="Times New Roman" w:hAnsi="Times New Roman"/>
                <w:b/>
                <w:i/>
              </w:rPr>
            </w:pPr>
          </w:p>
        </w:tc>
      </w:tr>
      <w:tr w:rsidR="0095792C" w:rsidRPr="00654E06" w14:paraId="5A219868" w14:textId="77777777" w:rsidTr="00334BC6">
        <w:trPr>
          <w:trHeight w:val="225"/>
        </w:trPr>
        <w:tc>
          <w:tcPr>
            <w:tcW w:w="935" w:type="pct"/>
            <w:vMerge w:val="restart"/>
            <w:tcBorders>
              <w:right w:val="single" w:sz="4" w:space="0" w:color="auto"/>
            </w:tcBorders>
          </w:tcPr>
          <w:p w14:paraId="76AB4036" w14:textId="77777777" w:rsidR="0095792C" w:rsidRPr="00A5737B" w:rsidRDefault="0095792C" w:rsidP="004C2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rPr>
            </w:pPr>
            <w:r w:rsidRPr="00A5737B">
              <w:rPr>
                <w:rFonts w:ascii="Times New Roman" w:hAnsi="Times New Roman"/>
                <w:b/>
                <w:bCs/>
              </w:rPr>
              <w:t>Тема 5.8</w:t>
            </w:r>
          </w:p>
          <w:p w14:paraId="22CB5067" w14:textId="77777777" w:rsidR="0095792C" w:rsidRPr="00A5737B" w:rsidRDefault="0095792C" w:rsidP="004C2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rPr>
            </w:pPr>
            <w:r w:rsidRPr="00A5737B">
              <w:rPr>
                <w:rFonts w:ascii="Times New Roman" w:hAnsi="Times New Roman"/>
                <w:b/>
                <w:bCs/>
              </w:rPr>
              <w:t>Анатомия и физиология органов чувств.</w:t>
            </w:r>
            <w:r w:rsidR="00D22BEF">
              <w:rPr>
                <w:rFonts w:ascii="Times New Roman" w:hAnsi="Times New Roman"/>
                <w:b/>
                <w:bCs/>
              </w:rPr>
              <w:t xml:space="preserve"> Зрительный анализатор.</w:t>
            </w:r>
          </w:p>
          <w:p w14:paraId="6CD851C3" w14:textId="77777777" w:rsidR="0095792C" w:rsidRPr="00A5737B" w:rsidRDefault="0095792C" w:rsidP="004C2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rPr>
            </w:pPr>
          </w:p>
          <w:p w14:paraId="41C59795" w14:textId="77777777" w:rsidR="0095792C" w:rsidRPr="00A5737B" w:rsidRDefault="0095792C" w:rsidP="004C2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rPr>
            </w:pPr>
          </w:p>
        </w:tc>
        <w:tc>
          <w:tcPr>
            <w:tcW w:w="2517" w:type="pct"/>
            <w:tcBorders>
              <w:top w:val="nil"/>
              <w:left w:val="single" w:sz="4" w:space="0" w:color="auto"/>
              <w:bottom w:val="single" w:sz="4" w:space="0" w:color="auto"/>
              <w:right w:val="single" w:sz="4" w:space="0" w:color="auto"/>
            </w:tcBorders>
          </w:tcPr>
          <w:p w14:paraId="5454FEC7" w14:textId="77777777" w:rsidR="0095792C" w:rsidRPr="00A5737B" w:rsidRDefault="0095792C" w:rsidP="00741184">
            <w:pPr>
              <w:pStyle w:val="37"/>
              <w:jc w:val="both"/>
              <w:rPr>
                <w:b/>
                <w:sz w:val="22"/>
                <w:szCs w:val="22"/>
              </w:rPr>
            </w:pPr>
            <w:r w:rsidRPr="00A5737B">
              <w:rPr>
                <w:b/>
                <w:sz w:val="22"/>
                <w:szCs w:val="22"/>
              </w:rPr>
              <w:t>Содержание учебного материала</w:t>
            </w:r>
          </w:p>
        </w:tc>
        <w:tc>
          <w:tcPr>
            <w:tcW w:w="976" w:type="pct"/>
            <w:tcBorders>
              <w:left w:val="single" w:sz="4" w:space="0" w:color="auto"/>
              <w:bottom w:val="single" w:sz="4" w:space="0" w:color="auto"/>
            </w:tcBorders>
            <w:vAlign w:val="center"/>
          </w:tcPr>
          <w:p w14:paraId="5BBEF55A" w14:textId="77777777" w:rsidR="0095792C" w:rsidRPr="00C16860" w:rsidRDefault="008A620A" w:rsidP="00391050">
            <w:pPr>
              <w:suppressAutoHyphens/>
              <w:spacing w:after="0" w:line="240" w:lineRule="auto"/>
              <w:jc w:val="center"/>
              <w:rPr>
                <w:rFonts w:ascii="Times New Roman" w:hAnsi="Times New Roman"/>
                <w:b/>
                <w:bCs/>
                <w:iCs/>
              </w:rPr>
            </w:pPr>
            <w:r w:rsidRPr="00C16860">
              <w:rPr>
                <w:rFonts w:ascii="Times New Roman" w:hAnsi="Times New Roman"/>
                <w:b/>
                <w:bCs/>
                <w:iCs/>
              </w:rPr>
              <w:t>4/2</w:t>
            </w:r>
          </w:p>
        </w:tc>
        <w:tc>
          <w:tcPr>
            <w:tcW w:w="573" w:type="pct"/>
            <w:vMerge w:val="restart"/>
            <w:shd w:val="clear" w:color="auto" w:fill="auto"/>
          </w:tcPr>
          <w:p w14:paraId="47D76E76" w14:textId="77777777" w:rsidR="0095792C" w:rsidRPr="00654E06" w:rsidRDefault="0095792C" w:rsidP="008A620A">
            <w:pPr>
              <w:suppressAutoHyphens/>
              <w:spacing w:after="0" w:line="240" w:lineRule="auto"/>
              <w:jc w:val="center"/>
              <w:rPr>
                <w:rFonts w:ascii="Times New Roman" w:hAnsi="Times New Roman"/>
              </w:rPr>
            </w:pPr>
            <w:r w:rsidRPr="00654E06">
              <w:rPr>
                <w:rFonts w:ascii="Times New Roman" w:hAnsi="Times New Roman"/>
              </w:rPr>
              <w:t>ПК 1.3.</w:t>
            </w:r>
          </w:p>
          <w:p w14:paraId="2EB58CDE" w14:textId="77777777" w:rsidR="0095792C" w:rsidRPr="00654E06" w:rsidRDefault="0095792C" w:rsidP="00705849">
            <w:pPr>
              <w:suppressAutoHyphens/>
              <w:spacing w:after="0" w:line="240" w:lineRule="auto"/>
              <w:jc w:val="center"/>
              <w:rPr>
                <w:rFonts w:ascii="Times New Roman" w:hAnsi="Times New Roman"/>
              </w:rPr>
            </w:pPr>
            <w:r w:rsidRPr="00654E06">
              <w:rPr>
                <w:rFonts w:ascii="Times New Roman" w:hAnsi="Times New Roman"/>
              </w:rPr>
              <w:t>ПК 2.1.</w:t>
            </w:r>
          </w:p>
          <w:p w14:paraId="05E9FEFD" w14:textId="77777777" w:rsidR="0095792C" w:rsidRPr="00654E06" w:rsidRDefault="0095792C" w:rsidP="00705849">
            <w:pPr>
              <w:suppressAutoHyphens/>
              <w:spacing w:after="0" w:line="240" w:lineRule="auto"/>
              <w:jc w:val="center"/>
              <w:rPr>
                <w:rFonts w:ascii="Times New Roman" w:hAnsi="Times New Roman"/>
              </w:rPr>
            </w:pPr>
            <w:r w:rsidRPr="00654E06">
              <w:rPr>
                <w:rFonts w:ascii="Times New Roman" w:hAnsi="Times New Roman"/>
              </w:rPr>
              <w:t>ПК 4.2.</w:t>
            </w:r>
          </w:p>
          <w:p w14:paraId="7CE7D752" w14:textId="77777777" w:rsidR="0095792C" w:rsidRPr="00654E06" w:rsidRDefault="0095792C" w:rsidP="00705849">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01</w:t>
            </w:r>
          </w:p>
          <w:p w14:paraId="653C5375" w14:textId="77777777" w:rsidR="0095792C" w:rsidRPr="00654E06" w:rsidRDefault="0095792C" w:rsidP="00705849">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02</w:t>
            </w:r>
          </w:p>
          <w:p w14:paraId="565A9448" w14:textId="77777777" w:rsidR="0095792C" w:rsidRPr="00654E06" w:rsidRDefault="0095792C" w:rsidP="00705849">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03</w:t>
            </w:r>
          </w:p>
          <w:p w14:paraId="6BF773C2" w14:textId="77777777" w:rsidR="0095792C" w:rsidRPr="00654E06" w:rsidRDefault="0095792C" w:rsidP="00705849">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04</w:t>
            </w:r>
          </w:p>
          <w:p w14:paraId="0F20BF02" w14:textId="77777777" w:rsidR="0095792C" w:rsidRPr="00654E06" w:rsidRDefault="0095792C" w:rsidP="00705849">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05</w:t>
            </w:r>
          </w:p>
          <w:p w14:paraId="764C67FF" w14:textId="77777777" w:rsidR="0095792C" w:rsidRDefault="0095792C" w:rsidP="00705849">
            <w:pPr>
              <w:pStyle w:val="ConsPlusNormal"/>
              <w:jc w:val="center"/>
              <w:rPr>
                <w:rFonts w:ascii="Times New Roman" w:hAnsi="Times New Roman" w:cs="Times New Roman"/>
                <w:sz w:val="22"/>
                <w:szCs w:val="22"/>
              </w:rPr>
            </w:pPr>
            <w:r>
              <w:rPr>
                <w:rFonts w:ascii="Times New Roman" w:hAnsi="Times New Roman" w:cs="Times New Roman"/>
                <w:sz w:val="22"/>
                <w:szCs w:val="22"/>
              </w:rPr>
              <w:t>ОК 09</w:t>
            </w:r>
          </w:p>
          <w:p w14:paraId="6C3E8B49" w14:textId="77777777" w:rsidR="0095792C" w:rsidRDefault="0095792C" w:rsidP="00705849">
            <w:pPr>
              <w:pStyle w:val="ConsPlusNormal"/>
              <w:jc w:val="center"/>
              <w:rPr>
                <w:rFonts w:ascii="Times New Roman" w:hAnsi="Times New Roman" w:cs="Times New Roman"/>
                <w:sz w:val="22"/>
                <w:szCs w:val="22"/>
              </w:rPr>
            </w:pPr>
            <w:r>
              <w:rPr>
                <w:rFonts w:ascii="Times New Roman" w:hAnsi="Times New Roman" w:cs="Times New Roman"/>
                <w:sz w:val="22"/>
                <w:szCs w:val="22"/>
              </w:rPr>
              <w:t>ЛР 1</w:t>
            </w:r>
          </w:p>
          <w:p w14:paraId="36724DDB" w14:textId="77777777" w:rsidR="0095792C" w:rsidRPr="006B108D" w:rsidRDefault="0095792C" w:rsidP="00705849">
            <w:pPr>
              <w:jc w:val="center"/>
              <w:rPr>
                <w:rFonts w:ascii="Times New Roman" w:hAnsi="Times New Roman"/>
              </w:rPr>
            </w:pPr>
            <w:r>
              <w:rPr>
                <w:rFonts w:ascii="Times New Roman" w:hAnsi="Times New Roman" w:cs="Times New Roman"/>
              </w:rPr>
              <w:t>ЛР 9</w:t>
            </w:r>
          </w:p>
        </w:tc>
      </w:tr>
      <w:tr w:rsidR="0095792C" w:rsidRPr="00654E06" w14:paraId="66A63E67" w14:textId="77777777" w:rsidTr="00334BC6">
        <w:trPr>
          <w:trHeight w:val="270"/>
        </w:trPr>
        <w:tc>
          <w:tcPr>
            <w:tcW w:w="935" w:type="pct"/>
            <w:vMerge/>
            <w:tcBorders>
              <w:right w:val="single" w:sz="4" w:space="0" w:color="auto"/>
            </w:tcBorders>
          </w:tcPr>
          <w:p w14:paraId="55E0C36B" w14:textId="77777777" w:rsidR="0095792C" w:rsidRPr="004C2F50" w:rsidRDefault="0095792C" w:rsidP="004C2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color w:val="FF0000"/>
              </w:rPr>
            </w:pPr>
          </w:p>
        </w:tc>
        <w:tc>
          <w:tcPr>
            <w:tcW w:w="2517" w:type="pct"/>
            <w:tcBorders>
              <w:top w:val="single" w:sz="4" w:space="0" w:color="auto"/>
              <w:left w:val="single" w:sz="4" w:space="0" w:color="auto"/>
              <w:bottom w:val="single" w:sz="4" w:space="0" w:color="auto"/>
              <w:right w:val="single" w:sz="4" w:space="0" w:color="auto"/>
            </w:tcBorders>
          </w:tcPr>
          <w:p w14:paraId="2AB5C075" w14:textId="77777777" w:rsidR="0095792C" w:rsidRDefault="0095792C" w:rsidP="00741184">
            <w:pPr>
              <w:pStyle w:val="37"/>
              <w:jc w:val="both"/>
              <w:rPr>
                <w:sz w:val="22"/>
                <w:szCs w:val="22"/>
              </w:rPr>
            </w:pPr>
            <w:r w:rsidRPr="0052381F">
              <w:rPr>
                <w:sz w:val="22"/>
                <w:szCs w:val="22"/>
              </w:rPr>
              <w:t>Значение органов чувств в жизнедеятельности человека.</w:t>
            </w:r>
          </w:p>
        </w:tc>
        <w:tc>
          <w:tcPr>
            <w:tcW w:w="976" w:type="pct"/>
            <w:vMerge w:val="restart"/>
            <w:tcBorders>
              <w:top w:val="single" w:sz="4" w:space="0" w:color="auto"/>
              <w:left w:val="single" w:sz="4" w:space="0" w:color="auto"/>
            </w:tcBorders>
          </w:tcPr>
          <w:p w14:paraId="19A50127" w14:textId="77777777" w:rsidR="0095792C" w:rsidRPr="00C16860" w:rsidRDefault="008A620A" w:rsidP="00FF5ED8">
            <w:pPr>
              <w:suppressAutoHyphens/>
              <w:spacing w:after="0" w:line="240" w:lineRule="auto"/>
              <w:jc w:val="center"/>
              <w:rPr>
                <w:rFonts w:ascii="Times New Roman" w:hAnsi="Times New Roman"/>
                <w:b/>
                <w:bCs/>
                <w:iCs/>
              </w:rPr>
            </w:pPr>
            <w:r w:rsidRPr="00C16860">
              <w:rPr>
                <w:rFonts w:ascii="Times New Roman" w:hAnsi="Times New Roman"/>
                <w:bCs/>
                <w:iCs/>
              </w:rPr>
              <w:t>2</w:t>
            </w:r>
          </w:p>
        </w:tc>
        <w:tc>
          <w:tcPr>
            <w:tcW w:w="573" w:type="pct"/>
            <w:vMerge/>
            <w:shd w:val="clear" w:color="auto" w:fill="auto"/>
          </w:tcPr>
          <w:p w14:paraId="6A29F4EE" w14:textId="77777777" w:rsidR="0095792C" w:rsidRPr="00654E06" w:rsidRDefault="0095792C" w:rsidP="0051689A">
            <w:pPr>
              <w:spacing w:after="0" w:line="240" w:lineRule="auto"/>
              <w:rPr>
                <w:rFonts w:ascii="Times New Roman" w:hAnsi="Times New Roman"/>
                <w:b/>
                <w:bCs/>
                <w:i/>
              </w:rPr>
            </w:pPr>
          </w:p>
        </w:tc>
      </w:tr>
      <w:tr w:rsidR="0095792C" w:rsidRPr="00654E06" w14:paraId="49F4E9B1" w14:textId="77777777" w:rsidTr="00334BC6">
        <w:trPr>
          <w:trHeight w:val="20"/>
        </w:trPr>
        <w:tc>
          <w:tcPr>
            <w:tcW w:w="935" w:type="pct"/>
            <w:vMerge/>
            <w:tcBorders>
              <w:right w:val="single" w:sz="4" w:space="0" w:color="auto"/>
            </w:tcBorders>
          </w:tcPr>
          <w:p w14:paraId="12B4DD7F"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3FA21014" w14:textId="77777777" w:rsidR="0095792C" w:rsidRPr="0052381F" w:rsidRDefault="0095792C" w:rsidP="00741184">
            <w:pPr>
              <w:pStyle w:val="37"/>
              <w:jc w:val="both"/>
              <w:rPr>
                <w:sz w:val="22"/>
                <w:szCs w:val="22"/>
              </w:rPr>
            </w:pPr>
            <w:r w:rsidRPr="0052381F">
              <w:rPr>
                <w:sz w:val="22"/>
                <w:szCs w:val="22"/>
              </w:rPr>
              <w:t>Классификация сенсорных систем.</w:t>
            </w:r>
          </w:p>
        </w:tc>
        <w:tc>
          <w:tcPr>
            <w:tcW w:w="976" w:type="pct"/>
            <w:vMerge/>
            <w:tcBorders>
              <w:left w:val="single" w:sz="4" w:space="0" w:color="auto"/>
            </w:tcBorders>
            <w:vAlign w:val="center"/>
          </w:tcPr>
          <w:p w14:paraId="474F98EC" w14:textId="77777777" w:rsidR="0095792C" w:rsidRPr="00C16860" w:rsidRDefault="0095792C" w:rsidP="0051689A">
            <w:pPr>
              <w:suppressAutoHyphens/>
              <w:spacing w:after="0" w:line="240" w:lineRule="auto"/>
              <w:jc w:val="both"/>
              <w:rPr>
                <w:rFonts w:ascii="Times New Roman" w:hAnsi="Times New Roman"/>
                <w:bCs/>
                <w:iCs/>
              </w:rPr>
            </w:pPr>
          </w:p>
        </w:tc>
        <w:tc>
          <w:tcPr>
            <w:tcW w:w="573" w:type="pct"/>
            <w:vMerge/>
            <w:shd w:val="clear" w:color="auto" w:fill="auto"/>
          </w:tcPr>
          <w:p w14:paraId="53AA5E6A" w14:textId="77777777" w:rsidR="0095792C" w:rsidRPr="00654E06" w:rsidRDefault="0095792C" w:rsidP="0051689A">
            <w:pPr>
              <w:spacing w:after="0" w:line="240" w:lineRule="auto"/>
              <w:rPr>
                <w:rFonts w:ascii="Times New Roman" w:hAnsi="Times New Roman"/>
                <w:b/>
                <w:bCs/>
                <w:i/>
              </w:rPr>
            </w:pPr>
          </w:p>
        </w:tc>
      </w:tr>
      <w:tr w:rsidR="0095792C" w:rsidRPr="00654E06" w14:paraId="53EE7A3B" w14:textId="77777777" w:rsidTr="00334BC6">
        <w:trPr>
          <w:trHeight w:val="20"/>
        </w:trPr>
        <w:tc>
          <w:tcPr>
            <w:tcW w:w="935" w:type="pct"/>
            <w:vMerge/>
            <w:tcBorders>
              <w:right w:val="single" w:sz="4" w:space="0" w:color="auto"/>
            </w:tcBorders>
          </w:tcPr>
          <w:p w14:paraId="53B5F554"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0691830B" w14:textId="77777777" w:rsidR="0095792C" w:rsidRPr="0052381F" w:rsidRDefault="0095792C" w:rsidP="00741184">
            <w:pPr>
              <w:pStyle w:val="37"/>
              <w:jc w:val="both"/>
              <w:rPr>
                <w:sz w:val="22"/>
                <w:szCs w:val="22"/>
              </w:rPr>
            </w:pPr>
            <w:r w:rsidRPr="0052381F">
              <w:rPr>
                <w:sz w:val="22"/>
                <w:szCs w:val="22"/>
              </w:rPr>
              <w:t>Анализатор по И.П. Павлову. Виды анализаторов.</w:t>
            </w:r>
          </w:p>
        </w:tc>
        <w:tc>
          <w:tcPr>
            <w:tcW w:w="976" w:type="pct"/>
            <w:vMerge/>
            <w:tcBorders>
              <w:left w:val="single" w:sz="4" w:space="0" w:color="auto"/>
            </w:tcBorders>
            <w:vAlign w:val="center"/>
          </w:tcPr>
          <w:p w14:paraId="175CE336" w14:textId="77777777" w:rsidR="0095792C" w:rsidRPr="00C16860" w:rsidRDefault="0095792C" w:rsidP="0051689A">
            <w:pPr>
              <w:suppressAutoHyphens/>
              <w:spacing w:after="0" w:line="240" w:lineRule="auto"/>
              <w:jc w:val="both"/>
              <w:rPr>
                <w:rFonts w:ascii="Times New Roman" w:hAnsi="Times New Roman"/>
                <w:bCs/>
                <w:iCs/>
              </w:rPr>
            </w:pPr>
          </w:p>
        </w:tc>
        <w:tc>
          <w:tcPr>
            <w:tcW w:w="573" w:type="pct"/>
            <w:vMerge/>
            <w:shd w:val="clear" w:color="auto" w:fill="auto"/>
          </w:tcPr>
          <w:p w14:paraId="61855A85" w14:textId="77777777" w:rsidR="0095792C" w:rsidRPr="00654E06" w:rsidRDefault="0095792C" w:rsidP="0051689A">
            <w:pPr>
              <w:spacing w:after="0" w:line="240" w:lineRule="auto"/>
              <w:rPr>
                <w:rFonts w:ascii="Times New Roman" w:hAnsi="Times New Roman"/>
                <w:b/>
                <w:bCs/>
                <w:i/>
              </w:rPr>
            </w:pPr>
          </w:p>
        </w:tc>
      </w:tr>
      <w:tr w:rsidR="0095792C" w:rsidRPr="00654E06" w14:paraId="06FB82BA" w14:textId="77777777" w:rsidTr="00334BC6">
        <w:trPr>
          <w:trHeight w:val="24"/>
        </w:trPr>
        <w:tc>
          <w:tcPr>
            <w:tcW w:w="935" w:type="pct"/>
            <w:vMerge/>
            <w:tcBorders>
              <w:right w:val="single" w:sz="4" w:space="0" w:color="auto"/>
            </w:tcBorders>
          </w:tcPr>
          <w:p w14:paraId="7ED40212"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2660682C" w14:textId="77777777" w:rsidR="0095792C" w:rsidRPr="0052381F" w:rsidRDefault="0095792C" w:rsidP="00741184">
            <w:pPr>
              <w:pStyle w:val="37"/>
              <w:jc w:val="both"/>
              <w:rPr>
                <w:sz w:val="22"/>
                <w:szCs w:val="22"/>
              </w:rPr>
            </w:pPr>
            <w:r w:rsidRPr="0052381F">
              <w:rPr>
                <w:sz w:val="22"/>
                <w:szCs w:val="22"/>
              </w:rPr>
              <w:t>Глаз, глазное яблоко, вспомогательный аппарат.</w:t>
            </w:r>
          </w:p>
        </w:tc>
        <w:tc>
          <w:tcPr>
            <w:tcW w:w="976" w:type="pct"/>
            <w:vMerge/>
            <w:tcBorders>
              <w:left w:val="single" w:sz="4" w:space="0" w:color="auto"/>
            </w:tcBorders>
            <w:vAlign w:val="center"/>
          </w:tcPr>
          <w:p w14:paraId="5B892EBC" w14:textId="77777777" w:rsidR="0095792C" w:rsidRPr="00C16860" w:rsidRDefault="0095792C" w:rsidP="0051689A">
            <w:pPr>
              <w:suppressAutoHyphens/>
              <w:spacing w:after="0" w:line="240" w:lineRule="auto"/>
              <w:jc w:val="both"/>
              <w:rPr>
                <w:rFonts w:ascii="Times New Roman" w:hAnsi="Times New Roman"/>
                <w:bCs/>
                <w:iCs/>
              </w:rPr>
            </w:pPr>
          </w:p>
        </w:tc>
        <w:tc>
          <w:tcPr>
            <w:tcW w:w="573" w:type="pct"/>
            <w:vMerge/>
            <w:shd w:val="clear" w:color="auto" w:fill="auto"/>
          </w:tcPr>
          <w:p w14:paraId="38D2B877" w14:textId="77777777" w:rsidR="0095792C" w:rsidRPr="00654E06" w:rsidRDefault="0095792C" w:rsidP="0051689A">
            <w:pPr>
              <w:spacing w:after="0" w:line="240" w:lineRule="auto"/>
              <w:rPr>
                <w:rFonts w:ascii="Times New Roman" w:hAnsi="Times New Roman"/>
                <w:b/>
                <w:bCs/>
                <w:i/>
              </w:rPr>
            </w:pPr>
          </w:p>
        </w:tc>
      </w:tr>
      <w:tr w:rsidR="0095792C" w:rsidRPr="00654E06" w14:paraId="72C079FC" w14:textId="77777777" w:rsidTr="00334BC6">
        <w:trPr>
          <w:trHeight w:val="21"/>
        </w:trPr>
        <w:tc>
          <w:tcPr>
            <w:tcW w:w="935" w:type="pct"/>
            <w:vMerge/>
            <w:tcBorders>
              <w:right w:val="single" w:sz="4" w:space="0" w:color="auto"/>
            </w:tcBorders>
          </w:tcPr>
          <w:p w14:paraId="79D2D6B5"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2883E65A" w14:textId="77777777" w:rsidR="0095792C" w:rsidRPr="0052381F" w:rsidRDefault="0095792C" w:rsidP="00741184">
            <w:pPr>
              <w:pStyle w:val="37"/>
              <w:jc w:val="both"/>
              <w:rPr>
                <w:sz w:val="22"/>
                <w:szCs w:val="22"/>
              </w:rPr>
            </w:pPr>
            <w:r w:rsidRPr="0052381F">
              <w:rPr>
                <w:sz w:val="22"/>
                <w:szCs w:val="22"/>
              </w:rPr>
              <w:t>Механизм зрительного восприятия.</w:t>
            </w:r>
          </w:p>
        </w:tc>
        <w:tc>
          <w:tcPr>
            <w:tcW w:w="976" w:type="pct"/>
            <w:vMerge/>
            <w:tcBorders>
              <w:left w:val="single" w:sz="4" w:space="0" w:color="auto"/>
            </w:tcBorders>
            <w:vAlign w:val="center"/>
          </w:tcPr>
          <w:p w14:paraId="6728C344" w14:textId="77777777" w:rsidR="0095792C" w:rsidRPr="00C16860" w:rsidRDefault="0095792C" w:rsidP="0051689A">
            <w:pPr>
              <w:suppressAutoHyphens/>
              <w:spacing w:after="0" w:line="240" w:lineRule="auto"/>
              <w:jc w:val="both"/>
              <w:rPr>
                <w:rFonts w:ascii="Times New Roman" w:hAnsi="Times New Roman"/>
                <w:bCs/>
                <w:iCs/>
              </w:rPr>
            </w:pPr>
          </w:p>
        </w:tc>
        <w:tc>
          <w:tcPr>
            <w:tcW w:w="573" w:type="pct"/>
            <w:vMerge/>
            <w:shd w:val="clear" w:color="auto" w:fill="auto"/>
          </w:tcPr>
          <w:p w14:paraId="21D7E6DD" w14:textId="77777777" w:rsidR="0095792C" w:rsidRPr="00654E06" w:rsidRDefault="0095792C" w:rsidP="0051689A">
            <w:pPr>
              <w:spacing w:after="0" w:line="240" w:lineRule="auto"/>
              <w:rPr>
                <w:rFonts w:ascii="Times New Roman" w:hAnsi="Times New Roman"/>
                <w:b/>
                <w:bCs/>
                <w:i/>
              </w:rPr>
            </w:pPr>
          </w:p>
        </w:tc>
      </w:tr>
      <w:tr w:rsidR="0095792C" w:rsidRPr="00654E06" w14:paraId="75270999" w14:textId="77777777" w:rsidTr="00334BC6">
        <w:trPr>
          <w:trHeight w:val="21"/>
        </w:trPr>
        <w:tc>
          <w:tcPr>
            <w:tcW w:w="935" w:type="pct"/>
            <w:vMerge/>
            <w:tcBorders>
              <w:right w:val="single" w:sz="4" w:space="0" w:color="auto"/>
            </w:tcBorders>
          </w:tcPr>
          <w:p w14:paraId="5D14A03F"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7B5479B5" w14:textId="77777777" w:rsidR="0095792C" w:rsidRPr="0052381F" w:rsidRDefault="0095792C" w:rsidP="00741184">
            <w:pPr>
              <w:pStyle w:val="37"/>
              <w:jc w:val="both"/>
              <w:rPr>
                <w:sz w:val="22"/>
                <w:szCs w:val="22"/>
              </w:rPr>
            </w:pPr>
            <w:r>
              <w:rPr>
                <w:sz w:val="22"/>
                <w:szCs w:val="22"/>
              </w:rPr>
              <w:t>Аккомодация, аккомодационный аппарат.</w:t>
            </w:r>
          </w:p>
        </w:tc>
        <w:tc>
          <w:tcPr>
            <w:tcW w:w="976" w:type="pct"/>
            <w:vMerge/>
            <w:tcBorders>
              <w:left w:val="single" w:sz="4" w:space="0" w:color="auto"/>
            </w:tcBorders>
            <w:vAlign w:val="center"/>
          </w:tcPr>
          <w:p w14:paraId="72CE1960" w14:textId="77777777" w:rsidR="0095792C" w:rsidRPr="00C16860" w:rsidRDefault="0095792C" w:rsidP="0051689A">
            <w:pPr>
              <w:suppressAutoHyphens/>
              <w:spacing w:after="0" w:line="240" w:lineRule="auto"/>
              <w:jc w:val="both"/>
              <w:rPr>
                <w:rFonts w:ascii="Times New Roman" w:hAnsi="Times New Roman"/>
                <w:bCs/>
                <w:iCs/>
              </w:rPr>
            </w:pPr>
          </w:p>
        </w:tc>
        <w:tc>
          <w:tcPr>
            <w:tcW w:w="573" w:type="pct"/>
            <w:vMerge/>
            <w:shd w:val="clear" w:color="auto" w:fill="auto"/>
          </w:tcPr>
          <w:p w14:paraId="67B06531" w14:textId="77777777" w:rsidR="0095792C" w:rsidRPr="00654E06" w:rsidRDefault="0095792C" w:rsidP="0051689A">
            <w:pPr>
              <w:spacing w:after="0" w:line="240" w:lineRule="auto"/>
              <w:rPr>
                <w:rFonts w:ascii="Times New Roman" w:hAnsi="Times New Roman"/>
                <w:b/>
                <w:bCs/>
                <w:i/>
              </w:rPr>
            </w:pPr>
          </w:p>
        </w:tc>
      </w:tr>
      <w:tr w:rsidR="0095792C" w:rsidRPr="00654E06" w14:paraId="14DB287B" w14:textId="77777777" w:rsidTr="00334BC6">
        <w:trPr>
          <w:trHeight w:val="21"/>
        </w:trPr>
        <w:tc>
          <w:tcPr>
            <w:tcW w:w="935" w:type="pct"/>
            <w:vMerge/>
            <w:tcBorders>
              <w:right w:val="single" w:sz="4" w:space="0" w:color="auto"/>
            </w:tcBorders>
          </w:tcPr>
          <w:p w14:paraId="75A83BFF"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5212AAEF" w14:textId="77777777" w:rsidR="0095792C" w:rsidRPr="0052381F" w:rsidRDefault="0095792C" w:rsidP="00741184">
            <w:pPr>
              <w:pStyle w:val="37"/>
              <w:jc w:val="both"/>
              <w:rPr>
                <w:sz w:val="22"/>
                <w:szCs w:val="22"/>
              </w:rPr>
            </w:pPr>
            <w:r>
              <w:rPr>
                <w:sz w:val="22"/>
                <w:szCs w:val="22"/>
              </w:rPr>
              <w:t>Определение остроты зрения.</w:t>
            </w:r>
          </w:p>
        </w:tc>
        <w:tc>
          <w:tcPr>
            <w:tcW w:w="976" w:type="pct"/>
            <w:vMerge/>
            <w:tcBorders>
              <w:left w:val="single" w:sz="4" w:space="0" w:color="auto"/>
            </w:tcBorders>
            <w:vAlign w:val="center"/>
          </w:tcPr>
          <w:p w14:paraId="3134720F" w14:textId="77777777" w:rsidR="0095792C" w:rsidRPr="00C16860" w:rsidRDefault="0095792C" w:rsidP="0051689A">
            <w:pPr>
              <w:suppressAutoHyphens/>
              <w:spacing w:after="0" w:line="240" w:lineRule="auto"/>
              <w:jc w:val="both"/>
              <w:rPr>
                <w:rFonts w:ascii="Times New Roman" w:hAnsi="Times New Roman"/>
                <w:bCs/>
                <w:iCs/>
              </w:rPr>
            </w:pPr>
          </w:p>
        </w:tc>
        <w:tc>
          <w:tcPr>
            <w:tcW w:w="573" w:type="pct"/>
            <w:vMerge/>
            <w:shd w:val="clear" w:color="auto" w:fill="auto"/>
          </w:tcPr>
          <w:p w14:paraId="44087E1E" w14:textId="77777777" w:rsidR="0095792C" w:rsidRPr="00654E06" w:rsidRDefault="0095792C" w:rsidP="0051689A">
            <w:pPr>
              <w:spacing w:after="0" w:line="240" w:lineRule="auto"/>
              <w:rPr>
                <w:rFonts w:ascii="Times New Roman" w:hAnsi="Times New Roman"/>
                <w:b/>
                <w:bCs/>
                <w:i/>
              </w:rPr>
            </w:pPr>
          </w:p>
        </w:tc>
      </w:tr>
      <w:tr w:rsidR="0095792C" w:rsidRPr="00654E06" w14:paraId="3C2E2FD1" w14:textId="77777777" w:rsidTr="00334BC6">
        <w:trPr>
          <w:trHeight w:val="21"/>
        </w:trPr>
        <w:tc>
          <w:tcPr>
            <w:tcW w:w="935" w:type="pct"/>
            <w:vMerge/>
            <w:tcBorders>
              <w:right w:val="single" w:sz="4" w:space="0" w:color="auto"/>
            </w:tcBorders>
          </w:tcPr>
          <w:p w14:paraId="36ACB985"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1B55FE0F" w14:textId="77777777" w:rsidR="0095792C" w:rsidRPr="0052381F" w:rsidRDefault="0095792C" w:rsidP="00741184">
            <w:pPr>
              <w:pStyle w:val="37"/>
              <w:jc w:val="both"/>
              <w:rPr>
                <w:sz w:val="22"/>
                <w:szCs w:val="22"/>
              </w:rPr>
            </w:pPr>
            <w:r>
              <w:rPr>
                <w:sz w:val="22"/>
                <w:szCs w:val="22"/>
              </w:rPr>
              <w:t>Астигматизм, близорукость, дальнозоркость. Современные методы определения. Значение в проведении профилактических мероприятий.</w:t>
            </w:r>
          </w:p>
        </w:tc>
        <w:tc>
          <w:tcPr>
            <w:tcW w:w="976" w:type="pct"/>
            <w:vMerge/>
            <w:tcBorders>
              <w:left w:val="single" w:sz="4" w:space="0" w:color="auto"/>
            </w:tcBorders>
            <w:vAlign w:val="center"/>
          </w:tcPr>
          <w:p w14:paraId="4D0037A7" w14:textId="77777777" w:rsidR="0095792C" w:rsidRPr="00C16860" w:rsidRDefault="0095792C" w:rsidP="0051689A">
            <w:pPr>
              <w:suppressAutoHyphens/>
              <w:spacing w:after="0" w:line="240" w:lineRule="auto"/>
              <w:jc w:val="both"/>
              <w:rPr>
                <w:rFonts w:ascii="Times New Roman" w:hAnsi="Times New Roman"/>
                <w:bCs/>
                <w:iCs/>
              </w:rPr>
            </w:pPr>
          </w:p>
        </w:tc>
        <w:tc>
          <w:tcPr>
            <w:tcW w:w="573" w:type="pct"/>
            <w:vMerge/>
            <w:shd w:val="clear" w:color="auto" w:fill="auto"/>
          </w:tcPr>
          <w:p w14:paraId="1C63CFF8" w14:textId="77777777" w:rsidR="0095792C" w:rsidRPr="00654E06" w:rsidRDefault="0095792C" w:rsidP="0051689A">
            <w:pPr>
              <w:spacing w:after="0" w:line="240" w:lineRule="auto"/>
              <w:rPr>
                <w:rFonts w:ascii="Times New Roman" w:hAnsi="Times New Roman"/>
                <w:b/>
                <w:bCs/>
                <w:i/>
              </w:rPr>
            </w:pPr>
          </w:p>
        </w:tc>
      </w:tr>
      <w:tr w:rsidR="0095792C" w:rsidRPr="00654E06" w14:paraId="2BFE6007" w14:textId="77777777" w:rsidTr="00705849">
        <w:trPr>
          <w:trHeight w:val="240"/>
        </w:trPr>
        <w:tc>
          <w:tcPr>
            <w:tcW w:w="935" w:type="pct"/>
            <w:vMerge/>
            <w:tcBorders>
              <w:right w:val="single" w:sz="4" w:space="0" w:color="auto"/>
            </w:tcBorders>
          </w:tcPr>
          <w:p w14:paraId="52ED2CC8"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6FDBD5E9" w14:textId="77777777" w:rsidR="0095792C" w:rsidRPr="00654E06" w:rsidRDefault="0095792C" w:rsidP="00741184">
            <w:pPr>
              <w:spacing w:after="0" w:line="240" w:lineRule="auto"/>
              <w:jc w:val="both"/>
              <w:rPr>
                <w:rFonts w:ascii="Times New Roman" w:hAnsi="Times New Roman"/>
                <w:b/>
                <w:i/>
              </w:rPr>
            </w:pPr>
            <w:r w:rsidRPr="00654E06">
              <w:rPr>
                <w:rFonts w:ascii="Times New Roman" w:hAnsi="Times New Roman"/>
                <w:b/>
                <w:bCs/>
              </w:rPr>
              <w:t>В том числе практических и лабораторных занятий</w:t>
            </w:r>
          </w:p>
        </w:tc>
        <w:tc>
          <w:tcPr>
            <w:tcW w:w="976" w:type="pct"/>
            <w:tcBorders>
              <w:left w:val="single" w:sz="4" w:space="0" w:color="auto"/>
            </w:tcBorders>
            <w:vAlign w:val="center"/>
          </w:tcPr>
          <w:p w14:paraId="5FAA4301" w14:textId="77777777" w:rsidR="0095792C" w:rsidRPr="00C16860" w:rsidRDefault="008A620A" w:rsidP="00391050">
            <w:pPr>
              <w:suppressAutoHyphens/>
              <w:spacing w:after="0" w:line="240" w:lineRule="auto"/>
              <w:jc w:val="center"/>
              <w:rPr>
                <w:rFonts w:ascii="Times New Roman" w:hAnsi="Times New Roman"/>
                <w:bCs/>
                <w:iCs/>
              </w:rPr>
            </w:pPr>
            <w:r w:rsidRPr="00C16860">
              <w:rPr>
                <w:rFonts w:ascii="Times New Roman" w:hAnsi="Times New Roman"/>
                <w:b/>
                <w:bCs/>
                <w:iCs/>
              </w:rPr>
              <w:t>2</w:t>
            </w:r>
          </w:p>
        </w:tc>
        <w:tc>
          <w:tcPr>
            <w:tcW w:w="573" w:type="pct"/>
            <w:vMerge/>
            <w:shd w:val="clear" w:color="auto" w:fill="auto"/>
          </w:tcPr>
          <w:p w14:paraId="21D964D7" w14:textId="77777777" w:rsidR="0095792C" w:rsidRPr="00654E06" w:rsidRDefault="0095792C" w:rsidP="0051689A">
            <w:pPr>
              <w:spacing w:after="0" w:line="240" w:lineRule="auto"/>
              <w:rPr>
                <w:rFonts w:ascii="Times New Roman" w:hAnsi="Times New Roman"/>
                <w:b/>
                <w:bCs/>
                <w:i/>
              </w:rPr>
            </w:pPr>
          </w:p>
        </w:tc>
      </w:tr>
      <w:tr w:rsidR="0095792C" w:rsidRPr="00654E06" w14:paraId="4FAE484E" w14:textId="77777777" w:rsidTr="00705849">
        <w:trPr>
          <w:trHeight w:val="251"/>
        </w:trPr>
        <w:tc>
          <w:tcPr>
            <w:tcW w:w="935" w:type="pct"/>
            <w:vMerge/>
            <w:tcBorders>
              <w:right w:val="single" w:sz="4" w:space="0" w:color="auto"/>
            </w:tcBorders>
          </w:tcPr>
          <w:p w14:paraId="58B6B0CD"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73A99484" w14:textId="77777777" w:rsidR="0095792C" w:rsidRPr="00354E47" w:rsidRDefault="0095792C" w:rsidP="00C435AD">
            <w:pPr>
              <w:spacing w:after="0" w:line="240" w:lineRule="auto"/>
              <w:jc w:val="both"/>
              <w:rPr>
                <w:rFonts w:ascii="Times New Roman" w:hAnsi="Times New Roman"/>
                <w:b/>
                <w:bCs/>
              </w:rPr>
            </w:pPr>
            <w:r w:rsidRPr="00354E47">
              <w:rPr>
                <w:rFonts w:ascii="Times New Roman" w:hAnsi="Times New Roman"/>
                <w:b/>
                <w:bCs/>
              </w:rPr>
              <w:t>Практическое занятие № 25. Зрительный анализатор.</w:t>
            </w:r>
          </w:p>
        </w:tc>
        <w:tc>
          <w:tcPr>
            <w:tcW w:w="976" w:type="pct"/>
            <w:tcBorders>
              <w:left w:val="single" w:sz="4" w:space="0" w:color="auto"/>
            </w:tcBorders>
            <w:vAlign w:val="center"/>
          </w:tcPr>
          <w:p w14:paraId="4BB3894F" w14:textId="77777777" w:rsidR="0095792C" w:rsidRPr="00C16860" w:rsidRDefault="0095792C" w:rsidP="00391191">
            <w:pPr>
              <w:suppressAutoHyphens/>
              <w:spacing w:after="0" w:line="240" w:lineRule="auto"/>
              <w:jc w:val="center"/>
              <w:rPr>
                <w:rFonts w:ascii="Times New Roman" w:hAnsi="Times New Roman"/>
                <w:bCs/>
                <w:iCs/>
              </w:rPr>
            </w:pPr>
            <w:r w:rsidRPr="00C16860">
              <w:rPr>
                <w:rFonts w:ascii="Times New Roman" w:hAnsi="Times New Roman"/>
                <w:bCs/>
                <w:iCs/>
              </w:rPr>
              <w:t>2</w:t>
            </w:r>
          </w:p>
        </w:tc>
        <w:tc>
          <w:tcPr>
            <w:tcW w:w="573" w:type="pct"/>
            <w:vMerge/>
            <w:shd w:val="clear" w:color="auto" w:fill="auto"/>
          </w:tcPr>
          <w:p w14:paraId="41A77131" w14:textId="77777777" w:rsidR="0095792C" w:rsidRPr="00654E06" w:rsidRDefault="0095792C" w:rsidP="0051689A">
            <w:pPr>
              <w:spacing w:after="0" w:line="240" w:lineRule="auto"/>
              <w:rPr>
                <w:rFonts w:ascii="Times New Roman" w:hAnsi="Times New Roman"/>
                <w:b/>
                <w:bCs/>
                <w:i/>
              </w:rPr>
            </w:pPr>
          </w:p>
        </w:tc>
      </w:tr>
      <w:tr w:rsidR="0095792C" w:rsidRPr="00654E06" w14:paraId="2738ED8C" w14:textId="77777777" w:rsidTr="00705849">
        <w:trPr>
          <w:trHeight w:val="270"/>
        </w:trPr>
        <w:tc>
          <w:tcPr>
            <w:tcW w:w="935" w:type="pct"/>
            <w:vMerge/>
            <w:tcBorders>
              <w:right w:val="single" w:sz="4" w:space="0" w:color="auto"/>
            </w:tcBorders>
          </w:tcPr>
          <w:p w14:paraId="6C18BA91" w14:textId="77777777" w:rsidR="0095792C" w:rsidRPr="00654E06" w:rsidRDefault="0095792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0BBA2B8A" w14:textId="77777777" w:rsidR="0095792C" w:rsidRDefault="0095792C" w:rsidP="003704CD">
            <w:pPr>
              <w:spacing w:after="0" w:line="240" w:lineRule="auto"/>
              <w:jc w:val="both"/>
              <w:rPr>
                <w:rFonts w:ascii="Times New Roman" w:hAnsi="Times New Roman"/>
                <w:b/>
                <w:bCs/>
              </w:rPr>
            </w:pPr>
            <w:r w:rsidRPr="00654E06">
              <w:rPr>
                <w:rFonts w:ascii="Times New Roman" w:hAnsi="Times New Roman"/>
                <w:b/>
                <w:bCs/>
              </w:rPr>
              <w:t>Самостоятельная работа обучающихся</w:t>
            </w:r>
          </w:p>
        </w:tc>
        <w:tc>
          <w:tcPr>
            <w:tcW w:w="976" w:type="pct"/>
            <w:tcBorders>
              <w:left w:val="single" w:sz="4" w:space="0" w:color="auto"/>
            </w:tcBorders>
            <w:vAlign w:val="center"/>
          </w:tcPr>
          <w:p w14:paraId="0024FF1D" w14:textId="77777777" w:rsidR="0095792C" w:rsidRPr="00C16860" w:rsidRDefault="0095792C" w:rsidP="00391191">
            <w:pPr>
              <w:suppressAutoHyphens/>
              <w:spacing w:after="0" w:line="240" w:lineRule="auto"/>
              <w:jc w:val="center"/>
              <w:rPr>
                <w:rFonts w:ascii="Times New Roman" w:hAnsi="Times New Roman"/>
                <w:bCs/>
                <w:iCs/>
              </w:rPr>
            </w:pPr>
            <w:r w:rsidRPr="00C16860">
              <w:rPr>
                <w:rFonts w:ascii="Times New Roman" w:hAnsi="Times New Roman"/>
                <w:bCs/>
                <w:iCs/>
              </w:rPr>
              <w:t>0</w:t>
            </w:r>
          </w:p>
        </w:tc>
        <w:tc>
          <w:tcPr>
            <w:tcW w:w="573" w:type="pct"/>
            <w:vMerge/>
            <w:shd w:val="clear" w:color="auto" w:fill="auto"/>
          </w:tcPr>
          <w:p w14:paraId="265BB4EF" w14:textId="77777777" w:rsidR="0095792C" w:rsidRPr="00654E06" w:rsidRDefault="0095792C" w:rsidP="0051689A">
            <w:pPr>
              <w:spacing w:after="0" w:line="240" w:lineRule="auto"/>
              <w:rPr>
                <w:rFonts w:ascii="Times New Roman" w:hAnsi="Times New Roman"/>
                <w:b/>
                <w:bCs/>
                <w:i/>
              </w:rPr>
            </w:pPr>
          </w:p>
        </w:tc>
      </w:tr>
      <w:tr w:rsidR="008A620A" w:rsidRPr="00654E06" w14:paraId="3E12DEB9" w14:textId="77777777" w:rsidTr="00D22BEF">
        <w:trPr>
          <w:trHeight w:val="75"/>
        </w:trPr>
        <w:tc>
          <w:tcPr>
            <w:tcW w:w="935" w:type="pct"/>
            <w:vMerge w:val="restart"/>
            <w:tcBorders>
              <w:right w:val="single" w:sz="4" w:space="0" w:color="auto"/>
            </w:tcBorders>
          </w:tcPr>
          <w:p w14:paraId="4DFDE8FA" w14:textId="77777777" w:rsidR="008A620A" w:rsidRPr="00654E06" w:rsidRDefault="008A620A" w:rsidP="0051689A">
            <w:pPr>
              <w:spacing w:after="0" w:line="240" w:lineRule="auto"/>
              <w:rPr>
                <w:rFonts w:ascii="Times New Roman" w:hAnsi="Times New Roman"/>
                <w:b/>
                <w:bCs/>
                <w:i/>
              </w:rPr>
            </w:pPr>
            <w:r w:rsidRPr="00D22BEF">
              <w:rPr>
                <w:rFonts w:ascii="Times New Roman" w:hAnsi="Times New Roman"/>
                <w:b/>
                <w:bCs/>
              </w:rPr>
              <w:t>Тема 5.9</w:t>
            </w:r>
            <w:r>
              <w:rPr>
                <w:rFonts w:ascii="Times New Roman" w:hAnsi="Times New Roman"/>
                <w:b/>
                <w:bCs/>
                <w:i/>
              </w:rPr>
              <w:t xml:space="preserve"> </w:t>
            </w:r>
            <w:r w:rsidRPr="00D22BEF">
              <w:rPr>
                <w:rFonts w:ascii="Times New Roman" w:hAnsi="Times New Roman"/>
                <w:b/>
                <w:bCs/>
              </w:rPr>
              <w:t>Слуховой и вестибулярный анализаторы</w:t>
            </w:r>
          </w:p>
        </w:tc>
        <w:tc>
          <w:tcPr>
            <w:tcW w:w="2517" w:type="pct"/>
            <w:tcBorders>
              <w:top w:val="single" w:sz="4" w:space="0" w:color="auto"/>
              <w:left w:val="single" w:sz="4" w:space="0" w:color="auto"/>
              <w:bottom w:val="single" w:sz="4" w:space="0" w:color="auto"/>
              <w:right w:val="single" w:sz="4" w:space="0" w:color="auto"/>
            </w:tcBorders>
          </w:tcPr>
          <w:p w14:paraId="20DFA5D9" w14:textId="77777777" w:rsidR="008A620A" w:rsidRPr="00654E06" w:rsidRDefault="008A620A" w:rsidP="003704CD">
            <w:pPr>
              <w:spacing w:after="0" w:line="240" w:lineRule="auto"/>
              <w:jc w:val="both"/>
              <w:rPr>
                <w:rFonts w:ascii="Times New Roman" w:hAnsi="Times New Roman"/>
                <w:b/>
                <w:bCs/>
              </w:rPr>
            </w:pPr>
            <w:r w:rsidRPr="00D22BEF">
              <w:rPr>
                <w:rFonts w:ascii="Times New Roman" w:hAnsi="Times New Roman"/>
                <w:b/>
                <w:bCs/>
              </w:rPr>
              <w:t>Содержание учебного материала</w:t>
            </w:r>
          </w:p>
        </w:tc>
        <w:tc>
          <w:tcPr>
            <w:tcW w:w="976" w:type="pct"/>
            <w:tcBorders>
              <w:left w:val="single" w:sz="4" w:space="0" w:color="auto"/>
            </w:tcBorders>
            <w:vAlign w:val="center"/>
          </w:tcPr>
          <w:p w14:paraId="3EEA464E" w14:textId="77777777" w:rsidR="008A620A" w:rsidRPr="00F319C1" w:rsidRDefault="008A620A" w:rsidP="00391191">
            <w:pPr>
              <w:suppressAutoHyphens/>
              <w:spacing w:after="0" w:line="240" w:lineRule="auto"/>
              <w:jc w:val="center"/>
              <w:rPr>
                <w:rFonts w:ascii="Times New Roman" w:hAnsi="Times New Roman"/>
                <w:b/>
                <w:bCs/>
                <w:iCs/>
              </w:rPr>
            </w:pPr>
            <w:r w:rsidRPr="00F319C1">
              <w:rPr>
                <w:rFonts w:ascii="Times New Roman" w:hAnsi="Times New Roman"/>
                <w:b/>
                <w:bCs/>
                <w:iCs/>
              </w:rPr>
              <w:t>6/4</w:t>
            </w:r>
          </w:p>
        </w:tc>
        <w:tc>
          <w:tcPr>
            <w:tcW w:w="573" w:type="pct"/>
            <w:vMerge w:val="restart"/>
            <w:shd w:val="clear" w:color="auto" w:fill="auto"/>
          </w:tcPr>
          <w:p w14:paraId="3C97FB53" w14:textId="77777777" w:rsidR="008A620A" w:rsidRPr="00654E06" w:rsidRDefault="008A620A" w:rsidP="008A620A">
            <w:pPr>
              <w:suppressAutoHyphens/>
              <w:spacing w:after="0" w:line="240" w:lineRule="auto"/>
              <w:jc w:val="center"/>
              <w:rPr>
                <w:rFonts w:ascii="Times New Roman" w:hAnsi="Times New Roman"/>
              </w:rPr>
            </w:pPr>
            <w:r w:rsidRPr="00654E06">
              <w:rPr>
                <w:rFonts w:ascii="Times New Roman" w:hAnsi="Times New Roman"/>
              </w:rPr>
              <w:t>ПК 1.3.</w:t>
            </w:r>
          </w:p>
          <w:p w14:paraId="2D916297" w14:textId="77777777" w:rsidR="008A620A" w:rsidRPr="00654E06" w:rsidRDefault="008A620A" w:rsidP="008A620A">
            <w:pPr>
              <w:suppressAutoHyphens/>
              <w:spacing w:after="0" w:line="240" w:lineRule="auto"/>
              <w:jc w:val="center"/>
              <w:rPr>
                <w:rFonts w:ascii="Times New Roman" w:hAnsi="Times New Roman"/>
              </w:rPr>
            </w:pPr>
            <w:r w:rsidRPr="00654E06">
              <w:rPr>
                <w:rFonts w:ascii="Times New Roman" w:hAnsi="Times New Roman"/>
              </w:rPr>
              <w:t>ПК 2.1.</w:t>
            </w:r>
          </w:p>
          <w:p w14:paraId="3D80009D" w14:textId="77777777" w:rsidR="008A620A" w:rsidRPr="00654E06" w:rsidRDefault="008A620A" w:rsidP="008A620A">
            <w:pPr>
              <w:suppressAutoHyphens/>
              <w:spacing w:after="0" w:line="240" w:lineRule="auto"/>
              <w:jc w:val="center"/>
              <w:rPr>
                <w:rFonts w:ascii="Times New Roman" w:hAnsi="Times New Roman"/>
              </w:rPr>
            </w:pPr>
            <w:r w:rsidRPr="00654E06">
              <w:rPr>
                <w:rFonts w:ascii="Times New Roman" w:hAnsi="Times New Roman"/>
              </w:rPr>
              <w:t>ПК 4.2.</w:t>
            </w:r>
          </w:p>
          <w:p w14:paraId="72A464FE" w14:textId="77777777" w:rsidR="008A620A" w:rsidRPr="00654E06" w:rsidRDefault="008A620A" w:rsidP="008A620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01</w:t>
            </w:r>
          </w:p>
          <w:p w14:paraId="27C35BF0" w14:textId="77777777" w:rsidR="008A620A" w:rsidRPr="00654E06" w:rsidRDefault="008A620A" w:rsidP="008A620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02</w:t>
            </w:r>
          </w:p>
          <w:p w14:paraId="0CAABCD0" w14:textId="77777777" w:rsidR="008A620A" w:rsidRPr="00654E06" w:rsidRDefault="008A620A" w:rsidP="008A620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03</w:t>
            </w:r>
          </w:p>
          <w:p w14:paraId="0D1A3B00" w14:textId="77777777" w:rsidR="008A620A" w:rsidRPr="00654E06" w:rsidRDefault="008A620A" w:rsidP="008A620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04</w:t>
            </w:r>
          </w:p>
          <w:p w14:paraId="425634C2" w14:textId="77777777" w:rsidR="008A620A" w:rsidRPr="00654E06" w:rsidRDefault="008A620A" w:rsidP="008A620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05</w:t>
            </w:r>
          </w:p>
          <w:p w14:paraId="0032D471" w14:textId="77777777" w:rsidR="008A620A" w:rsidRDefault="008A620A" w:rsidP="008A620A">
            <w:pPr>
              <w:pStyle w:val="ConsPlusNormal"/>
              <w:jc w:val="center"/>
              <w:rPr>
                <w:rFonts w:ascii="Times New Roman" w:hAnsi="Times New Roman" w:cs="Times New Roman"/>
                <w:sz w:val="22"/>
                <w:szCs w:val="22"/>
              </w:rPr>
            </w:pPr>
            <w:r>
              <w:rPr>
                <w:rFonts w:ascii="Times New Roman" w:hAnsi="Times New Roman" w:cs="Times New Roman"/>
                <w:sz w:val="22"/>
                <w:szCs w:val="22"/>
              </w:rPr>
              <w:lastRenderedPageBreak/>
              <w:t>ОК 09</w:t>
            </w:r>
          </w:p>
          <w:p w14:paraId="390C9DFC" w14:textId="77777777" w:rsidR="008A620A" w:rsidRDefault="008A620A" w:rsidP="008A620A">
            <w:pPr>
              <w:pStyle w:val="ConsPlusNormal"/>
              <w:jc w:val="center"/>
              <w:rPr>
                <w:rFonts w:ascii="Times New Roman" w:hAnsi="Times New Roman" w:cs="Times New Roman"/>
                <w:sz w:val="22"/>
                <w:szCs w:val="22"/>
              </w:rPr>
            </w:pPr>
            <w:r>
              <w:rPr>
                <w:rFonts w:ascii="Times New Roman" w:hAnsi="Times New Roman" w:cs="Times New Roman"/>
                <w:sz w:val="22"/>
                <w:szCs w:val="22"/>
              </w:rPr>
              <w:t>ЛР 1</w:t>
            </w:r>
          </w:p>
          <w:p w14:paraId="3415A976" w14:textId="77777777" w:rsidR="008A620A" w:rsidRPr="00654E06" w:rsidRDefault="008A620A" w:rsidP="008A620A">
            <w:pPr>
              <w:spacing w:after="0" w:line="240" w:lineRule="auto"/>
              <w:jc w:val="center"/>
              <w:rPr>
                <w:rFonts w:ascii="Times New Roman" w:hAnsi="Times New Roman"/>
                <w:b/>
                <w:bCs/>
                <w:i/>
              </w:rPr>
            </w:pPr>
            <w:r>
              <w:rPr>
                <w:rFonts w:ascii="Times New Roman" w:hAnsi="Times New Roman" w:cs="Times New Roman"/>
              </w:rPr>
              <w:t>ЛР 9</w:t>
            </w:r>
          </w:p>
        </w:tc>
      </w:tr>
      <w:tr w:rsidR="008A620A" w:rsidRPr="00654E06" w14:paraId="1FDB162D" w14:textId="77777777" w:rsidTr="00705849">
        <w:trPr>
          <w:trHeight w:val="69"/>
        </w:trPr>
        <w:tc>
          <w:tcPr>
            <w:tcW w:w="935" w:type="pct"/>
            <w:vMerge/>
            <w:tcBorders>
              <w:right w:val="single" w:sz="4" w:space="0" w:color="auto"/>
            </w:tcBorders>
          </w:tcPr>
          <w:p w14:paraId="74F7244A" w14:textId="77777777" w:rsidR="008A620A" w:rsidRPr="00D22BEF" w:rsidRDefault="008A620A" w:rsidP="0051689A">
            <w:pPr>
              <w:spacing w:after="0" w:line="240" w:lineRule="auto"/>
              <w:rPr>
                <w:rFonts w:ascii="Times New Roman" w:hAnsi="Times New Roman"/>
                <w:b/>
                <w:bCs/>
              </w:rPr>
            </w:pPr>
          </w:p>
        </w:tc>
        <w:tc>
          <w:tcPr>
            <w:tcW w:w="2517" w:type="pct"/>
            <w:tcBorders>
              <w:top w:val="single" w:sz="4" w:space="0" w:color="auto"/>
              <w:left w:val="single" w:sz="4" w:space="0" w:color="auto"/>
              <w:bottom w:val="single" w:sz="4" w:space="0" w:color="auto"/>
              <w:right w:val="single" w:sz="4" w:space="0" w:color="auto"/>
            </w:tcBorders>
          </w:tcPr>
          <w:p w14:paraId="483816DB" w14:textId="77777777" w:rsidR="008A620A" w:rsidRPr="0052381F" w:rsidRDefault="008A620A" w:rsidP="00D22BEF">
            <w:pPr>
              <w:pStyle w:val="37"/>
              <w:jc w:val="both"/>
              <w:rPr>
                <w:sz w:val="22"/>
                <w:szCs w:val="22"/>
              </w:rPr>
            </w:pPr>
            <w:r>
              <w:rPr>
                <w:sz w:val="22"/>
                <w:szCs w:val="22"/>
              </w:rPr>
              <w:t>Вспомогательный анализатор слуховой и вестибулярной сенсорных систем - ухо. Отделы, строение.</w:t>
            </w:r>
          </w:p>
        </w:tc>
        <w:tc>
          <w:tcPr>
            <w:tcW w:w="976" w:type="pct"/>
            <w:vMerge w:val="restart"/>
            <w:tcBorders>
              <w:left w:val="single" w:sz="4" w:space="0" w:color="auto"/>
            </w:tcBorders>
            <w:vAlign w:val="center"/>
          </w:tcPr>
          <w:p w14:paraId="2AD19FA9" w14:textId="77777777" w:rsidR="008A620A" w:rsidRPr="00C16860" w:rsidRDefault="008A620A" w:rsidP="00391191">
            <w:pPr>
              <w:suppressAutoHyphens/>
              <w:spacing w:after="0" w:line="240" w:lineRule="auto"/>
              <w:jc w:val="center"/>
              <w:rPr>
                <w:rFonts w:ascii="Times New Roman" w:hAnsi="Times New Roman"/>
                <w:bCs/>
                <w:iCs/>
              </w:rPr>
            </w:pPr>
            <w:r w:rsidRPr="00C16860">
              <w:rPr>
                <w:rFonts w:ascii="Times New Roman" w:hAnsi="Times New Roman"/>
                <w:bCs/>
                <w:iCs/>
              </w:rPr>
              <w:t>2</w:t>
            </w:r>
          </w:p>
        </w:tc>
        <w:tc>
          <w:tcPr>
            <w:tcW w:w="573" w:type="pct"/>
            <w:vMerge/>
            <w:shd w:val="clear" w:color="auto" w:fill="auto"/>
          </w:tcPr>
          <w:p w14:paraId="46E6D08A" w14:textId="77777777" w:rsidR="008A620A" w:rsidRPr="00654E06" w:rsidRDefault="008A620A" w:rsidP="0051689A">
            <w:pPr>
              <w:spacing w:after="0" w:line="240" w:lineRule="auto"/>
              <w:rPr>
                <w:rFonts w:ascii="Times New Roman" w:hAnsi="Times New Roman"/>
                <w:b/>
                <w:bCs/>
                <w:i/>
              </w:rPr>
            </w:pPr>
          </w:p>
        </w:tc>
      </w:tr>
      <w:tr w:rsidR="008A620A" w:rsidRPr="00654E06" w14:paraId="7B73D3C5" w14:textId="77777777" w:rsidTr="00705849">
        <w:trPr>
          <w:trHeight w:val="69"/>
        </w:trPr>
        <w:tc>
          <w:tcPr>
            <w:tcW w:w="935" w:type="pct"/>
            <w:vMerge/>
            <w:tcBorders>
              <w:right w:val="single" w:sz="4" w:space="0" w:color="auto"/>
            </w:tcBorders>
          </w:tcPr>
          <w:p w14:paraId="32EE803C" w14:textId="77777777" w:rsidR="008A620A" w:rsidRPr="00D22BEF" w:rsidRDefault="008A620A" w:rsidP="0051689A">
            <w:pPr>
              <w:spacing w:after="0" w:line="240" w:lineRule="auto"/>
              <w:rPr>
                <w:rFonts w:ascii="Times New Roman" w:hAnsi="Times New Roman"/>
                <w:b/>
                <w:bCs/>
              </w:rPr>
            </w:pPr>
          </w:p>
        </w:tc>
        <w:tc>
          <w:tcPr>
            <w:tcW w:w="2517" w:type="pct"/>
            <w:tcBorders>
              <w:top w:val="single" w:sz="4" w:space="0" w:color="auto"/>
              <w:left w:val="single" w:sz="4" w:space="0" w:color="auto"/>
              <w:bottom w:val="single" w:sz="4" w:space="0" w:color="auto"/>
              <w:right w:val="single" w:sz="4" w:space="0" w:color="auto"/>
            </w:tcBorders>
          </w:tcPr>
          <w:p w14:paraId="02BA4702" w14:textId="77777777" w:rsidR="008A620A" w:rsidRPr="0052381F" w:rsidRDefault="008A620A" w:rsidP="00D22BEF">
            <w:pPr>
              <w:pStyle w:val="37"/>
              <w:jc w:val="both"/>
              <w:rPr>
                <w:sz w:val="22"/>
                <w:szCs w:val="22"/>
              </w:rPr>
            </w:pPr>
            <w:r>
              <w:rPr>
                <w:sz w:val="22"/>
                <w:szCs w:val="22"/>
              </w:rPr>
              <w:t>Определение остроты слуха.</w:t>
            </w:r>
          </w:p>
        </w:tc>
        <w:tc>
          <w:tcPr>
            <w:tcW w:w="976" w:type="pct"/>
            <w:vMerge/>
            <w:tcBorders>
              <w:left w:val="single" w:sz="4" w:space="0" w:color="auto"/>
            </w:tcBorders>
            <w:vAlign w:val="center"/>
          </w:tcPr>
          <w:p w14:paraId="3F42B699" w14:textId="77777777" w:rsidR="008A620A" w:rsidRPr="00C16860" w:rsidRDefault="008A620A" w:rsidP="00391191">
            <w:pPr>
              <w:suppressAutoHyphens/>
              <w:spacing w:after="0" w:line="240" w:lineRule="auto"/>
              <w:jc w:val="center"/>
              <w:rPr>
                <w:rFonts w:ascii="Times New Roman" w:hAnsi="Times New Roman"/>
                <w:bCs/>
                <w:iCs/>
              </w:rPr>
            </w:pPr>
          </w:p>
        </w:tc>
        <w:tc>
          <w:tcPr>
            <w:tcW w:w="573" w:type="pct"/>
            <w:vMerge/>
            <w:shd w:val="clear" w:color="auto" w:fill="auto"/>
          </w:tcPr>
          <w:p w14:paraId="7D63DF20" w14:textId="77777777" w:rsidR="008A620A" w:rsidRPr="00654E06" w:rsidRDefault="008A620A" w:rsidP="0051689A">
            <w:pPr>
              <w:spacing w:after="0" w:line="240" w:lineRule="auto"/>
              <w:rPr>
                <w:rFonts w:ascii="Times New Roman" w:hAnsi="Times New Roman"/>
                <w:b/>
                <w:bCs/>
                <w:i/>
              </w:rPr>
            </w:pPr>
          </w:p>
        </w:tc>
      </w:tr>
      <w:tr w:rsidR="008A620A" w:rsidRPr="00654E06" w14:paraId="4FD886AB" w14:textId="77777777" w:rsidTr="00705849">
        <w:trPr>
          <w:trHeight w:val="69"/>
        </w:trPr>
        <w:tc>
          <w:tcPr>
            <w:tcW w:w="935" w:type="pct"/>
            <w:vMerge/>
            <w:tcBorders>
              <w:right w:val="single" w:sz="4" w:space="0" w:color="auto"/>
            </w:tcBorders>
          </w:tcPr>
          <w:p w14:paraId="2590243B" w14:textId="77777777" w:rsidR="008A620A" w:rsidRPr="00D22BEF" w:rsidRDefault="008A620A" w:rsidP="0051689A">
            <w:pPr>
              <w:spacing w:after="0" w:line="240" w:lineRule="auto"/>
              <w:rPr>
                <w:rFonts w:ascii="Times New Roman" w:hAnsi="Times New Roman"/>
                <w:b/>
                <w:bCs/>
              </w:rPr>
            </w:pPr>
          </w:p>
        </w:tc>
        <w:tc>
          <w:tcPr>
            <w:tcW w:w="2517" w:type="pct"/>
            <w:tcBorders>
              <w:top w:val="single" w:sz="4" w:space="0" w:color="auto"/>
              <w:left w:val="single" w:sz="4" w:space="0" w:color="auto"/>
              <w:bottom w:val="single" w:sz="4" w:space="0" w:color="auto"/>
              <w:right w:val="single" w:sz="4" w:space="0" w:color="auto"/>
            </w:tcBorders>
          </w:tcPr>
          <w:p w14:paraId="25CAA20F" w14:textId="77777777" w:rsidR="008A620A" w:rsidRPr="0052381F" w:rsidRDefault="008A620A" w:rsidP="00D22BEF">
            <w:pPr>
              <w:pStyle w:val="37"/>
              <w:jc w:val="both"/>
              <w:rPr>
                <w:sz w:val="22"/>
                <w:szCs w:val="22"/>
              </w:rPr>
            </w:pPr>
            <w:r>
              <w:rPr>
                <w:sz w:val="22"/>
                <w:szCs w:val="22"/>
              </w:rPr>
              <w:t>Вестибулярная сенсорная система, рецепторы, проводниковый и центральные отделы.</w:t>
            </w:r>
          </w:p>
        </w:tc>
        <w:tc>
          <w:tcPr>
            <w:tcW w:w="976" w:type="pct"/>
            <w:vMerge/>
            <w:tcBorders>
              <w:left w:val="single" w:sz="4" w:space="0" w:color="auto"/>
            </w:tcBorders>
            <w:vAlign w:val="center"/>
          </w:tcPr>
          <w:p w14:paraId="69B7DCE2" w14:textId="77777777" w:rsidR="008A620A" w:rsidRPr="00C16860" w:rsidRDefault="008A620A" w:rsidP="00391191">
            <w:pPr>
              <w:suppressAutoHyphens/>
              <w:spacing w:after="0" w:line="240" w:lineRule="auto"/>
              <w:jc w:val="center"/>
              <w:rPr>
                <w:rFonts w:ascii="Times New Roman" w:hAnsi="Times New Roman"/>
                <w:bCs/>
                <w:iCs/>
              </w:rPr>
            </w:pPr>
          </w:p>
        </w:tc>
        <w:tc>
          <w:tcPr>
            <w:tcW w:w="573" w:type="pct"/>
            <w:vMerge/>
            <w:shd w:val="clear" w:color="auto" w:fill="auto"/>
          </w:tcPr>
          <w:p w14:paraId="4DA1B639" w14:textId="77777777" w:rsidR="008A620A" w:rsidRPr="00654E06" w:rsidRDefault="008A620A" w:rsidP="0051689A">
            <w:pPr>
              <w:spacing w:after="0" w:line="240" w:lineRule="auto"/>
              <w:rPr>
                <w:rFonts w:ascii="Times New Roman" w:hAnsi="Times New Roman"/>
                <w:b/>
                <w:bCs/>
                <w:i/>
              </w:rPr>
            </w:pPr>
          </w:p>
        </w:tc>
      </w:tr>
      <w:tr w:rsidR="008A620A" w:rsidRPr="00654E06" w14:paraId="1DCC0078" w14:textId="77777777" w:rsidTr="00705849">
        <w:trPr>
          <w:trHeight w:val="69"/>
        </w:trPr>
        <w:tc>
          <w:tcPr>
            <w:tcW w:w="935" w:type="pct"/>
            <w:vMerge/>
            <w:tcBorders>
              <w:right w:val="single" w:sz="4" w:space="0" w:color="auto"/>
            </w:tcBorders>
          </w:tcPr>
          <w:p w14:paraId="40B31F6B" w14:textId="77777777" w:rsidR="008A620A" w:rsidRPr="00D22BEF" w:rsidRDefault="008A620A" w:rsidP="0051689A">
            <w:pPr>
              <w:spacing w:after="0" w:line="240" w:lineRule="auto"/>
              <w:rPr>
                <w:rFonts w:ascii="Times New Roman" w:hAnsi="Times New Roman"/>
                <w:b/>
                <w:bCs/>
              </w:rPr>
            </w:pPr>
          </w:p>
        </w:tc>
        <w:tc>
          <w:tcPr>
            <w:tcW w:w="2517" w:type="pct"/>
            <w:tcBorders>
              <w:top w:val="single" w:sz="4" w:space="0" w:color="auto"/>
              <w:left w:val="single" w:sz="4" w:space="0" w:color="auto"/>
              <w:bottom w:val="single" w:sz="4" w:space="0" w:color="auto"/>
              <w:right w:val="single" w:sz="4" w:space="0" w:color="auto"/>
            </w:tcBorders>
          </w:tcPr>
          <w:p w14:paraId="32C928C9" w14:textId="77777777" w:rsidR="008A620A" w:rsidRPr="0052381F" w:rsidRDefault="008A620A" w:rsidP="00D22BEF">
            <w:pPr>
              <w:pStyle w:val="37"/>
              <w:jc w:val="both"/>
              <w:rPr>
                <w:sz w:val="22"/>
                <w:szCs w:val="22"/>
              </w:rPr>
            </w:pPr>
            <w:r>
              <w:rPr>
                <w:sz w:val="22"/>
                <w:szCs w:val="22"/>
              </w:rPr>
              <w:t>Рецепторы, виды, функции, виды кожных рецепторов.</w:t>
            </w:r>
          </w:p>
        </w:tc>
        <w:tc>
          <w:tcPr>
            <w:tcW w:w="976" w:type="pct"/>
            <w:vMerge/>
            <w:tcBorders>
              <w:left w:val="single" w:sz="4" w:space="0" w:color="auto"/>
            </w:tcBorders>
            <w:vAlign w:val="center"/>
          </w:tcPr>
          <w:p w14:paraId="6A2E637C" w14:textId="77777777" w:rsidR="008A620A" w:rsidRPr="00C16860" w:rsidRDefault="008A620A" w:rsidP="00391191">
            <w:pPr>
              <w:suppressAutoHyphens/>
              <w:spacing w:after="0" w:line="240" w:lineRule="auto"/>
              <w:jc w:val="center"/>
              <w:rPr>
                <w:rFonts w:ascii="Times New Roman" w:hAnsi="Times New Roman"/>
                <w:bCs/>
                <w:iCs/>
              </w:rPr>
            </w:pPr>
          </w:p>
        </w:tc>
        <w:tc>
          <w:tcPr>
            <w:tcW w:w="573" w:type="pct"/>
            <w:vMerge/>
            <w:shd w:val="clear" w:color="auto" w:fill="auto"/>
          </w:tcPr>
          <w:p w14:paraId="10AB7C4B" w14:textId="77777777" w:rsidR="008A620A" w:rsidRPr="00654E06" w:rsidRDefault="008A620A" w:rsidP="0051689A">
            <w:pPr>
              <w:spacing w:after="0" w:line="240" w:lineRule="auto"/>
              <w:rPr>
                <w:rFonts w:ascii="Times New Roman" w:hAnsi="Times New Roman"/>
                <w:b/>
                <w:bCs/>
                <w:i/>
              </w:rPr>
            </w:pPr>
          </w:p>
        </w:tc>
      </w:tr>
      <w:tr w:rsidR="008A620A" w:rsidRPr="00654E06" w14:paraId="2383D999" w14:textId="77777777" w:rsidTr="00705849">
        <w:trPr>
          <w:trHeight w:val="69"/>
        </w:trPr>
        <w:tc>
          <w:tcPr>
            <w:tcW w:w="935" w:type="pct"/>
            <w:vMerge/>
            <w:tcBorders>
              <w:right w:val="single" w:sz="4" w:space="0" w:color="auto"/>
            </w:tcBorders>
          </w:tcPr>
          <w:p w14:paraId="363AD06A" w14:textId="77777777" w:rsidR="008A620A" w:rsidRPr="00D22BEF" w:rsidRDefault="008A620A" w:rsidP="0051689A">
            <w:pPr>
              <w:spacing w:after="0" w:line="240" w:lineRule="auto"/>
              <w:rPr>
                <w:rFonts w:ascii="Times New Roman" w:hAnsi="Times New Roman"/>
                <w:b/>
                <w:bCs/>
              </w:rPr>
            </w:pPr>
          </w:p>
        </w:tc>
        <w:tc>
          <w:tcPr>
            <w:tcW w:w="2517" w:type="pct"/>
            <w:tcBorders>
              <w:top w:val="single" w:sz="4" w:space="0" w:color="auto"/>
              <w:left w:val="single" w:sz="4" w:space="0" w:color="auto"/>
              <w:bottom w:val="single" w:sz="4" w:space="0" w:color="auto"/>
              <w:right w:val="single" w:sz="4" w:space="0" w:color="auto"/>
            </w:tcBorders>
          </w:tcPr>
          <w:p w14:paraId="095A3DAA" w14:textId="77777777" w:rsidR="008A620A" w:rsidRPr="0052381F" w:rsidRDefault="008A620A" w:rsidP="00D22BEF">
            <w:pPr>
              <w:pStyle w:val="37"/>
              <w:jc w:val="both"/>
              <w:rPr>
                <w:sz w:val="22"/>
                <w:szCs w:val="22"/>
              </w:rPr>
            </w:pPr>
            <w:r>
              <w:rPr>
                <w:sz w:val="22"/>
                <w:szCs w:val="22"/>
              </w:rPr>
              <w:t>Кожа, ее строение, функции производные.</w:t>
            </w:r>
          </w:p>
        </w:tc>
        <w:tc>
          <w:tcPr>
            <w:tcW w:w="976" w:type="pct"/>
            <w:vMerge/>
            <w:tcBorders>
              <w:left w:val="single" w:sz="4" w:space="0" w:color="auto"/>
            </w:tcBorders>
            <w:vAlign w:val="center"/>
          </w:tcPr>
          <w:p w14:paraId="65FC5D5A" w14:textId="77777777" w:rsidR="008A620A" w:rsidRPr="00C16860" w:rsidRDefault="008A620A" w:rsidP="00391191">
            <w:pPr>
              <w:suppressAutoHyphens/>
              <w:spacing w:after="0" w:line="240" w:lineRule="auto"/>
              <w:jc w:val="center"/>
              <w:rPr>
                <w:rFonts w:ascii="Times New Roman" w:hAnsi="Times New Roman"/>
                <w:bCs/>
                <w:iCs/>
              </w:rPr>
            </w:pPr>
          </w:p>
        </w:tc>
        <w:tc>
          <w:tcPr>
            <w:tcW w:w="573" w:type="pct"/>
            <w:vMerge/>
            <w:shd w:val="clear" w:color="auto" w:fill="auto"/>
          </w:tcPr>
          <w:p w14:paraId="1D96212F" w14:textId="77777777" w:rsidR="008A620A" w:rsidRPr="00654E06" w:rsidRDefault="008A620A" w:rsidP="0051689A">
            <w:pPr>
              <w:spacing w:after="0" w:line="240" w:lineRule="auto"/>
              <w:rPr>
                <w:rFonts w:ascii="Times New Roman" w:hAnsi="Times New Roman"/>
                <w:b/>
                <w:bCs/>
                <w:i/>
              </w:rPr>
            </w:pPr>
          </w:p>
        </w:tc>
      </w:tr>
      <w:tr w:rsidR="008A620A" w:rsidRPr="00654E06" w14:paraId="2B10F006" w14:textId="77777777" w:rsidTr="00705849">
        <w:trPr>
          <w:trHeight w:val="69"/>
        </w:trPr>
        <w:tc>
          <w:tcPr>
            <w:tcW w:w="935" w:type="pct"/>
            <w:vMerge/>
            <w:tcBorders>
              <w:right w:val="single" w:sz="4" w:space="0" w:color="auto"/>
            </w:tcBorders>
          </w:tcPr>
          <w:p w14:paraId="143F8E0A" w14:textId="77777777" w:rsidR="008A620A" w:rsidRPr="00D22BEF" w:rsidRDefault="008A620A" w:rsidP="0051689A">
            <w:pPr>
              <w:spacing w:after="0" w:line="240" w:lineRule="auto"/>
              <w:rPr>
                <w:rFonts w:ascii="Times New Roman" w:hAnsi="Times New Roman"/>
                <w:b/>
                <w:bCs/>
              </w:rPr>
            </w:pPr>
          </w:p>
        </w:tc>
        <w:tc>
          <w:tcPr>
            <w:tcW w:w="2517" w:type="pct"/>
            <w:tcBorders>
              <w:top w:val="single" w:sz="4" w:space="0" w:color="auto"/>
              <w:left w:val="single" w:sz="4" w:space="0" w:color="auto"/>
              <w:bottom w:val="single" w:sz="4" w:space="0" w:color="auto"/>
              <w:right w:val="single" w:sz="4" w:space="0" w:color="auto"/>
            </w:tcBorders>
          </w:tcPr>
          <w:p w14:paraId="6538C5BC" w14:textId="77777777" w:rsidR="008A620A" w:rsidRPr="0052381F" w:rsidRDefault="008A620A" w:rsidP="00D22BEF">
            <w:pPr>
              <w:pStyle w:val="37"/>
              <w:jc w:val="both"/>
              <w:rPr>
                <w:sz w:val="22"/>
                <w:szCs w:val="22"/>
              </w:rPr>
            </w:pPr>
            <w:r>
              <w:rPr>
                <w:sz w:val="22"/>
                <w:szCs w:val="22"/>
              </w:rPr>
              <w:t>Оценка состояния кожи и видимых  слизистых (цвет, тургор, эластичность, температура).</w:t>
            </w:r>
          </w:p>
        </w:tc>
        <w:tc>
          <w:tcPr>
            <w:tcW w:w="976" w:type="pct"/>
            <w:vMerge/>
            <w:tcBorders>
              <w:left w:val="single" w:sz="4" w:space="0" w:color="auto"/>
            </w:tcBorders>
            <w:vAlign w:val="center"/>
          </w:tcPr>
          <w:p w14:paraId="4E06AEAA" w14:textId="77777777" w:rsidR="008A620A" w:rsidRPr="00C16860" w:rsidRDefault="008A620A" w:rsidP="00391191">
            <w:pPr>
              <w:suppressAutoHyphens/>
              <w:spacing w:after="0" w:line="240" w:lineRule="auto"/>
              <w:jc w:val="center"/>
              <w:rPr>
                <w:rFonts w:ascii="Times New Roman" w:hAnsi="Times New Roman"/>
                <w:bCs/>
                <w:iCs/>
              </w:rPr>
            </w:pPr>
          </w:p>
        </w:tc>
        <w:tc>
          <w:tcPr>
            <w:tcW w:w="573" w:type="pct"/>
            <w:vMerge/>
            <w:shd w:val="clear" w:color="auto" w:fill="auto"/>
          </w:tcPr>
          <w:p w14:paraId="716782C7" w14:textId="77777777" w:rsidR="008A620A" w:rsidRPr="00654E06" w:rsidRDefault="008A620A" w:rsidP="0051689A">
            <w:pPr>
              <w:spacing w:after="0" w:line="240" w:lineRule="auto"/>
              <w:rPr>
                <w:rFonts w:ascii="Times New Roman" w:hAnsi="Times New Roman"/>
                <w:b/>
                <w:bCs/>
                <w:i/>
              </w:rPr>
            </w:pPr>
          </w:p>
        </w:tc>
      </w:tr>
      <w:tr w:rsidR="008A620A" w:rsidRPr="00654E06" w14:paraId="0D795181" w14:textId="77777777" w:rsidTr="00705849">
        <w:trPr>
          <w:trHeight w:val="69"/>
        </w:trPr>
        <w:tc>
          <w:tcPr>
            <w:tcW w:w="935" w:type="pct"/>
            <w:vMerge/>
            <w:tcBorders>
              <w:right w:val="single" w:sz="4" w:space="0" w:color="auto"/>
            </w:tcBorders>
          </w:tcPr>
          <w:p w14:paraId="43D4E707" w14:textId="77777777" w:rsidR="008A620A" w:rsidRPr="00D22BEF" w:rsidRDefault="008A620A" w:rsidP="0051689A">
            <w:pPr>
              <w:spacing w:after="0" w:line="240" w:lineRule="auto"/>
              <w:rPr>
                <w:rFonts w:ascii="Times New Roman" w:hAnsi="Times New Roman"/>
                <w:b/>
                <w:bCs/>
              </w:rPr>
            </w:pPr>
          </w:p>
        </w:tc>
        <w:tc>
          <w:tcPr>
            <w:tcW w:w="2517" w:type="pct"/>
            <w:tcBorders>
              <w:top w:val="single" w:sz="4" w:space="0" w:color="auto"/>
              <w:left w:val="single" w:sz="4" w:space="0" w:color="auto"/>
              <w:bottom w:val="single" w:sz="4" w:space="0" w:color="auto"/>
              <w:right w:val="single" w:sz="4" w:space="0" w:color="auto"/>
            </w:tcBorders>
          </w:tcPr>
          <w:p w14:paraId="59AFD102" w14:textId="77777777" w:rsidR="008A620A" w:rsidRDefault="008A620A" w:rsidP="00D22BEF">
            <w:pPr>
              <w:pStyle w:val="37"/>
              <w:jc w:val="both"/>
              <w:rPr>
                <w:sz w:val="22"/>
                <w:szCs w:val="22"/>
              </w:rPr>
            </w:pPr>
            <w:r>
              <w:rPr>
                <w:sz w:val="22"/>
                <w:szCs w:val="22"/>
              </w:rPr>
              <w:t>Обонятельные рецепторы, вспомогательный аппарат обонятельной сенсорной системы (нос), проводниковый и центральный отделы.</w:t>
            </w:r>
          </w:p>
        </w:tc>
        <w:tc>
          <w:tcPr>
            <w:tcW w:w="976" w:type="pct"/>
            <w:vMerge/>
            <w:tcBorders>
              <w:left w:val="single" w:sz="4" w:space="0" w:color="auto"/>
            </w:tcBorders>
            <w:vAlign w:val="center"/>
          </w:tcPr>
          <w:p w14:paraId="48F20EEB" w14:textId="77777777" w:rsidR="008A620A" w:rsidRPr="00C16860" w:rsidRDefault="008A620A" w:rsidP="00391191">
            <w:pPr>
              <w:suppressAutoHyphens/>
              <w:spacing w:after="0" w:line="240" w:lineRule="auto"/>
              <w:jc w:val="center"/>
              <w:rPr>
                <w:rFonts w:ascii="Times New Roman" w:hAnsi="Times New Roman"/>
                <w:bCs/>
                <w:iCs/>
              </w:rPr>
            </w:pPr>
          </w:p>
        </w:tc>
        <w:tc>
          <w:tcPr>
            <w:tcW w:w="573" w:type="pct"/>
            <w:vMerge/>
            <w:shd w:val="clear" w:color="auto" w:fill="auto"/>
          </w:tcPr>
          <w:p w14:paraId="09333B5F" w14:textId="77777777" w:rsidR="008A620A" w:rsidRPr="00654E06" w:rsidRDefault="008A620A" w:rsidP="0051689A">
            <w:pPr>
              <w:spacing w:after="0" w:line="240" w:lineRule="auto"/>
              <w:rPr>
                <w:rFonts w:ascii="Times New Roman" w:hAnsi="Times New Roman"/>
                <w:b/>
                <w:bCs/>
                <w:i/>
              </w:rPr>
            </w:pPr>
          </w:p>
        </w:tc>
      </w:tr>
      <w:tr w:rsidR="008A620A" w:rsidRPr="00654E06" w14:paraId="60FC1E5D" w14:textId="77777777" w:rsidTr="00705849">
        <w:trPr>
          <w:trHeight w:val="69"/>
        </w:trPr>
        <w:tc>
          <w:tcPr>
            <w:tcW w:w="935" w:type="pct"/>
            <w:vMerge/>
            <w:tcBorders>
              <w:right w:val="single" w:sz="4" w:space="0" w:color="auto"/>
            </w:tcBorders>
          </w:tcPr>
          <w:p w14:paraId="023878DD" w14:textId="77777777" w:rsidR="008A620A" w:rsidRPr="00D22BEF" w:rsidRDefault="008A620A" w:rsidP="0051689A">
            <w:pPr>
              <w:spacing w:after="0" w:line="240" w:lineRule="auto"/>
              <w:rPr>
                <w:rFonts w:ascii="Times New Roman" w:hAnsi="Times New Roman"/>
                <w:b/>
                <w:bCs/>
              </w:rPr>
            </w:pPr>
          </w:p>
        </w:tc>
        <w:tc>
          <w:tcPr>
            <w:tcW w:w="2517" w:type="pct"/>
            <w:tcBorders>
              <w:top w:val="single" w:sz="4" w:space="0" w:color="auto"/>
              <w:left w:val="single" w:sz="4" w:space="0" w:color="auto"/>
              <w:bottom w:val="single" w:sz="4" w:space="0" w:color="auto"/>
              <w:right w:val="single" w:sz="4" w:space="0" w:color="auto"/>
            </w:tcBorders>
          </w:tcPr>
          <w:p w14:paraId="4B817633" w14:textId="77777777" w:rsidR="008A620A" w:rsidRDefault="008A620A" w:rsidP="00D22BEF">
            <w:pPr>
              <w:pStyle w:val="37"/>
              <w:jc w:val="both"/>
              <w:rPr>
                <w:sz w:val="22"/>
                <w:szCs w:val="22"/>
              </w:rPr>
            </w:pPr>
            <w:r>
              <w:rPr>
                <w:sz w:val="22"/>
                <w:szCs w:val="22"/>
              </w:rPr>
              <w:t>Вкусовой анализатор.</w:t>
            </w:r>
          </w:p>
        </w:tc>
        <w:tc>
          <w:tcPr>
            <w:tcW w:w="976" w:type="pct"/>
            <w:vMerge/>
            <w:tcBorders>
              <w:left w:val="single" w:sz="4" w:space="0" w:color="auto"/>
            </w:tcBorders>
            <w:vAlign w:val="center"/>
          </w:tcPr>
          <w:p w14:paraId="40A05A0C" w14:textId="77777777" w:rsidR="008A620A" w:rsidRPr="00C16860" w:rsidRDefault="008A620A" w:rsidP="00391191">
            <w:pPr>
              <w:suppressAutoHyphens/>
              <w:spacing w:after="0" w:line="240" w:lineRule="auto"/>
              <w:jc w:val="center"/>
              <w:rPr>
                <w:rFonts w:ascii="Times New Roman" w:hAnsi="Times New Roman"/>
                <w:bCs/>
                <w:iCs/>
              </w:rPr>
            </w:pPr>
          </w:p>
        </w:tc>
        <w:tc>
          <w:tcPr>
            <w:tcW w:w="573" w:type="pct"/>
            <w:vMerge/>
            <w:shd w:val="clear" w:color="auto" w:fill="auto"/>
          </w:tcPr>
          <w:p w14:paraId="62AB4ED5" w14:textId="77777777" w:rsidR="008A620A" w:rsidRPr="00654E06" w:rsidRDefault="008A620A" w:rsidP="0051689A">
            <w:pPr>
              <w:spacing w:after="0" w:line="240" w:lineRule="auto"/>
              <w:rPr>
                <w:rFonts w:ascii="Times New Roman" w:hAnsi="Times New Roman"/>
                <w:b/>
                <w:bCs/>
                <w:i/>
              </w:rPr>
            </w:pPr>
          </w:p>
        </w:tc>
      </w:tr>
      <w:tr w:rsidR="008A620A" w:rsidRPr="00654E06" w14:paraId="639541EB" w14:textId="77777777" w:rsidTr="00705849">
        <w:trPr>
          <w:trHeight w:val="69"/>
        </w:trPr>
        <w:tc>
          <w:tcPr>
            <w:tcW w:w="935" w:type="pct"/>
            <w:vMerge/>
            <w:tcBorders>
              <w:right w:val="single" w:sz="4" w:space="0" w:color="auto"/>
            </w:tcBorders>
          </w:tcPr>
          <w:p w14:paraId="4325BF96" w14:textId="77777777" w:rsidR="008A620A" w:rsidRPr="00D22BEF" w:rsidRDefault="008A620A" w:rsidP="0051689A">
            <w:pPr>
              <w:spacing w:after="0" w:line="240" w:lineRule="auto"/>
              <w:rPr>
                <w:rFonts w:ascii="Times New Roman" w:hAnsi="Times New Roman"/>
                <w:b/>
                <w:bCs/>
              </w:rPr>
            </w:pPr>
          </w:p>
        </w:tc>
        <w:tc>
          <w:tcPr>
            <w:tcW w:w="2517" w:type="pct"/>
            <w:tcBorders>
              <w:top w:val="single" w:sz="4" w:space="0" w:color="auto"/>
              <w:left w:val="single" w:sz="4" w:space="0" w:color="auto"/>
              <w:bottom w:val="single" w:sz="4" w:space="0" w:color="auto"/>
              <w:right w:val="single" w:sz="4" w:space="0" w:color="auto"/>
            </w:tcBorders>
          </w:tcPr>
          <w:p w14:paraId="1A33A341" w14:textId="77777777" w:rsidR="008A620A" w:rsidRDefault="008A620A" w:rsidP="00D22BEF">
            <w:pPr>
              <w:pStyle w:val="37"/>
              <w:jc w:val="both"/>
              <w:rPr>
                <w:sz w:val="22"/>
                <w:szCs w:val="22"/>
              </w:rPr>
            </w:pPr>
            <w:r>
              <w:rPr>
                <w:sz w:val="22"/>
                <w:szCs w:val="22"/>
              </w:rPr>
              <w:t>Висцеральная сенсорная система.</w:t>
            </w:r>
          </w:p>
        </w:tc>
        <w:tc>
          <w:tcPr>
            <w:tcW w:w="976" w:type="pct"/>
            <w:vMerge/>
            <w:tcBorders>
              <w:left w:val="single" w:sz="4" w:space="0" w:color="auto"/>
            </w:tcBorders>
            <w:vAlign w:val="center"/>
          </w:tcPr>
          <w:p w14:paraId="4A0AAC36" w14:textId="77777777" w:rsidR="008A620A" w:rsidRPr="00C16860" w:rsidRDefault="008A620A" w:rsidP="00391191">
            <w:pPr>
              <w:suppressAutoHyphens/>
              <w:spacing w:after="0" w:line="240" w:lineRule="auto"/>
              <w:jc w:val="center"/>
              <w:rPr>
                <w:rFonts w:ascii="Times New Roman" w:hAnsi="Times New Roman"/>
                <w:bCs/>
                <w:iCs/>
              </w:rPr>
            </w:pPr>
          </w:p>
        </w:tc>
        <w:tc>
          <w:tcPr>
            <w:tcW w:w="573" w:type="pct"/>
            <w:vMerge/>
            <w:shd w:val="clear" w:color="auto" w:fill="auto"/>
          </w:tcPr>
          <w:p w14:paraId="167D64EB" w14:textId="77777777" w:rsidR="008A620A" w:rsidRPr="00654E06" w:rsidRDefault="008A620A" w:rsidP="0051689A">
            <w:pPr>
              <w:spacing w:after="0" w:line="240" w:lineRule="auto"/>
              <w:rPr>
                <w:rFonts w:ascii="Times New Roman" w:hAnsi="Times New Roman"/>
                <w:b/>
                <w:bCs/>
                <w:i/>
              </w:rPr>
            </w:pPr>
          </w:p>
        </w:tc>
      </w:tr>
      <w:tr w:rsidR="008A620A" w:rsidRPr="00654E06" w14:paraId="6E1CEAB6" w14:textId="77777777" w:rsidTr="00705849">
        <w:trPr>
          <w:trHeight w:val="69"/>
        </w:trPr>
        <w:tc>
          <w:tcPr>
            <w:tcW w:w="935" w:type="pct"/>
            <w:vMerge/>
            <w:tcBorders>
              <w:right w:val="single" w:sz="4" w:space="0" w:color="auto"/>
            </w:tcBorders>
          </w:tcPr>
          <w:p w14:paraId="700EB733" w14:textId="77777777" w:rsidR="008A620A" w:rsidRPr="00D22BEF" w:rsidRDefault="008A620A" w:rsidP="0051689A">
            <w:pPr>
              <w:spacing w:after="0" w:line="240" w:lineRule="auto"/>
              <w:rPr>
                <w:rFonts w:ascii="Times New Roman" w:hAnsi="Times New Roman"/>
                <w:b/>
                <w:bCs/>
              </w:rPr>
            </w:pPr>
          </w:p>
        </w:tc>
        <w:tc>
          <w:tcPr>
            <w:tcW w:w="2517" w:type="pct"/>
            <w:tcBorders>
              <w:top w:val="single" w:sz="4" w:space="0" w:color="auto"/>
              <w:left w:val="single" w:sz="4" w:space="0" w:color="auto"/>
              <w:bottom w:val="single" w:sz="4" w:space="0" w:color="auto"/>
              <w:right w:val="single" w:sz="4" w:space="0" w:color="auto"/>
            </w:tcBorders>
          </w:tcPr>
          <w:p w14:paraId="7F970FC4" w14:textId="77777777" w:rsidR="008A620A" w:rsidRPr="0052381F" w:rsidRDefault="008A620A" w:rsidP="00D22BEF">
            <w:pPr>
              <w:pStyle w:val="37"/>
              <w:jc w:val="both"/>
              <w:rPr>
                <w:sz w:val="22"/>
                <w:szCs w:val="22"/>
              </w:rPr>
            </w:pPr>
            <w:r w:rsidRPr="00CF4247">
              <w:rPr>
                <w:sz w:val="22"/>
                <w:szCs w:val="22"/>
              </w:rPr>
              <w:t xml:space="preserve">Методы оценки анатомо-функционального состояния </w:t>
            </w:r>
            <w:r w:rsidRPr="0052381F">
              <w:rPr>
                <w:sz w:val="22"/>
                <w:szCs w:val="22"/>
              </w:rPr>
              <w:t>органов зрения, слуха и равновесия. Значение для диагностики заболеваний, организации лечебных и профилактических мероприятий, при выполнении простых медицинских услуг.</w:t>
            </w:r>
          </w:p>
        </w:tc>
        <w:tc>
          <w:tcPr>
            <w:tcW w:w="976" w:type="pct"/>
            <w:vMerge/>
            <w:tcBorders>
              <w:left w:val="single" w:sz="4" w:space="0" w:color="auto"/>
            </w:tcBorders>
            <w:vAlign w:val="center"/>
          </w:tcPr>
          <w:p w14:paraId="6144D64D" w14:textId="77777777" w:rsidR="008A620A" w:rsidRPr="00C16860" w:rsidRDefault="008A620A" w:rsidP="00391191">
            <w:pPr>
              <w:suppressAutoHyphens/>
              <w:spacing w:after="0" w:line="240" w:lineRule="auto"/>
              <w:jc w:val="center"/>
              <w:rPr>
                <w:rFonts w:ascii="Times New Roman" w:hAnsi="Times New Roman"/>
                <w:bCs/>
                <w:iCs/>
              </w:rPr>
            </w:pPr>
          </w:p>
        </w:tc>
        <w:tc>
          <w:tcPr>
            <w:tcW w:w="573" w:type="pct"/>
            <w:vMerge/>
            <w:shd w:val="clear" w:color="auto" w:fill="auto"/>
          </w:tcPr>
          <w:p w14:paraId="28DE2ACE" w14:textId="77777777" w:rsidR="008A620A" w:rsidRPr="00654E06" w:rsidRDefault="008A620A" w:rsidP="0051689A">
            <w:pPr>
              <w:spacing w:after="0" w:line="240" w:lineRule="auto"/>
              <w:rPr>
                <w:rFonts w:ascii="Times New Roman" w:hAnsi="Times New Roman"/>
                <w:b/>
                <w:bCs/>
                <w:i/>
              </w:rPr>
            </w:pPr>
          </w:p>
        </w:tc>
      </w:tr>
      <w:tr w:rsidR="008A620A" w:rsidRPr="00654E06" w14:paraId="2B13B84C" w14:textId="77777777" w:rsidTr="00705849">
        <w:trPr>
          <w:trHeight w:val="270"/>
        </w:trPr>
        <w:tc>
          <w:tcPr>
            <w:tcW w:w="935" w:type="pct"/>
            <w:vMerge/>
            <w:tcBorders>
              <w:right w:val="single" w:sz="4" w:space="0" w:color="auto"/>
            </w:tcBorders>
          </w:tcPr>
          <w:p w14:paraId="66654C10" w14:textId="77777777" w:rsidR="008A620A" w:rsidRPr="00654E06" w:rsidRDefault="008A620A"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5723FD12" w14:textId="77777777" w:rsidR="008A620A" w:rsidRPr="00354E47" w:rsidRDefault="008A620A" w:rsidP="00C16860">
            <w:pPr>
              <w:spacing w:after="0" w:line="240" w:lineRule="auto"/>
              <w:jc w:val="both"/>
              <w:rPr>
                <w:rFonts w:ascii="Times New Roman" w:hAnsi="Times New Roman"/>
                <w:b/>
                <w:bCs/>
              </w:rPr>
            </w:pPr>
            <w:r w:rsidRPr="00354E47">
              <w:rPr>
                <w:rFonts w:ascii="Times New Roman" w:hAnsi="Times New Roman"/>
                <w:b/>
                <w:bCs/>
              </w:rPr>
              <w:t>Практическое занятие № 26. Слуховой и вестибулярный анализаторы.</w:t>
            </w:r>
          </w:p>
        </w:tc>
        <w:tc>
          <w:tcPr>
            <w:tcW w:w="976" w:type="pct"/>
            <w:tcBorders>
              <w:left w:val="single" w:sz="4" w:space="0" w:color="auto"/>
            </w:tcBorders>
            <w:vAlign w:val="center"/>
          </w:tcPr>
          <w:p w14:paraId="1AB06DAA" w14:textId="77777777" w:rsidR="008A620A" w:rsidRPr="00C16860" w:rsidRDefault="008A620A" w:rsidP="00C16860">
            <w:pPr>
              <w:suppressAutoHyphens/>
              <w:spacing w:after="0" w:line="240" w:lineRule="auto"/>
              <w:jc w:val="center"/>
              <w:rPr>
                <w:rFonts w:ascii="Times New Roman" w:hAnsi="Times New Roman"/>
                <w:bCs/>
                <w:iCs/>
              </w:rPr>
            </w:pPr>
            <w:r w:rsidRPr="00C16860">
              <w:rPr>
                <w:rFonts w:ascii="Times New Roman" w:hAnsi="Times New Roman"/>
                <w:bCs/>
                <w:iCs/>
              </w:rPr>
              <w:t>2</w:t>
            </w:r>
          </w:p>
        </w:tc>
        <w:tc>
          <w:tcPr>
            <w:tcW w:w="573" w:type="pct"/>
            <w:vMerge/>
            <w:shd w:val="clear" w:color="auto" w:fill="auto"/>
          </w:tcPr>
          <w:p w14:paraId="7D6BC93A" w14:textId="77777777" w:rsidR="008A620A" w:rsidRPr="00654E06" w:rsidRDefault="008A620A" w:rsidP="0051689A">
            <w:pPr>
              <w:spacing w:after="0" w:line="240" w:lineRule="auto"/>
              <w:rPr>
                <w:rFonts w:ascii="Times New Roman" w:hAnsi="Times New Roman"/>
                <w:b/>
                <w:bCs/>
                <w:i/>
              </w:rPr>
            </w:pPr>
          </w:p>
        </w:tc>
      </w:tr>
      <w:tr w:rsidR="008A620A" w:rsidRPr="00654E06" w14:paraId="1215D906" w14:textId="77777777" w:rsidTr="00705849">
        <w:trPr>
          <w:trHeight w:val="270"/>
        </w:trPr>
        <w:tc>
          <w:tcPr>
            <w:tcW w:w="935" w:type="pct"/>
            <w:vMerge/>
            <w:tcBorders>
              <w:right w:val="single" w:sz="4" w:space="0" w:color="auto"/>
            </w:tcBorders>
          </w:tcPr>
          <w:p w14:paraId="2E9209C3" w14:textId="77777777" w:rsidR="008A620A" w:rsidRPr="00654E06" w:rsidRDefault="008A620A"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338D42A0" w14:textId="77777777" w:rsidR="008A620A" w:rsidRPr="00D22BEF" w:rsidRDefault="008A620A" w:rsidP="00C16860">
            <w:pPr>
              <w:pStyle w:val="a9"/>
              <w:rPr>
                <w:b/>
                <w:sz w:val="22"/>
                <w:szCs w:val="22"/>
                <w:lang w:val="ru-RU"/>
              </w:rPr>
            </w:pPr>
            <w:r w:rsidRPr="00D22BEF">
              <w:rPr>
                <w:b/>
                <w:sz w:val="22"/>
                <w:szCs w:val="22"/>
                <w:lang w:val="ru-RU"/>
              </w:rPr>
              <w:t>Практическое занятие № 27. Кожа. Вкусовой  и обонятельный анализаторы.</w:t>
            </w:r>
          </w:p>
        </w:tc>
        <w:tc>
          <w:tcPr>
            <w:tcW w:w="976" w:type="pct"/>
            <w:tcBorders>
              <w:left w:val="single" w:sz="4" w:space="0" w:color="auto"/>
            </w:tcBorders>
            <w:vAlign w:val="center"/>
          </w:tcPr>
          <w:p w14:paraId="4D41C439" w14:textId="77777777" w:rsidR="008A620A" w:rsidRPr="00F319C1" w:rsidRDefault="00F319C1" w:rsidP="00C16860">
            <w:pPr>
              <w:suppressAutoHyphens/>
              <w:spacing w:after="0" w:line="240" w:lineRule="auto"/>
              <w:jc w:val="center"/>
              <w:rPr>
                <w:rFonts w:ascii="Times New Roman" w:hAnsi="Times New Roman"/>
                <w:bCs/>
                <w:i/>
                <w:iCs/>
                <w:color w:val="FF0000"/>
              </w:rPr>
            </w:pPr>
            <w:r w:rsidRPr="00F319C1">
              <w:rPr>
                <w:rFonts w:ascii="Times New Roman" w:hAnsi="Times New Roman"/>
                <w:bCs/>
                <w:i/>
                <w:iCs/>
              </w:rPr>
              <w:t>2в</w:t>
            </w:r>
          </w:p>
        </w:tc>
        <w:tc>
          <w:tcPr>
            <w:tcW w:w="573" w:type="pct"/>
            <w:vMerge/>
            <w:shd w:val="clear" w:color="auto" w:fill="auto"/>
          </w:tcPr>
          <w:p w14:paraId="6F119F36" w14:textId="77777777" w:rsidR="008A620A" w:rsidRPr="00654E06" w:rsidRDefault="008A620A" w:rsidP="0051689A">
            <w:pPr>
              <w:spacing w:after="0" w:line="240" w:lineRule="auto"/>
              <w:rPr>
                <w:rFonts w:ascii="Times New Roman" w:hAnsi="Times New Roman"/>
                <w:b/>
                <w:bCs/>
                <w:i/>
              </w:rPr>
            </w:pPr>
          </w:p>
        </w:tc>
      </w:tr>
      <w:tr w:rsidR="008A620A" w:rsidRPr="00654E06" w14:paraId="4E9D26D0" w14:textId="77777777" w:rsidTr="00705849">
        <w:trPr>
          <w:trHeight w:val="270"/>
        </w:trPr>
        <w:tc>
          <w:tcPr>
            <w:tcW w:w="935" w:type="pct"/>
            <w:vMerge/>
            <w:tcBorders>
              <w:right w:val="single" w:sz="4" w:space="0" w:color="auto"/>
            </w:tcBorders>
          </w:tcPr>
          <w:p w14:paraId="6B337F23" w14:textId="77777777" w:rsidR="008A620A" w:rsidRPr="00654E06" w:rsidRDefault="008A620A"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31A15841" w14:textId="77777777" w:rsidR="008A620A" w:rsidRDefault="008A620A" w:rsidP="00C16860">
            <w:pPr>
              <w:spacing w:after="0" w:line="240" w:lineRule="auto"/>
              <w:jc w:val="both"/>
              <w:rPr>
                <w:rFonts w:ascii="Times New Roman" w:hAnsi="Times New Roman"/>
                <w:b/>
                <w:bCs/>
              </w:rPr>
            </w:pPr>
            <w:r w:rsidRPr="00654E06">
              <w:rPr>
                <w:rFonts w:ascii="Times New Roman" w:hAnsi="Times New Roman"/>
                <w:b/>
                <w:bCs/>
              </w:rPr>
              <w:t>Самостоятельная работа обучающихся</w:t>
            </w:r>
          </w:p>
        </w:tc>
        <w:tc>
          <w:tcPr>
            <w:tcW w:w="976" w:type="pct"/>
            <w:tcBorders>
              <w:left w:val="single" w:sz="4" w:space="0" w:color="auto"/>
            </w:tcBorders>
            <w:vAlign w:val="center"/>
          </w:tcPr>
          <w:p w14:paraId="15C376E1" w14:textId="77777777" w:rsidR="008A620A" w:rsidRPr="00C16860" w:rsidRDefault="008A620A" w:rsidP="00C16860">
            <w:pPr>
              <w:suppressAutoHyphens/>
              <w:spacing w:after="0" w:line="240" w:lineRule="auto"/>
              <w:jc w:val="center"/>
              <w:rPr>
                <w:rFonts w:ascii="Times New Roman" w:hAnsi="Times New Roman"/>
                <w:bCs/>
                <w:iCs/>
              </w:rPr>
            </w:pPr>
            <w:r w:rsidRPr="00C16860">
              <w:rPr>
                <w:rFonts w:ascii="Times New Roman" w:hAnsi="Times New Roman"/>
                <w:bCs/>
                <w:iCs/>
              </w:rPr>
              <w:t>0</w:t>
            </w:r>
          </w:p>
        </w:tc>
        <w:tc>
          <w:tcPr>
            <w:tcW w:w="573" w:type="pct"/>
            <w:vMerge/>
            <w:shd w:val="clear" w:color="auto" w:fill="auto"/>
          </w:tcPr>
          <w:p w14:paraId="06B4513C" w14:textId="77777777" w:rsidR="008A620A" w:rsidRPr="00654E06" w:rsidRDefault="008A620A" w:rsidP="0051689A">
            <w:pPr>
              <w:spacing w:after="0" w:line="240" w:lineRule="auto"/>
              <w:rPr>
                <w:rFonts w:ascii="Times New Roman" w:hAnsi="Times New Roman"/>
                <w:b/>
                <w:bCs/>
                <w:i/>
              </w:rPr>
            </w:pPr>
          </w:p>
        </w:tc>
      </w:tr>
      <w:tr w:rsidR="008A620A" w:rsidRPr="00654E06" w14:paraId="0C70990A" w14:textId="77777777" w:rsidTr="00534A3D">
        <w:trPr>
          <w:trHeight w:val="70"/>
        </w:trPr>
        <w:tc>
          <w:tcPr>
            <w:tcW w:w="3451" w:type="pct"/>
            <w:gridSpan w:val="2"/>
            <w:tcBorders>
              <w:right w:val="single" w:sz="4" w:space="0" w:color="auto"/>
            </w:tcBorders>
          </w:tcPr>
          <w:p w14:paraId="7DE6E65B" w14:textId="77777777" w:rsidR="008A620A" w:rsidRPr="00A5737B" w:rsidRDefault="008A620A" w:rsidP="00534A3D">
            <w:pPr>
              <w:spacing w:after="0" w:line="240" w:lineRule="auto"/>
              <w:rPr>
                <w:rFonts w:ascii="Times New Roman" w:hAnsi="Times New Roman"/>
                <w:b/>
                <w:bCs/>
              </w:rPr>
            </w:pPr>
            <w:r w:rsidRPr="00A5737B">
              <w:rPr>
                <w:rFonts w:ascii="Times New Roman" w:hAnsi="Times New Roman"/>
                <w:b/>
                <w:bCs/>
              </w:rPr>
              <w:t>Раздел 6</w:t>
            </w:r>
          </w:p>
          <w:p w14:paraId="1E20275F" w14:textId="77777777" w:rsidR="008A620A" w:rsidRPr="00A5737B" w:rsidRDefault="008A620A" w:rsidP="00534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A5737B">
              <w:rPr>
                <w:rFonts w:ascii="Times New Roman" w:hAnsi="Times New Roman"/>
                <w:b/>
                <w:bCs/>
              </w:rPr>
              <w:t>Эндокринная система.</w:t>
            </w:r>
          </w:p>
        </w:tc>
        <w:tc>
          <w:tcPr>
            <w:tcW w:w="976" w:type="pct"/>
            <w:tcBorders>
              <w:left w:val="single" w:sz="4" w:space="0" w:color="auto"/>
            </w:tcBorders>
          </w:tcPr>
          <w:p w14:paraId="52933A28" w14:textId="77777777" w:rsidR="008A620A" w:rsidRPr="00C16860" w:rsidRDefault="008A620A" w:rsidP="0097046E">
            <w:pPr>
              <w:pStyle w:val="37"/>
              <w:jc w:val="center"/>
              <w:rPr>
                <w:b/>
                <w:sz w:val="22"/>
                <w:szCs w:val="22"/>
              </w:rPr>
            </w:pPr>
            <w:r w:rsidRPr="00C16860">
              <w:rPr>
                <w:b/>
                <w:sz w:val="22"/>
                <w:szCs w:val="22"/>
              </w:rPr>
              <w:t>6/4</w:t>
            </w:r>
          </w:p>
        </w:tc>
        <w:tc>
          <w:tcPr>
            <w:tcW w:w="573" w:type="pct"/>
          </w:tcPr>
          <w:p w14:paraId="752AF7C8" w14:textId="77777777" w:rsidR="008A620A" w:rsidRPr="00654E06" w:rsidRDefault="008A620A" w:rsidP="00534A3D">
            <w:pPr>
              <w:spacing w:after="0" w:line="240" w:lineRule="auto"/>
              <w:jc w:val="center"/>
              <w:rPr>
                <w:rFonts w:ascii="Times New Roman" w:hAnsi="Times New Roman"/>
                <w:b/>
                <w:bCs/>
                <w:i/>
                <w:iCs/>
              </w:rPr>
            </w:pPr>
          </w:p>
        </w:tc>
      </w:tr>
      <w:tr w:rsidR="008A620A" w:rsidRPr="00654E06" w14:paraId="1135A869" w14:textId="77777777" w:rsidTr="00534A3D">
        <w:trPr>
          <w:trHeight w:val="307"/>
        </w:trPr>
        <w:tc>
          <w:tcPr>
            <w:tcW w:w="935" w:type="pct"/>
            <w:vMerge w:val="restart"/>
            <w:tcBorders>
              <w:right w:val="single" w:sz="4" w:space="0" w:color="auto"/>
            </w:tcBorders>
          </w:tcPr>
          <w:p w14:paraId="56ABBEF7" w14:textId="77777777" w:rsidR="008A620A" w:rsidRPr="00A5737B" w:rsidRDefault="008A620A" w:rsidP="00A9560A">
            <w:pPr>
              <w:spacing w:after="0" w:line="240" w:lineRule="auto"/>
              <w:rPr>
                <w:rFonts w:ascii="Times New Roman" w:hAnsi="Times New Roman"/>
                <w:b/>
                <w:bCs/>
              </w:rPr>
            </w:pPr>
            <w:r w:rsidRPr="00A5737B">
              <w:rPr>
                <w:rFonts w:ascii="Times New Roman" w:hAnsi="Times New Roman"/>
                <w:b/>
                <w:bCs/>
              </w:rPr>
              <w:t>Тема 6.1</w:t>
            </w:r>
          </w:p>
          <w:p w14:paraId="15C9FBA0" w14:textId="77777777" w:rsidR="008A620A" w:rsidRPr="00A5737B" w:rsidRDefault="008A620A" w:rsidP="00A9560A">
            <w:pPr>
              <w:spacing w:after="0" w:line="240" w:lineRule="auto"/>
              <w:rPr>
                <w:rFonts w:ascii="Times New Roman" w:hAnsi="Times New Roman"/>
                <w:b/>
                <w:bCs/>
                <w:i/>
              </w:rPr>
            </w:pPr>
            <w:r w:rsidRPr="00A5737B">
              <w:rPr>
                <w:rFonts w:ascii="Times New Roman" w:hAnsi="Times New Roman"/>
                <w:b/>
                <w:bCs/>
              </w:rPr>
              <w:t>Железы  внутренней секреции</w:t>
            </w:r>
          </w:p>
          <w:p w14:paraId="00C6E034" w14:textId="77777777" w:rsidR="008A620A" w:rsidRPr="00A5737B" w:rsidRDefault="008A620A" w:rsidP="00592DF3">
            <w:pPr>
              <w:spacing w:after="0" w:line="240" w:lineRule="auto"/>
              <w:rPr>
                <w:rFonts w:ascii="Times New Roman" w:hAnsi="Times New Roman"/>
                <w:b/>
                <w:bCs/>
                <w:i/>
              </w:rPr>
            </w:pPr>
          </w:p>
        </w:tc>
        <w:tc>
          <w:tcPr>
            <w:tcW w:w="2517" w:type="pct"/>
            <w:tcBorders>
              <w:top w:val="nil"/>
              <w:left w:val="single" w:sz="4" w:space="0" w:color="auto"/>
              <w:bottom w:val="single" w:sz="4" w:space="0" w:color="auto"/>
              <w:right w:val="single" w:sz="4" w:space="0" w:color="auto"/>
            </w:tcBorders>
          </w:tcPr>
          <w:p w14:paraId="6893CB68" w14:textId="77777777" w:rsidR="008A620A" w:rsidRPr="00534A3D" w:rsidRDefault="008A620A" w:rsidP="0051689A">
            <w:pPr>
              <w:pStyle w:val="2f"/>
              <w:jc w:val="both"/>
              <w:rPr>
                <w:b/>
                <w:sz w:val="22"/>
                <w:szCs w:val="22"/>
              </w:rPr>
            </w:pPr>
            <w:r w:rsidRPr="00534A3D">
              <w:rPr>
                <w:b/>
                <w:sz w:val="22"/>
                <w:szCs w:val="22"/>
              </w:rPr>
              <w:t>Содержание учебного материала</w:t>
            </w:r>
          </w:p>
        </w:tc>
        <w:tc>
          <w:tcPr>
            <w:tcW w:w="976" w:type="pct"/>
            <w:tcBorders>
              <w:left w:val="single" w:sz="4" w:space="0" w:color="auto"/>
            </w:tcBorders>
            <w:vAlign w:val="center"/>
          </w:tcPr>
          <w:p w14:paraId="08EF4E8B" w14:textId="77777777" w:rsidR="008A620A" w:rsidRPr="00C16860" w:rsidRDefault="008A620A" w:rsidP="00852ACF">
            <w:pPr>
              <w:suppressAutoHyphens/>
              <w:spacing w:after="0" w:line="240" w:lineRule="auto"/>
              <w:jc w:val="center"/>
              <w:rPr>
                <w:rFonts w:ascii="Times New Roman" w:hAnsi="Times New Roman"/>
                <w:b/>
                <w:bCs/>
                <w:iCs/>
              </w:rPr>
            </w:pPr>
            <w:r w:rsidRPr="00C16860">
              <w:rPr>
                <w:rFonts w:ascii="Times New Roman" w:hAnsi="Times New Roman"/>
                <w:b/>
                <w:bCs/>
                <w:iCs/>
              </w:rPr>
              <w:t>6/4</w:t>
            </w:r>
          </w:p>
        </w:tc>
        <w:tc>
          <w:tcPr>
            <w:tcW w:w="573" w:type="pct"/>
            <w:vMerge w:val="restart"/>
          </w:tcPr>
          <w:p w14:paraId="5FA4EFCE" w14:textId="77777777" w:rsidR="008A620A" w:rsidRPr="00654E06" w:rsidRDefault="008A620A" w:rsidP="00852ACF">
            <w:pPr>
              <w:suppressAutoHyphens/>
              <w:spacing w:after="0" w:line="240" w:lineRule="auto"/>
              <w:jc w:val="center"/>
              <w:rPr>
                <w:rFonts w:ascii="Times New Roman" w:hAnsi="Times New Roman"/>
              </w:rPr>
            </w:pPr>
            <w:r w:rsidRPr="00654E06">
              <w:rPr>
                <w:rFonts w:ascii="Times New Roman" w:hAnsi="Times New Roman"/>
              </w:rPr>
              <w:t>ПК 1.3.</w:t>
            </w:r>
          </w:p>
          <w:p w14:paraId="55908C59" w14:textId="77777777" w:rsidR="008A620A" w:rsidRPr="00654E06" w:rsidRDefault="008A620A" w:rsidP="00852ACF">
            <w:pPr>
              <w:suppressAutoHyphens/>
              <w:spacing w:after="0" w:line="240" w:lineRule="auto"/>
              <w:jc w:val="center"/>
              <w:rPr>
                <w:rFonts w:ascii="Times New Roman" w:hAnsi="Times New Roman"/>
              </w:rPr>
            </w:pPr>
            <w:r w:rsidRPr="00654E06">
              <w:rPr>
                <w:rFonts w:ascii="Times New Roman" w:hAnsi="Times New Roman"/>
              </w:rPr>
              <w:t>ПК 2.1.</w:t>
            </w:r>
          </w:p>
          <w:p w14:paraId="25651C5C" w14:textId="77777777" w:rsidR="008A620A" w:rsidRPr="00654E06" w:rsidRDefault="008A620A" w:rsidP="00852ACF">
            <w:pPr>
              <w:suppressAutoHyphens/>
              <w:spacing w:after="0" w:line="240" w:lineRule="auto"/>
              <w:jc w:val="center"/>
              <w:rPr>
                <w:rFonts w:ascii="Times New Roman" w:hAnsi="Times New Roman"/>
              </w:rPr>
            </w:pPr>
            <w:r w:rsidRPr="00654E06">
              <w:rPr>
                <w:rFonts w:ascii="Times New Roman" w:hAnsi="Times New Roman"/>
              </w:rPr>
              <w:t>ПК 4.2.</w:t>
            </w:r>
          </w:p>
          <w:p w14:paraId="32FDA9B9" w14:textId="77777777" w:rsidR="008A620A" w:rsidRPr="00654E06" w:rsidRDefault="008A620A" w:rsidP="00852ACF">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01</w:t>
            </w:r>
          </w:p>
          <w:p w14:paraId="4864EFCE" w14:textId="77777777" w:rsidR="008A620A" w:rsidRPr="00654E06" w:rsidRDefault="008A620A" w:rsidP="00852ACF">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02</w:t>
            </w:r>
          </w:p>
          <w:p w14:paraId="63508441" w14:textId="77777777" w:rsidR="008A620A" w:rsidRPr="00654E06" w:rsidRDefault="008A620A" w:rsidP="00852ACF">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03</w:t>
            </w:r>
          </w:p>
          <w:p w14:paraId="22EEAA53" w14:textId="77777777" w:rsidR="008A620A" w:rsidRPr="00654E06" w:rsidRDefault="008A620A" w:rsidP="00852ACF">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04</w:t>
            </w:r>
          </w:p>
          <w:p w14:paraId="3908FD88" w14:textId="77777777" w:rsidR="008A620A" w:rsidRPr="00654E06" w:rsidRDefault="008A620A" w:rsidP="00852ACF">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05</w:t>
            </w:r>
          </w:p>
          <w:p w14:paraId="28F319E8" w14:textId="77777777" w:rsidR="008A620A" w:rsidRPr="00654E06" w:rsidRDefault="008A620A" w:rsidP="00852ACF">
            <w:pPr>
              <w:spacing w:after="0" w:line="240" w:lineRule="auto"/>
              <w:jc w:val="center"/>
              <w:rPr>
                <w:rFonts w:ascii="Times New Roman" w:hAnsi="Times New Roman"/>
                <w:b/>
                <w:bCs/>
                <w:i/>
              </w:rPr>
            </w:pPr>
            <w:r w:rsidRPr="00654E06">
              <w:rPr>
                <w:rFonts w:ascii="Times New Roman" w:hAnsi="Times New Roman" w:cs="Times New Roman"/>
              </w:rPr>
              <w:t>ОК 09</w:t>
            </w:r>
          </w:p>
        </w:tc>
      </w:tr>
      <w:tr w:rsidR="008A620A" w:rsidRPr="00654E06" w14:paraId="68902D15" w14:textId="77777777" w:rsidTr="00354E47">
        <w:trPr>
          <w:trHeight w:val="266"/>
        </w:trPr>
        <w:tc>
          <w:tcPr>
            <w:tcW w:w="935" w:type="pct"/>
            <w:vMerge/>
            <w:tcBorders>
              <w:right w:val="single" w:sz="4" w:space="0" w:color="auto"/>
            </w:tcBorders>
          </w:tcPr>
          <w:p w14:paraId="528A706D" w14:textId="77777777" w:rsidR="008A620A" w:rsidRPr="00654E06" w:rsidRDefault="008A620A" w:rsidP="00592DF3">
            <w:pPr>
              <w:spacing w:after="0" w:line="240" w:lineRule="auto"/>
              <w:rPr>
                <w:rFonts w:ascii="Times New Roman" w:hAnsi="Times New Roman"/>
                <w:b/>
                <w:bCs/>
              </w:rPr>
            </w:pPr>
          </w:p>
        </w:tc>
        <w:tc>
          <w:tcPr>
            <w:tcW w:w="2517" w:type="pct"/>
            <w:tcBorders>
              <w:top w:val="single" w:sz="4" w:space="0" w:color="auto"/>
              <w:left w:val="single" w:sz="4" w:space="0" w:color="auto"/>
              <w:bottom w:val="single" w:sz="4" w:space="0" w:color="auto"/>
              <w:right w:val="single" w:sz="4" w:space="0" w:color="auto"/>
            </w:tcBorders>
          </w:tcPr>
          <w:p w14:paraId="2407ECDA" w14:textId="77777777" w:rsidR="008A620A" w:rsidRPr="00F12F90" w:rsidRDefault="008A620A" w:rsidP="00B36DAD">
            <w:pPr>
              <w:pStyle w:val="2f"/>
              <w:jc w:val="both"/>
              <w:rPr>
                <w:sz w:val="22"/>
                <w:szCs w:val="22"/>
              </w:rPr>
            </w:pPr>
            <w:r>
              <w:rPr>
                <w:sz w:val="22"/>
                <w:szCs w:val="22"/>
              </w:rPr>
              <w:t>Железы внешней, внутренней и мешанной секреции.</w:t>
            </w:r>
          </w:p>
        </w:tc>
        <w:tc>
          <w:tcPr>
            <w:tcW w:w="976" w:type="pct"/>
            <w:vMerge w:val="restart"/>
            <w:tcBorders>
              <w:top w:val="single" w:sz="4" w:space="0" w:color="auto"/>
              <w:left w:val="single" w:sz="4" w:space="0" w:color="auto"/>
            </w:tcBorders>
          </w:tcPr>
          <w:p w14:paraId="5F162635" w14:textId="77777777" w:rsidR="008A620A" w:rsidRPr="00C16860" w:rsidRDefault="008A620A" w:rsidP="00592DF3">
            <w:pPr>
              <w:suppressAutoHyphens/>
              <w:spacing w:after="0" w:line="240" w:lineRule="auto"/>
              <w:jc w:val="center"/>
              <w:rPr>
                <w:rFonts w:ascii="Times New Roman" w:hAnsi="Times New Roman"/>
                <w:bCs/>
                <w:iCs/>
              </w:rPr>
            </w:pPr>
            <w:r w:rsidRPr="00C16860">
              <w:rPr>
                <w:rFonts w:ascii="Times New Roman" w:hAnsi="Times New Roman"/>
                <w:bCs/>
                <w:iCs/>
              </w:rPr>
              <w:t>2</w:t>
            </w:r>
          </w:p>
        </w:tc>
        <w:tc>
          <w:tcPr>
            <w:tcW w:w="573" w:type="pct"/>
            <w:vMerge/>
          </w:tcPr>
          <w:p w14:paraId="6FC4B63D" w14:textId="77777777" w:rsidR="008A620A" w:rsidRPr="00654E06" w:rsidRDefault="008A620A" w:rsidP="0051689A">
            <w:pPr>
              <w:spacing w:after="0" w:line="240" w:lineRule="auto"/>
              <w:rPr>
                <w:rFonts w:ascii="Times New Roman" w:hAnsi="Times New Roman"/>
                <w:b/>
                <w:bCs/>
                <w:i/>
              </w:rPr>
            </w:pPr>
          </w:p>
        </w:tc>
      </w:tr>
      <w:tr w:rsidR="008A620A" w:rsidRPr="00654E06" w14:paraId="659A02B1" w14:textId="77777777" w:rsidTr="00205806">
        <w:trPr>
          <w:trHeight w:val="263"/>
        </w:trPr>
        <w:tc>
          <w:tcPr>
            <w:tcW w:w="935" w:type="pct"/>
            <w:vMerge/>
            <w:tcBorders>
              <w:right w:val="single" w:sz="4" w:space="0" w:color="auto"/>
            </w:tcBorders>
          </w:tcPr>
          <w:p w14:paraId="7E1E6042" w14:textId="77777777" w:rsidR="008A620A" w:rsidRPr="00654E06" w:rsidRDefault="008A620A" w:rsidP="00592DF3">
            <w:pPr>
              <w:spacing w:after="0" w:line="240" w:lineRule="auto"/>
              <w:rPr>
                <w:rFonts w:ascii="Times New Roman" w:hAnsi="Times New Roman"/>
                <w:b/>
                <w:bCs/>
              </w:rPr>
            </w:pPr>
          </w:p>
        </w:tc>
        <w:tc>
          <w:tcPr>
            <w:tcW w:w="2517" w:type="pct"/>
            <w:tcBorders>
              <w:top w:val="single" w:sz="4" w:space="0" w:color="auto"/>
              <w:left w:val="single" w:sz="4" w:space="0" w:color="auto"/>
              <w:bottom w:val="single" w:sz="4" w:space="0" w:color="auto"/>
              <w:right w:val="single" w:sz="4" w:space="0" w:color="auto"/>
            </w:tcBorders>
          </w:tcPr>
          <w:p w14:paraId="6E5FB7D0" w14:textId="77777777" w:rsidR="008A620A" w:rsidRDefault="008A620A" w:rsidP="0051689A">
            <w:pPr>
              <w:pStyle w:val="2f"/>
              <w:jc w:val="both"/>
              <w:rPr>
                <w:sz w:val="22"/>
                <w:szCs w:val="22"/>
              </w:rPr>
            </w:pPr>
            <w:r>
              <w:rPr>
                <w:sz w:val="22"/>
                <w:szCs w:val="22"/>
              </w:rPr>
              <w:t>Железы внутренней секреции. Гормоны. Виды гомонов, их характеристика.</w:t>
            </w:r>
          </w:p>
        </w:tc>
        <w:tc>
          <w:tcPr>
            <w:tcW w:w="976" w:type="pct"/>
            <w:vMerge/>
            <w:tcBorders>
              <w:left w:val="single" w:sz="4" w:space="0" w:color="auto"/>
            </w:tcBorders>
          </w:tcPr>
          <w:p w14:paraId="691B9FDF" w14:textId="77777777" w:rsidR="008A620A" w:rsidRPr="00C16860" w:rsidRDefault="008A620A" w:rsidP="00592DF3">
            <w:pPr>
              <w:suppressAutoHyphens/>
              <w:spacing w:after="0" w:line="240" w:lineRule="auto"/>
              <w:jc w:val="center"/>
              <w:rPr>
                <w:rFonts w:ascii="Times New Roman" w:hAnsi="Times New Roman"/>
                <w:bCs/>
                <w:iCs/>
              </w:rPr>
            </w:pPr>
          </w:p>
        </w:tc>
        <w:tc>
          <w:tcPr>
            <w:tcW w:w="573" w:type="pct"/>
            <w:vMerge/>
          </w:tcPr>
          <w:p w14:paraId="63D10AD9" w14:textId="77777777" w:rsidR="008A620A" w:rsidRPr="00654E06" w:rsidRDefault="008A620A" w:rsidP="0051689A">
            <w:pPr>
              <w:spacing w:after="0" w:line="240" w:lineRule="auto"/>
              <w:rPr>
                <w:rFonts w:ascii="Times New Roman" w:hAnsi="Times New Roman"/>
                <w:b/>
                <w:bCs/>
                <w:i/>
              </w:rPr>
            </w:pPr>
          </w:p>
        </w:tc>
      </w:tr>
      <w:tr w:rsidR="008A620A" w:rsidRPr="00654E06" w14:paraId="491DF2B6" w14:textId="77777777" w:rsidTr="00205806">
        <w:trPr>
          <w:trHeight w:val="263"/>
        </w:trPr>
        <w:tc>
          <w:tcPr>
            <w:tcW w:w="935" w:type="pct"/>
            <w:vMerge/>
            <w:tcBorders>
              <w:right w:val="single" w:sz="4" w:space="0" w:color="auto"/>
            </w:tcBorders>
          </w:tcPr>
          <w:p w14:paraId="606634AA" w14:textId="77777777" w:rsidR="008A620A" w:rsidRPr="00654E06" w:rsidRDefault="008A620A" w:rsidP="00592DF3">
            <w:pPr>
              <w:spacing w:after="0" w:line="240" w:lineRule="auto"/>
              <w:rPr>
                <w:rFonts w:ascii="Times New Roman" w:hAnsi="Times New Roman"/>
                <w:b/>
                <w:bCs/>
              </w:rPr>
            </w:pPr>
          </w:p>
        </w:tc>
        <w:tc>
          <w:tcPr>
            <w:tcW w:w="2517" w:type="pct"/>
            <w:tcBorders>
              <w:top w:val="single" w:sz="4" w:space="0" w:color="auto"/>
              <w:left w:val="single" w:sz="4" w:space="0" w:color="auto"/>
              <w:bottom w:val="single" w:sz="4" w:space="0" w:color="auto"/>
              <w:right w:val="single" w:sz="4" w:space="0" w:color="auto"/>
            </w:tcBorders>
          </w:tcPr>
          <w:p w14:paraId="4BFF3AF8" w14:textId="77777777" w:rsidR="008A620A" w:rsidRDefault="008A620A" w:rsidP="0051689A">
            <w:pPr>
              <w:pStyle w:val="2f"/>
              <w:jc w:val="both"/>
              <w:rPr>
                <w:sz w:val="22"/>
                <w:szCs w:val="22"/>
              </w:rPr>
            </w:pPr>
            <w:r>
              <w:rPr>
                <w:sz w:val="22"/>
                <w:szCs w:val="22"/>
              </w:rPr>
              <w:t>Механизм действия гормонов. Органы-мишени.</w:t>
            </w:r>
          </w:p>
        </w:tc>
        <w:tc>
          <w:tcPr>
            <w:tcW w:w="976" w:type="pct"/>
            <w:vMerge/>
            <w:tcBorders>
              <w:left w:val="single" w:sz="4" w:space="0" w:color="auto"/>
            </w:tcBorders>
          </w:tcPr>
          <w:p w14:paraId="19861470" w14:textId="77777777" w:rsidR="008A620A" w:rsidRPr="00C16860" w:rsidRDefault="008A620A" w:rsidP="00592DF3">
            <w:pPr>
              <w:suppressAutoHyphens/>
              <w:spacing w:after="0" w:line="240" w:lineRule="auto"/>
              <w:jc w:val="center"/>
              <w:rPr>
                <w:rFonts w:ascii="Times New Roman" w:hAnsi="Times New Roman"/>
                <w:bCs/>
                <w:iCs/>
              </w:rPr>
            </w:pPr>
          </w:p>
        </w:tc>
        <w:tc>
          <w:tcPr>
            <w:tcW w:w="573" w:type="pct"/>
            <w:vMerge/>
          </w:tcPr>
          <w:p w14:paraId="47CAC615" w14:textId="77777777" w:rsidR="008A620A" w:rsidRPr="00654E06" w:rsidRDefault="008A620A" w:rsidP="0051689A">
            <w:pPr>
              <w:spacing w:after="0" w:line="240" w:lineRule="auto"/>
              <w:rPr>
                <w:rFonts w:ascii="Times New Roman" w:hAnsi="Times New Roman"/>
                <w:b/>
                <w:bCs/>
                <w:i/>
              </w:rPr>
            </w:pPr>
          </w:p>
        </w:tc>
      </w:tr>
      <w:tr w:rsidR="008A620A" w:rsidRPr="00654E06" w14:paraId="33FB4F8E" w14:textId="77777777" w:rsidTr="00205806">
        <w:trPr>
          <w:trHeight w:val="263"/>
        </w:trPr>
        <w:tc>
          <w:tcPr>
            <w:tcW w:w="935" w:type="pct"/>
            <w:vMerge/>
            <w:tcBorders>
              <w:right w:val="single" w:sz="4" w:space="0" w:color="auto"/>
            </w:tcBorders>
          </w:tcPr>
          <w:p w14:paraId="1CF51D37" w14:textId="77777777" w:rsidR="008A620A" w:rsidRPr="00654E06" w:rsidRDefault="008A620A" w:rsidP="00592DF3">
            <w:pPr>
              <w:spacing w:after="0" w:line="240" w:lineRule="auto"/>
              <w:rPr>
                <w:rFonts w:ascii="Times New Roman" w:hAnsi="Times New Roman"/>
                <w:b/>
                <w:bCs/>
              </w:rPr>
            </w:pPr>
          </w:p>
        </w:tc>
        <w:tc>
          <w:tcPr>
            <w:tcW w:w="2517" w:type="pct"/>
            <w:tcBorders>
              <w:top w:val="single" w:sz="4" w:space="0" w:color="auto"/>
              <w:left w:val="single" w:sz="4" w:space="0" w:color="auto"/>
              <w:bottom w:val="single" w:sz="4" w:space="0" w:color="auto"/>
              <w:right w:val="single" w:sz="4" w:space="0" w:color="auto"/>
            </w:tcBorders>
          </w:tcPr>
          <w:p w14:paraId="026E8C71" w14:textId="77777777" w:rsidR="008A620A" w:rsidRDefault="008A620A" w:rsidP="0051689A">
            <w:pPr>
              <w:pStyle w:val="2f"/>
              <w:jc w:val="both"/>
              <w:rPr>
                <w:sz w:val="22"/>
                <w:szCs w:val="22"/>
              </w:rPr>
            </w:pPr>
            <w:r>
              <w:rPr>
                <w:sz w:val="22"/>
                <w:szCs w:val="22"/>
              </w:rPr>
              <w:t>Гипоталамо-гипофизарная система - структуры ее образующие.</w:t>
            </w:r>
          </w:p>
        </w:tc>
        <w:tc>
          <w:tcPr>
            <w:tcW w:w="976" w:type="pct"/>
            <w:vMerge/>
            <w:tcBorders>
              <w:left w:val="single" w:sz="4" w:space="0" w:color="auto"/>
            </w:tcBorders>
          </w:tcPr>
          <w:p w14:paraId="660E8D23" w14:textId="77777777" w:rsidR="008A620A" w:rsidRPr="00C16860" w:rsidRDefault="008A620A" w:rsidP="00592DF3">
            <w:pPr>
              <w:suppressAutoHyphens/>
              <w:spacing w:after="0" w:line="240" w:lineRule="auto"/>
              <w:jc w:val="center"/>
              <w:rPr>
                <w:rFonts w:ascii="Times New Roman" w:hAnsi="Times New Roman"/>
                <w:bCs/>
                <w:iCs/>
              </w:rPr>
            </w:pPr>
          </w:p>
        </w:tc>
        <w:tc>
          <w:tcPr>
            <w:tcW w:w="573" w:type="pct"/>
            <w:vMerge/>
          </w:tcPr>
          <w:p w14:paraId="5749597F" w14:textId="77777777" w:rsidR="008A620A" w:rsidRPr="00654E06" w:rsidRDefault="008A620A" w:rsidP="0051689A">
            <w:pPr>
              <w:spacing w:after="0" w:line="240" w:lineRule="auto"/>
              <w:rPr>
                <w:rFonts w:ascii="Times New Roman" w:hAnsi="Times New Roman"/>
                <w:b/>
                <w:bCs/>
                <w:i/>
              </w:rPr>
            </w:pPr>
          </w:p>
        </w:tc>
      </w:tr>
      <w:tr w:rsidR="008A620A" w:rsidRPr="00654E06" w14:paraId="143F2BC4" w14:textId="77777777" w:rsidTr="00205806">
        <w:trPr>
          <w:trHeight w:val="263"/>
        </w:trPr>
        <w:tc>
          <w:tcPr>
            <w:tcW w:w="935" w:type="pct"/>
            <w:vMerge/>
            <w:tcBorders>
              <w:right w:val="single" w:sz="4" w:space="0" w:color="auto"/>
            </w:tcBorders>
          </w:tcPr>
          <w:p w14:paraId="4B27BC13" w14:textId="77777777" w:rsidR="008A620A" w:rsidRPr="00654E06" w:rsidRDefault="008A620A" w:rsidP="00592DF3">
            <w:pPr>
              <w:spacing w:after="0" w:line="240" w:lineRule="auto"/>
              <w:rPr>
                <w:rFonts w:ascii="Times New Roman" w:hAnsi="Times New Roman"/>
                <w:b/>
                <w:bCs/>
              </w:rPr>
            </w:pPr>
          </w:p>
        </w:tc>
        <w:tc>
          <w:tcPr>
            <w:tcW w:w="2517" w:type="pct"/>
            <w:tcBorders>
              <w:top w:val="single" w:sz="4" w:space="0" w:color="auto"/>
              <w:left w:val="single" w:sz="4" w:space="0" w:color="auto"/>
              <w:bottom w:val="single" w:sz="4" w:space="0" w:color="auto"/>
              <w:right w:val="single" w:sz="4" w:space="0" w:color="auto"/>
            </w:tcBorders>
          </w:tcPr>
          <w:p w14:paraId="4E66F54D" w14:textId="77777777" w:rsidR="008A620A" w:rsidRDefault="008A620A" w:rsidP="0051689A">
            <w:pPr>
              <w:pStyle w:val="2f"/>
              <w:jc w:val="both"/>
              <w:rPr>
                <w:sz w:val="22"/>
                <w:szCs w:val="22"/>
              </w:rPr>
            </w:pPr>
            <w:r>
              <w:rPr>
                <w:sz w:val="22"/>
                <w:szCs w:val="22"/>
              </w:rPr>
              <w:t>Механизм регуляции деятельности желез внутренней секреции.</w:t>
            </w:r>
          </w:p>
        </w:tc>
        <w:tc>
          <w:tcPr>
            <w:tcW w:w="976" w:type="pct"/>
            <w:vMerge/>
            <w:tcBorders>
              <w:left w:val="single" w:sz="4" w:space="0" w:color="auto"/>
            </w:tcBorders>
          </w:tcPr>
          <w:p w14:paraId="5EDD60FD" w14:textId="77777777" w:rsidR="008A620A" w:rsidRPr="00C16860" w:rsidRDefault="008A620A" w:rsidP="00592DF3">
            <w:pPr>
              <w:suppressAutoHyphens/>
              <w:spacing w:after="0" w:line="240" w:lineRule="auto"/>
              <w:jc w:val="center"/>
              <w:rPr>
                <w:rFonts w:ascii="Times New Roman" w:hAnsi="Times New Roman"/>
                <w:bCs/>
                <w:iCs/>
              </w:rPr>
            </w:pPr>
          </w:p>
        </w:tc>
        <w:tc>
          <w:tcPr>
            <w:tcW w:w="573" w:type="pct"/>
            <w:vMerge/>
          </w:tcPr>
          <w:p w14:paraId="6DDEB7D4" w14:textId="77777777" w:rsidR="008A620A" w:rsidRPr="00654E06" w:rsidRDefault="008A620A" w:rsidP="0051689A">
            <w:pPr>
              <w:spacing w:after="0" w:line="240" w:lineRule="auto"/>
              <w:rPr>
                <w:rFonts w:ascii="Times New Roman" w:hAnsi="Times New Roman"/>
                <w:b/>
                <w:bCs/>
                <w:i/>
              </w:rPr>
            </w:pPr>
          </w:p>
        </w:tc>
      </w:tr>
      <w:tr w:rsidR="008A620A" w:rsidRPr="00654E06" w14:paraId="4557DE21" w14:textId="77777777" w:rsidTr="00205806">
        <w:trPr>
          <w:trHeight w:val="263"/>
        </w:trPr>
        <w:tc>
          <w:tcPr>
            <w:tcW w:w="935" w:type="pct"/>
            <w:vMerge/>
            <w:tcBorders>
              <w:right w:val="single" w:sz="4" w:space="0" w:color="auto"/>
            </w:tcBorders>
          </w:tcPr>
          <w:p w14:paraId="567EB978" w14:textId="77777777" w:rsidR="008A620A" w:rsidRPr="00654E06" w:rsidRDefault="008A620A" w:rsidP="00592DF3">
            <w:pPr>
              <w:spacing w:after="0" w:line="240" w:lineRule="auto"/>
              <w:rPr>
                <w:rFonts w:ascii="Times New Roman" w:hAnsi="Times New Roman"/>
                <w:b/>
                <w:bCs/>
              </w:rPr>
            </w:pPr>
          </w:p>
        </w:tc>
        <w:tc>
          <w:tcPr>
            <w:tcW w:w="2517" w:type="pct"/>
            <w:tcBorders>
              <w:top w:val="single" w:sz="4" w:space="0" w:color="auto"/>
              <w:left w:val="single" w:sz="4" w:space="0" w:color="auto"/>
              <w:bottom w:val="single" w:sz="4" w:space="0" w:color="auto"/>
              <w:right w:val="single" w:sz="4" w:space="0" w:color="auto"/>
            </w:tcBorders>
          </w:tcPr>
          <w:p w14:paraId="569E246F" w14:textId="77777777" w:rsidR="008A620A" w:rsidRDefault="008A620A" w:rsidP="0051689A">
            <w:pPr>
              <w:pStyle w:val="2f"/>
              <w:jc w:val="both"/>
              <w:rPr>
                <w:sz w:val="22"/>
                <w:szCs w:val="22"/>
              </w:rPr>
            </w:pPr>
            <w:proofErr w:type="spellStart"/>
            <w:r>
              <w:rPr>
                <w:sz w:val="22"/>
                <w:szCs w:val="22"/>
              </w:rPr>
              <w:t>Гипофиззависимые</w:t>
            </w:r>
            <w:proofErr w:type="spellEnd"/>
            <w:r>
              <w:rPr>
                <w:sz w:val="22"/>
                <w:szCs w:val="22"/>
              </w:rPr>
              <w:t xml:space="preserve"> и </w:t>
            </w:r>
            <w:proofErr w:type="spellStart"/>
            <w:r>
              <w:rPr>
                <w:sz w:val="22"/>
                <w:szCs w:val="22"/>
              </w:rPr>
              <w:t>гипофизнезависимые</w:t>
            </w:r>
            <w:proofErr w:type="spellEnd"/>
            <w:r>
              <w:rPr>
                <w:sz w:val="22"/>
                <w:szCs w:val="22"/>
              </w:rPr>
              <w:t xml:space="preserve"> железы внутренней секреции.</w:t>
            </w:r>
          </w:p>
        </w:tc>
        <w:tc>
          <w:tcPr>
            <w:tcW w:w="976" w:type="pct"/>
            <w:vMerge/>
            <w:tcBorders>
              <w:left w:val="single" w:sz="4" w:space="0" w:color="auto"/>
            </w:tcBorders>
          </w:tcPr>
          <w:p w14:paraId="0BE88920" w14:textId="77777777" w:rsidR="008A620A" w:rsidRPr="00C16860" w:rsidRDefault="008A620A" w:rsidP="00592DF3">
            <w:pPr>
              <w:suppressAutoHyphens/>
              <w:spacing w:after="0" w:line="240" w:lineRule="auto"/>
              <w:jc w:val="center"/>
              <w:rPr>
                <w:rFonts w:ascii="Times New Roman" w:hAnsi="Times New Roman"/>
                <w:bCs/>
                <w:iCs/>
              </w:rPr>
            </w:pPr>
          </w:p>
        </w:tc>
        <w:tc>
          <w:tcPr>
            <w:tcW w:w="573" w:type="pct"/>
            <w:vMerge/>
          </w:tcPr>
          <w:p w14:paraId="72E13915" w14:textId="77777777" w:rsidR="008A620A" w:rsidRPr="00654E06" w:rsidRDefault="008A620A" w:rsidP="0051689A">
            <w:pPr>
              <w:spacing w:after="0" w:line="240" w:lineRule="auto"/>
              <w:rPr>
                <w:rFonts w:ascii="Times New Roman" w:hAnsi="Times New Roman"/>
                <w:b/>
                <w:bCs/>
                <w:i/>
              </w:rPr>
            </w:pPr>
          </w:p>
        </w:tc>
      </w:tr>
      <w:tr w:rsidR="008A620A" w:rsidRPr="00654E06" w14:paraId="5E604F72" w14:textId="77777777" w:rsidTr="00205806">
        <w:trPr>
          <w:trHeight w:val="263"/>
        </w:trPr>
        <w:tc>
          <w:tcPr>
            <w:tcW w:w="935" w:type="pct"/>
            <w:vMerge/>
            <w:tcBorders>
              <w:right w:val="single" w:sz="4" w:space="0" w:color="auto"/>
            </w:tcBorders>
          </w:tcPr>
          <w:p w14:paraId="56F1696F" w14:textId="77777777" w:rsidR="008A620A" w:rsidRPr="00654E06" w:rsidRDefault="008A620A" w:rsidP="00592DF3">
            <w:pPr>
              <w:spacing w:after="0" w:line="240" w:lineRule="auto"/>
              <w:rPr>
                <w:rFonts w:ascii="Times New Roman" w:hAnsi="Times New Roman"/>
                <w:b/>
                <w:bCs/>
              </w:rPr>
            </w:pPr>
          </w:p>
        </w:tc>
        <w:tc>
          <w:tcPr>
            <w:tcW w:w="2517" w:type="pct"/>
            <w:tcBorders>
              <w:top w:val="single" w:sz="4" w:space="0" w:color="auto"/>
              <w:left w:val="single" w:sz="4" w:space="0" w:color="auto"/>
              <w:bottom w:val="single" w:sz="4" w:space="0" w:color="auto"/>
              <w:right w:val="single" w:sz="4" w:space="0" w:color="auto"/>
            </w:tcBorders>
          </w:tcPr>
          <w:p w14:paraId="0666B22D" w14:textId="77777777" w:rsidR="008A620A" w:rsidRDefault="008A620A" w:rsidP="0051689A">
            <w:pPr>
              <w:pStyle w:val="2f"/>
              <w:jc w:val="both"/>
              <w:rPr>
                <w:sz w:val="22"/>
                <w:szCs w:val="22"/>
              </w:rPr>
            </w:pPr>
            <w:r>
              <w:rPr>
                <w:sz w:val="22"/>
                <w:szCs w:val="22"/>
              </w:rPr>
              <w:t>Эпифиз расположение, строение, гормоны их действие.</w:t>
            </w:r>
          </w:p>
        </w:tc>
        <w:tc>
          <w:tcPr>
            <w:tcW w:w="976" w:type="pct"/>
            <w:vMerge/>
            <w:tcBorders>
              <w:left w:val="single" w:sz="4" w:space="0" w:color="auto"/>
            </w:tcBorders>
          </w:tcPr>
          <w:p w14:paraId="2CCE1C93" w14:textId="77777777" w:rsidR="008A620A" w:rsidRPr="00C16860" w:rsidRDefault="008A620A" w:rsidP="00592DF3">
            <w:pPr>
              <w:suppressAutoHyphens/>
              <w:spacing w:after="0" w:line="240" w:lineRule="auto"/>
              <w:jc w:val="center"/>
              <w:rPr>
                <w:rFonts w:ascii="Times New Roman" w:hAnsi="Times New Roman"/>
                <w:bCs/>
                <w:iCs/>
              </w:rPr>
            </w:pPr>
          </w:p>
        </w:tc>
        <w:tc>
          <w:tcPr>
            <w:tcW w:w="573" w:type="pct"/>
            <w:vMerge/>
          </w:tcPr>
          <w:p w14:paraId="7A2AFE07" w14:textId="77777777" w:rsidR="008A620A" w:rsidRPr="00654E06" w:rsidRDefault="008A620A" w:rsidP="0051689A">
            <w:pPr>
              <w:spacing w:after="0" w:line="240" w:lineRule="auto"/>
              <w:rPr>
                <w:rFonts w:ascii="Times New Roman" w:hAnsi="Times New Roman"/>
                <w:b/>
                <w:bCs/>
                <w:i/>
              </w:rPr>
            </w:pPr>
          </w:p>
        </w:tc>
      </w:tr>
      <w:tr w:rsidR="008A620A" w:rsidRPr="00654E06" w14:paraId="4B2C2B50" w14:textId="77777777" w:rsidTr="00205806">
        <w:trPr>
          <w:trHeight w:val="263"/>
        </w:trPr>
        <w:tc>
          <w:tcPr>
            <w:tcW w:w="935" w:type="pct"/>
            <w:vMerge/>
            <w:tcBorders>
              <w:right w:val="single" w:sz="4" w:space="0" w:color="auto"/>
            </w:tcBorders>
          </w:tcPr>
          <w:p w14:paraId="2FD4C0D3" w14:textId="77777777" w:rsidR="008A620A" w:rsidRPr="00654E06" w:rsidRDefault="008A620A" w:rsidP="00592DF3">
            <w:pPr>
              <w:spacing w:after="0" w:line="240" w:lineRule="auto"/>
              <w:rPr>
                <w:rFonts w:ascii="Times New Roman" w:hAnsi="Times New Roman"/>
                <w:b/>
                <w:bCs/>
              </w:rPr>
            </w:pPr>
          </w:p>
        </w:tc>
        <w:tc>
          <w:tcPr>
            <w:tcW w:w="2517" w:type="pct"/>
            <w:tcBorders>
              <w:top w:val="single" w:sz="4" w:space="0" w:color="auto"/>
              <w:left w:val="single" w:sz="4" w:space="0" w:color="auto"/>
              <w:bottom w:val="single" w:sz="4" w:space="0" w:color="auto"/>
              <w:right w:val="single" w:sz="4" w:space="0" w:color="auto"/>
            </w:tcBorders>
          </w:tcPr>
          <w:p w14:paraId="0FF63486" w14:textId="77777777" w:rsidR="008A620A" w:rsidRDefault="008A620A" w:rsidP="0051689A">
            <w:pPr>
              <w:pStyle w:val="2f"/>
              <w:jc w:val="both"/>
              <w:rPr>
                <w:sz w:val="22"/>
                <w:szCs w:val="22"/>
              </w:rPr>
            </w:pPr>
            <w:r>
              <w:rPr>
                <w:sz w:val="22"/>
                <w:szCs w:val="22"/>
              </w:rPr>
              <w:t>Щитовидная железа: расположение, строение, гормоны их действие.</w:t>
            </w:r>
          </w:p>
        </w:tc>
        <w:tc>
          <w:tcPr>
            <w:tcW w:w="976" w:type="pct"/>
            <w:vMerge/>
            <w:tcBorders>
              <w:left w:val="single" w:sz="4" w:space="0" w:color="auto"/>
            </w:tcBorders>
          </w:tcPr>
          <w:p w14:paraId="7349B24C" w14:textId="77777777" w:rsidR="008A620A" w:rsidRPr="00C16860" w:rsidRDefault="008A620A" w:rsidP="00592DF3">
            <w:pPr>
              <w:suppressAutoHyphens/>
              <w:spacing w:after="0" w:line="240" w:lineRule="auto"/>
              <w:jc w:val="center"/>
              <w:rPr>
                <w:rFonts w:ascii="Times New Roman" w:hAnsi="Times New Roman"/>
                <w:bCs/>
                <w:iCs/>
              </w:rPr>
            </w:pPr>
          </w:p>
        </w:tc>
        <w:tc>
          <w:tcPr>
            <w:tcW w:w="573" w:type="pct"/>
            <w:vMerge/>
          </w:tcPr>
          <w:p w14:paraId="6D4A0199" w14:textId="77777777" w:rsidR="008A620A" w:rsidRPr="00654E06" w:rsidRDefault="008A620A" w:rsidP="0051689A">
            <w:pPr>
              <w:spacing w:after="0" w:line="240" w:lineRule="auto"/>
              <w:rPr>
                <w:rFonts w:ascii="Times New Roman" w:hAnsi="Times New Roman"/>
                <w:b/>
                <w:bCs/>
                <w:i/>
              </w:rPr>
            </w:pPr>
          </w:p>
        </w:tc>
      </w:tr>
      <w:tr w:rsidR="008A620A" w:rsidRPr="00654E06" w14:paraId="754EB3AE" w14:textId="77777777" w:rsidTr="00274020">
        <w:trPr>
          <w:trHeight w:val="42"/>
        </w:trPr>
        <w:tc>
          <w:tcPr>
            <w:tcW w:w="935" w:type="pct"/>
            <w:vMerge/>
            <w:tcBorders>
              <w:right w:val="single" w:sz="4" w:space="0" w:color="auto"/>
            </w:tcBorders>
          </w:tcPr>
          <w:p w14:paraId="78868914" w14:textId="77777777" w:rsidR="008A620A" w:rsidRPr="00654E06" w:rsidRDefault="008A620A" w:rsidP="00592DF3">
            <w:pPr>
              <w:spacing w:after="0" w:line="240" w:lineRule="auto"/>
              <w:rPr>
                <w:rFonts w:ascii="Times New Roman" w:hAnsi="Times New Roman"/>
                <w:b/>
                <w:bCs/>
              </w:rPr>
            </w:pPr>
          </w:p>
        </w:tc>
        <w:tc>
          <w:tcPr>
            <w:tcW w:w="2517" w:type="pct"/>
            <w:tcBorders>
              <w:top w:val="single" w:sz="4" w:space="0" w:color="auto"/>
              <w:left w:val="single" w:sz="4" w:space="0" w:color="auto"/>
              <w:bottom w:val="single" w:sz="4" w:space="0" w:color="auto"/>
              <w:right w:val="single" w:sz="4" w:space="0" w:color="auto"/>
            </w:tcBorders>
          </w:tcPr>
          <w:p w14:paraId="5C45CF7B" w14:textId="77777777" w:rsidR="008A620A" w:rsidRDefault="008A620A" w:rsidP="0051689A">
            <w:pPr>
              <w:pStyle w:val="2f"/>
              <w:jc w:val="both"/>
              <w:rPr>
                <w:sz w:val="22"/>
                <w:szCs w:val="22"/>
              </w:rPr>
            </w:pPr>
            <w:r>
              <w:rPr>
                <w:sz w:val="22"/>
                <w:szCs w:val="22"/>
              </w:rPr>
              <w:t>Надпочечники - расположение, строение, гормоны и их действие.</w:t>
            </w:r>
          </w:p>
        </w:tc>
        <w:tc>
          <w:tcPr>
            <w:tcW w:w="976" w:type="pct"/>
            <w:vMerge/>
            <w:tcBorders>
              <w:left w:val="single" w:sz="4" w:space="0" w:color="auto"/>
            </w:tcBorders>
          </w:tcPr>
          <w:p w14:paraId="7D358E67" w14:textId="77777777" w:rsidR="008A620A" w:rsidRPr="00C16860" w:rsidRDefault="008A620A" w:rsidP="00592DF3">
            <w:pPr>
              <w:suppressAutoHyphens/>
              <w:spacing w:after="0" w:line="240" w:lineRule="auto"/>
              <w:jc w:val="center"/>
              <w:rPr>
                <w:rFonts w:ascii="Times New Roman" w:hAnsi="Times New Roman"/>
                <w:bCs/>
                <w:iCs/>
              </w:rPr>
            </w:pPr>
          </w:p>
        </w:tc>
        <w:tc>
          <w:tcPr>
            <w:tcW w:w="573" w:type="pct"/>
            <w:vMerge/>
          </w:tcPr>
          <w:p w14:paraId="0AA4F4C4" w14:textId="77777777" w:rsidR="008A620A" w:rsidRPr="00654E06" w:rsidRDefault="008A620A" w:rsidP="0051689A">
            <w:pPr>
              <w:spacing w:after="0" w:line="240" w:lineRule="auto"/>
              <w:rPr>
                <w:rFonts w:ascii="Times New Roman" w:hAnsi="Times New Roman"/>
                <w:b/>
                <w:bCs/>
                <w:i/>
              </w:rPr>
            </w:pPr>
          </w:p>
        </w:tc>
      </w:tr>
      <w:tr w:rsidR="008A620A" w:rsidRPr="00654E06" w14:paraId="5445083D" w14:textId="77777777" w:rsidTr="00205806">
        <w:trPr>
          <w:trHeight w:val="38"/>
        </w:trPr>
        <w:tc>
          <w:tcPr>
            <w:tcW w:w="935" w:type="pct"/>
            <w:vMerge/>
            <w:tcBorders>
              <w:right w:val="single" w:sz="4" w:space="0" w:color="auto"/>
            </w:tcBorders>
          </w:tcPr>
          <w:p w14:paraId="6750080E" w14:textId="77777777" w:rsidR="008A620A" w:rsidRPr="00654E06" w:rsidRDefault="008A620A" w:rsidP="00592DF3">
            <w:pPr>
              <w:spacing w:after="0" w:line="240" w:lineRule="auto"/>
              <w:rPr>
                <w:rFonts w:ascii="Times New Roman" w:hAnsi="Times New Roman"/>
                <w:b/>
                <w:bCs/>
              </w:rPr>
            </w:pPr>
          </w:p>
        </w:tc>
        <w:tc>
          <w:tcPr>
            <w:tcW w:w="2517" w:type="pct"/>
            <w:tcBorders>
              <w:top w:val="single" w:sz="4" w:space="0" w:color="auto"/>
              <w:left w:val="single" w:sz="4" w:space="0" w:color="auto"/>
              <w:bottom w:val="single" w:sz="4" w:space="0" w:color="auto"/>
              <w:right w:val="single" w:sz="4" w:space="0" w:color="auto"/>
            </w:tcBorders>
          </w:tcPr>
          <w:p w14:paraId="0451E605" w14:textId="77777777" w:rsidR="008A620A" w:rsidRPr="00274020" w:rsidRDefault="008A620A" w:rsidP="0051689A">
            <w:pPr>
              <w:pStyle w:val="2f"/>
              <w:jc w:val="both"/>
              <w:rPr>
                <w:sz w:val="22"/>
                <w:szCs w:val="22"/>
              </w:rPr>
            </w:pPr>
            <w:r w:rsidRPr="00274020">
              <w:rPr>
                <w:sz w:val="22"/>
                <w:szCs w:val="22"/>
              </w:rPr>
              <w:t>Гормоны поджелудочной железы, их действие на организм.</w:t>
            </w:r>
          </w:p>
        </w:tc>
        <w:tc>
          <w:tcPr>
            <w:tcW w:w="976" w:type="pct"/>
            <w:vMerge/>
            <w:tcBorders>
              <w:left w:val="single" w:sz="4" w:space="0" w:color="auto"/>
            </w:tcBorders>
          </w:tcPr>
          <w:p w14:paraId="54F1F4A1" w14:textId="77777777" w:rsidR="008A620A" w:rsidRPr="00C16860" w:rsidRDefault="008A620A" w:rsidP="00592DF3">
            <w:pPr>
              <w:suppressAutoHyphens/>
              <w:spacing w:after="0" w:line="240" w:lineRule="auto"/>
              <w:jc w:val="center"/>
              <w:rPr>
                <w:rFonts w:ascii="Times New Roman" w:hAnsi="Times New Roman"/>
                <w:bCs/>
                <w:iCs/>
              </w:rPr>
            </w:pPr>
          </w:p>
        </w:tc>
        <w:tc>
          <w:tcPr>
            <w:tcW w:w="573" w:type="pct"/>
            <w:vMerge/>
          </w:tcPr>
          <w:p w14:paraId="6142A1C6" w14:textId="77777777" w:rsidR="008A620A" w:rsidRPr="00654E06" w:rsidRDefault="008A620A" w:rsidP="0051689A">
            <w:pPr>
              <w:spacing w:after="0" w:line="240" w:lineRule="auto"/>
              <w:rPr>
                <w:rFonts w:ascii="Times New Roman" w:hAnsi="Times New Roman"/>
                <w:b/>
                <w:bCs/>
                <w:i/>
              </w:rPr>
            </w:pPr>
          </w:p>
        </w:tc>
      </w:tr>
      <w:tr w:rsidR="008A620A" w:rsidRPr="00654E06" w14:paraId="77E41955" w14:textId="77777777" w:rsidTr="00205806">
        <w:trPr>
          <w:trHeight w:val="38"/>
        </w:trPr>
        <w:tc>
          <w:tcPr>
            <w:tcW w:w="935" w:type="pct"/>
            <w:vMerge/>
            <w:tcBorders>
              <w:right w:val="single" w:sz="4" w:space="0" w:color="auto"/>
            </w:tcBorders>
          </w:tcPr>
          <w:p w14:paraId="7759E7CB" w14:textId="77777777" w:rsidR="008A620A" w:rsidRPr="00654E06" w:rsidRDefault="008A620A" w:rsidP="00592DF3">
            <w:pPr>
              <w:spacing w:after="0" w:line="240" w:lineRule="auto"/>
              <w:rPr>
                <w:rFonts w:ascii="Times New Roman" w:hAnsi="Times New Roman"/>
                <w:b/>
                <w:bCs/>
              </w:rPr>
            </w:pPr>
          </w:p>
        </w:tc>
        <w:tc>
          <w:tcPr>
            <w:tcW w:w="2517" w:type="pct"/>
            <w:tcBorders>
              <w:top w:val="single" w:sz="4" w:space="0" w:color="auto"/>
              <w:left w:val="single" w:sz="4" w:space="0" w:color="auto"/>
              <w:bottom w:val="single" w:sz="4" w:space="0" w:color="auto"/>
              <w:right w:val="single" w:sz="4" w:space="0" w:color="auto"/>
            </w:tcBorders>
          </w:tcPr>
          <w:p w14:paraId="4F1E5C91" w14:textId="77777777" w:rsidR="008A620A" w:rsidRPr="00274020" w:rsidRDefault="008A620A" w:rsidP="0051689A">
            <w:pPr>
              <w:pStyle w:val="2f"/>
              <w:jc w:val="both"/>
              <w:rPr>
                <w:sz w:val="22"/>
                <w:szCs w:val="22"/>
              </w:rPr>
            </w:pPr>
            <w:r w:rsidRPr="00274020">
              <w:rPr>
                <w:sz w:val="22"/>
                <w:szCs w:val="22"/>
              </w:rPr>
              <w:t>Гормоны половых желез, их действие на организм.</w:t>
            </w:r>
          </w:p>
        </w:tc>
        <w:tc>
          <w:tcPr>
            <w:tcW w:w="976" w:type="pct"/>
            <w:vMerge/>
            <w:tcBorders>
              <w:left w:val="single" w:sz="4" w:space="0" w:color="auto"/>
            </w:tcBorders>
          </w:tcPr>
          <w:p w14:paraId="5AD21066" w14:textId="77777777" w:rsidR="008A620A" w:rsidRPr="00C16860" w:rsidRDefault="008A620A" w:rsidP="00592DF3">
            <w:pPr>
              <w:suppressAutoHyphens/>
              <w:spacing w:after="0" w:line="240" w:lineRule="auto"/>
              <w:jc w:val="center"/>
              <w:rPr>
                <w:rFonts w:ascii="Times New Roman" w:hAnsi="Times New Roman"/>
                <w:bCs/>
                <w:iCs/>
              </w:rPr>
            </w:pPr>
          </w:p>
        </w:tc>
        <w:tc>
          <w:tcPr>
            <w:tcW w:w="573" w:type="pct"/>
            <w:vMerge/>
          </w:tcPr>
          <w:p w14:paraId="47CBFE35" w14:textId="77777777" w:rsidR="008A620A" w:rsidRPr="00654E06" w:rsidRDefault="008A620A" w:rsidP="0051689A">
            <w:pPr>
              <w:spacing w:after="0" w:line="240" w:lineRule="auto"/>
              <w:rPr>
                <w:rFonts w:ascii="Times New Roman" w:hAnsi="Times New Roman"/>
                <w:b/>
                <w:bCs/>
                <w:i/>
              </w:rPr>
            </w:pPr>
          </w:p>
        </w:tc>
      </w:tr>
      <w:tr w:rsidR="008A620A" w:rsidRPr="00654E06" w14:paraId="2A53E7C0" w14:textId="77777777" w:rsidTr="00205806">
        <w:trPr>
          <w:trHeight w:val="38"/>
        </w:trPr>
        <w:tc>
          <w:tcPr>
            <w:tcW w:w="935" w:type="pct"/>
            <w:vMerge/>
            <w:tcBorders>
              <w:right w:val="single" w:sz="4" w:space="0" w:color="auto"/>
            </w:tcBorders>
          </w:tcPr>
          <w:p w14:paraId="04ACC92B" w14:textId="77777777" w:rsidR="008A620A" w:rsidRPr="00654E06" w:rsidRDefault="008A620A" w:rsidP="00592DF3">
            <w:pPr>
              <w:spacing w:after="0" w:line="240" w:lineRule="auto"/>
              <w:rPr>
                <w:rFonts w:ascii="Times New Roman" w:hAnsi="Times New Roman"/>
                <w:b/>
                <w:bCs/>
              </w:rPr>
            </w:pPr>
          </w:p>
        </w:tc>
        <w:tc>
          <w:tcPr>
            <w:tcW w:w="2517" w:type="pct"/>
            <w:tcBorders>
              <w:top w:val="single" w:sz="4" w:space="0" w:color="auto"/>
              <w:left w:val="single" w:sz="4" w:space="0" w:color="auto"/>
              <w:bottom w:val="single" w:sz="4" w:space="0" w:color="auto"/>
              <w:right w:val="single" w:sz="4" w:space="0" w:color="auto"/>
            </w:tcBorders>
          </w:tcPr>
          <w:p w14:paraId="73AE30B0" w14:textId="77777777" w:rsidR="008A620A" w:rsidRPr="00274020" w:rsidRDefault="008A620A" w:rsidP="0051689A">
            <w:pPr>
              <w:pStyle w:val="2f"/>
              <w:jc w:val="both"/>
              <w:rPr>
                <w:sz w:val="22"/>
                <w:szCs w:val="22"/>
              </w:rPr>
            </w:pPr>
            <w:r w:rsidRPr="00274020">
              <w:rPr>
                <w:sz w:val="22"/>
                <w:szCs w:val="22"/>
              </w:rPr>
              <w:t>Гормон вилочковой железы, его действие на организм.</w:t>
            </w:r>
          </w:p>
        </w:tc>
        <w:tc>
          <w:tcPr>
            <w:tcW w:w="976" w:type="pct"/>
            <w:vMerge/>
            <w:tcBorders>
              <w:left w:val="single" w:sz="4" w:space="0" w:color="auto"/>
            </w:tcBorders>
          </w:tcPr>
          <w:p w14:paraId="7C8EC75F" w14:textId="77777777" w:rsidR="008A620A" w:rsidRPr="00C16860" w:rsidRDefault="008A620A" w:rsidP="00592DF3">
            <w:pPr>
              <w:suppressAutoHyphens/>
              <w:spacing w:after="0" w:line="240" w:lineRule="auto"/>
              <w:jc w:val="center"/>
              <w:rPr>
                <w:rFonts w:ascii="Times New Roman" w:hAnsi="Times New Roman"/>
                <w:bCs/>
                <w:iCs/>
              </w:rPr>
            </w:pPr>
          </w:p>
        </w:tc>
        <w:tc>
          <w:tcPr>
            <w:tcW w:w="573" w:type="pct"/>
            <w:vMerge/>
          </w:tcPr>
          <w:p w14:paraId="0C837609" w14:textId="77777777" w:rsidR="008A620A" w:rsidRPr="00654E06" w:rsidRDefault="008A620A" w:rsidP="0051689A">
            <w:pPr>
              <w:spacing w:after="0" w:line="240" w:lineRule="auto"/>
              <w:rPr>
                <w:rFonts w:ascii="Times New Roman" w:hAnsi="Times New Roman"/>
                <w:b/>
                <w:bCs/>
                <w:i/>
              </w:rPr>
            </w:pPr>
          </w:p>
        </w:tc>
      </w:tr>
      <w:tr w:rsidR="008A620A" w:rsidRPr="00654E06" w14:paraId="588E8176" w14:textId="77777777" w:rsidTr="00205806">
        <w:trPr>
          <w:trHeight w:val="38"/>
        </w:trPr>
        <w:tc>
          <w:tcPr>
            <w:tcW w:w="935" w:type="pct"/>
            <w:vMerge/>
            <w:tcBorders>
              <w:right w:val="single" w:sz="4" w:space="0" w:color="auto"/>
            </w:tcBorders>
          </w:tcPr>
          <w:p w14:paraId="6FEE783B" w14:textId="77777777" w:rsidR="008A620A" w:rsidRPr="00654E06" w:rsidRDefault="008A620A" w:rsidP="00592DF3">
            <w:pPr>
              <w:spacing w:after="0" w:line="240" w:lineRule="auto"/>
              <w:rPr>
                <w:rFonts w:ascii="Times New Roman" w:hAnsi="Times New Roman"/>
                <w:b/>
                <w:bCs/>
              </w:rPr>
            </w:pPr>
          </w:p>
        </w:tc>
        <w:tc>
          <w:tcPr>
            <w:tcW w:w="2517" w:type="pct"/>
            <w:tcBorders>
              <w:top w:val="single" w:sz="4" w:space="0" w:color="auto"/>
              <w:left w:val="single" w:sz="4" w:space="0" w:color="auto"/>
              <w:bottom w:val="single" w:sz="4" w:space="0" w:color="auto"/>
              <w:right w:val="single" w:sz="4" w:space="0" w:color="auto"/>
            </w:tcBorders>
          </w:tcPr>
          <w:p w14:paraId="2A875437" w14:textId="77777777" w:rsidR="008A620A" w:rsidRPr="00274020" w:rsidRDefault="008A620A" w:rsidP="0051689A">
            <w:pPr>
              <w:pStyle w:val="2f"/>
              <w:jc w:val="both"/>
              <w:rPr>
                <w:sz w:val="22"/>
                <w:szCs w:val="22"/>
              </w:rPr>
            </w:pPr>
            <w:r w:rsidRPr="00274020">
              <w:rPr>
                <w:sz w:val="22"/>
                <w:szCs w:val="22"/>
              </w:rPr>
              <w:t>Тканевые гормоны, их физиологические эффекты.</w:t>
            </w:r>
          </w:p>
        </w:tc>
        <w:tc>
          <w:tcPr>
            <w:tcW w:w="976" w:type="pct"/>
            <w:vMerge/>
            <w:tcBorders>
              <w:left w:val="single" w:sz="4" w:space="0" w:color="auto"/>
            </w:tcBorders>
          </w:tcPr>
          <w:p w14:paraId="24B6814C" w14:textId="77777777" w:rsidR="008A620A" w:rsidRPr="00C16860" w:rsidRDefault="008A620A" w:rsidP="00592DF3">
            <w:pPr>
              <w:suppressAutoHyphens/>
              <w:spacing w:after="0" w:line="240" w:lineRule="auto"/>
              <w:jc w:val="center"/>
              <w:rPr>
                <w:rFonts w:ascii="Times New Roman" w:hAnsi="Times New Roman"/>
                <w:bCs/>
                <w:iCs/>
              </w:rPr>
            </w:pPr>
          </w:p>
        </w:tc>
        <w:tc>
          <w:tcPr>
            <w:tcW w:w="573" w:type="pct"/>
            <w:vMerge/>
          </w:tcPr>
          <w:p w14:paraId="088B06BF" w14:textId="77777777" w:rsidR="008A620A" w:rsidRPr="00654E06" w:rsidRDefault="008A620A" w:rsidP="0051689A">
            <w:pPr>
              <w:spacing w:after="0" w:line="240" w:lineRule="auto"/>
              <w:rPr>
                <w:rFonts w:ascii="Times New Roman" w:hAnsi="Times New Roman"/>
                <w:b/>
                <w:bCs/>
                <w:i/>
              </w:rPr>
            </w:pPr>
          </w:p>
        </w:tc>
      </w:tr>
      <w:tr w:rsidR="008A620A" w:rsidRPr="00654E06" w14:paraId="649CEE9D" w14:textId="77777777" w:rsidTr="00205806">
        <w:trPr>
          <w:trHeight w:val="38"/>
        </w:trPr>
        <w:tc>
          <w:tcPr>
            <w:tcW w:w="935" w:type="pct"/>
            <w:vMerge/>
            <w:tcBorders>
              <w:right w:val="single" w:sz="4" w:space="0" w:color="auto"/>
            </w:tcBorders>
          </w:tcPr>
          <w:p w14:paraId="6E096EEB" w14:textId="77777777" w:rsidR="008A620A" w:rsidRPr="00654E06" w:rsidRDefault="008A620A" w:rsidP="00592DF3">
            <w:pPr>
              <w:spacing w:after="0" w:line="240" w:lineRule="auto"/>
              <w:rPr>
                <w:rFonts w:ascii="Times New Roman" w:hAnsi="Times New Roman"/>
                <w:b/>
                <w:bCs/>
              </w:rPr>
            </w:pPr>
          </w:p>
        </w:tc>
        <w:tc>
          <w:tcPr>
            <w:tcW w:w="2517" w:type="pct"/>
            <w:tcBorders>
              <w:top w:val="single" w:sz="4" w:space="0" w:color="auto"/>
              <w:left w:val="single" w:sz="4" w:space="0" w:color="auto"/>
              <w:bottom w:val="single" w:sz="4" w:space="0" w:color="auto"/>
              <w:right w:val="single" w:sz="4" w:space="0" w:color="auto"/>
            </w:tcBorders>
          </w:tcPr>
          <w:p w14:paraId="7AF13284" w14:textId="77777777" w:rsidR="008A620A" w:rsidRPr="00274020" w:rsidRDefault="008A620A" w:rsidP="0051689A">
            <w:pPr>
              <w:pStyle w:val="2f"/>
              <w:jc w:val="both"/>
              <w:rPr>
                <w:sz w:val="22"/>
                <w:szCs w:val="22"/>
              </w:rPr>
            </w:pPr>
            <w:r w:rsidRPr="00274020">
              <w:rPr>
                <w:sz w:val="22"/>
                <w:szCs w:val="22"/>
              </w:rPr>
              <w:t xml:space="preserve">Проявление </w:t>
            </w:r>
            <w:proofErr w:type="spellStart"/>
            <w:r w:rsidRPr="00274020">
              <w:rPr>
                <w:sz w:val="22"/>
                <w:szCs w:val="22"/>
              </w:rPr>
              <w:t>гипо</w:t>
            </w:r>
            <w:proofErr w:type="spellEnd"/>
            <w:r w:rsidRPr="00274020">
              <w:rPr>
                <w:sz w:val="22"/>
                <w:szCs w:val="22"/>
              </w:rPr>
              <w:t>- и гиперфункции желез внутренней секреции.</w:t>
            </w:r>
          </w:p>
        </w:tc>
        <w:tc>
          <w:tcPr>
            <w:tcW w:w="976" w:type="pct"/>
            <w:vMerge/>
            <w:tcBorders>
              <w:left w:val="single" w:sz="4" w:space="0" w:color="auto"/>
            </w:tcBorders>
          </w:tcPr>
          <w:p w14:paraId="122BE99E" w14:textId="77777777" w:rsidR="008A620A" w:rsidRPr="00C16860" w:rsidRDefault="008A620A" w:rsidP="00592DF3">
            <w:pPr>
              <w:suppressAutoHyphens/>
              <w:spacing w:after="0" w:line="240" w:lineRule="auto"/>
              <w:jc w:val="center"/>
              <w:rPr>
                <w:rFonts w:ascii="Times New Roman" w:hAnsi="Times New Roman"/>
                <w:bCs/>
                <w:iCs/>
              </w:rPr>
            </w:pPr>
          </w:p>
        </w:tc>
        <w:tc>
          <w:tcPr>
            <w:tcW w:w="573" w:type="pct"/>
            <w:vMerge/>
          </w:tcPr>
          <w:p w14:paraId="39AE0906" w14:textId="77777777" w:rsidR="008A620A" w:rsidRPr="00654E06" w:rsidRDefault="008A620A" w:rsidP="0051689A">
            <w:pPr>
              <w:spacing w:after="0" w:line="240" w:lineRule="auto"/>
              <w:rPr>
                <w:rFonts w:ascii="Times New Roman" w:hAnsi="Times New Roman"/>
                <w:b/>
                <w:bCs/>
                <w:i/>
              </w:rPr>
            </w:pPr>
          </w:p>
        </w:tc>
      </w:tr>
      <w:tr w:rsidR="008A620A" w:rsidRPr="00654E06" w14:paraId="4DEBF58A" w14:textId="77777777" w:rsidTr="00274020">
        <w:trPr>
          <w:trHeight w:val="128"/>
        </w:trPr>
        <w:tc>
          <w:tcPr>
            <w:tcW w:w="935" w:type="pct"/>
            <w:vMerge/>
            <w:tcBorders>
              <w:right w:val="single" w:sz="4" w:space="0" w:color="auto"/>
            </w:tcBorders>
          </w:tcPr>
          <w:p w14:paraId="737AE927" w14:textId="77777777" w:rsidR="008A620A" w:rsidRPr="00654E06" w:rsidRDefault="008A620A" w:rsidP="00592DF3">
            <w:pPr>
              <w:spacing w:after="0" w:line="240" w:lineRule="auto"/>
              <w:rPr>
                <w:rFonts w:ascii="Times New Roman" w:hAnsi="Times New Roman"/>
                <w:b/>
                <w:bCs/>
              </w:rPr>
            </w:pPr>
          </w:p>
        </w:tc>
        <w:tc>
          <w:tcPr>
            <w:tcW w:w="2517" w:type="pct"/>
            <w:tcBorders>
              <w:top w:val="single" w:sz="4" w:space="0" w:color="auto"/>
              <w:left w:val="single" w:sz="4" w:space="0" w:color="auto"/>
              <w:bottom w:val="single" w:sz="4" w:space="0" w:color="auto"/>
              <w:right w:val="single" w:sz="4" w:space="0" w:color="auto"/>
            </w:tcBorders>
          </w:tcPr>
          <w:p w14:paraId="4D4F817E" w14:textId="77777777" w:rsidR="008A620A" w:rsidRPr="00274020" w:rsidRDefault="008A620A" w:rsidP="0051689A">
            <w:pPr>
              <w:pStyle w:val="2f"/>
              <w:jc w:val="both"/>
              <w:rPr>
                <w:sz w:val="22"/>
                <w:szCs w:val="22"/>
              </w:rPr>
            </w:pPr>
            <w:r w:rsidRPr="00274020">
              <w:rPr>
                <w:sz w:val="22"/>
                <w:szCs w:val="22"/>
              </w:rPr>
              <w:t>Возрастные особенности эндокринной системы.</w:t>
            </w:r>
          </w:p>
        </w:tc>
        <w:tc>
          <w:tcPr>
            <w:tcW w:w="976" w:type="pct"/>
            <w:vMerge/>
            <w:tcBorders>
              <w:left w:val="single" w:sz="4" w:space="0" w:color="auto"/>
            </w:tcBorders>
          </w:tcPr>
          <w:p w14:paraId="7E279038" w14:textId="77777777" w:rsidR="008A620A" w:rsidRPr="00C16860" w:rsidRDefault="008A620A" w:rsidP="00592DF3">
            <w:pPr>
              <w:suppressAutoHyphens/>
              <w:spacing w:after="0" w:line="240" w:lineRule="auto"/>
              <w:jc w:val="center"/>
              <w:rPr>
                <w:rFonts w:ascii="Times New Roman" w:hAnsi="Times New Roman"/>
                <w:bCs/>
                <w:iCs/>
              </w:rPr>
            </w:pPr>
          </w:p>
        </w:tc>
        <w:tc>
          <w:tcPr>
            <w:tcW w:w="573" w:type="pct"/>
            <w:vMerge/>
          </w:tcPr>
          <w:p w14:paraId="4ED49F31" w14:textId="77777777" w:rsidR="008A620A" w:rsidRPr="00654E06" w:rsidRDefault="008A620A" w:rsidP="0051689A">
            <w:pPr>
              <w:spacing w:after="0" w:line="240" w:lineRule="auto"/>
              <w:rPr>
                <w:rFonts w:ascii="Times New Roman" w:hAnsi="Times New Roman"/>
                <w:b/>
                <w:bCs/>
                <w:i/>
              </w:rPr>
            </w:pPr>
          </w:p>
        </w:tc>
      </w:tr>
      <w:tr w:rsidR="008A620A" w:rsidRPr="00654E06" w14:paraId="101C7E52" w14:textId="77777777" w:rsidTr="00205806">
        <w:trPr>
          <w:trHeight w:val="127"/>
        </w:trPr>
        <w:tc>
          <w:tcPr>
            <w:tcW w:w="935" w:type="pct"/>
            <w:vMerge/>
            <w:tcBorders>
              <w:right w:val="single" w:sz="4" w:space="0" w:color="auto"/>
            </w:tcBorders>
          </w:tcPr>
          <w:p w14:paraId="703787B2" w14:textId="77777777" w:rsidR="008A620A" w:rsidRPr="00654E06" w:rsidRDefault="008A620A" w:rsidP="00592DF3">
            <w:pPr>
              <w:spacing w:after="0" w:line="240" w:lineRule="auto"/>
              <w:rPr>
                <w:rFonts w:ascii="Times New Roman" w:hAnsi="Times New Roman"/>
                <w:b/>
                <w:bCs/>
              </w:rPr>
            </w:pPr>
          </w:p>
        </w:tc>
        <w:tc>
          <w:tcPr>
            <w:tcW w:w="2517" w:type="pct"/>
            <w:tcBorders>
              <w:top w:val="single" w:sz="4" w:space="0" w:color="auto"/>
              <w:left w:val="single" w:sz="4" w:space="0" w:color="auto"/>
              <w:bottom w:val="single" w:sz="4" w:space="0" w:color="auto"/>
              <w:right w:val="single" w:sz="4" w:space="0" w:color="auto"/>
            </w:tcBorders>
          </w:tcPr>
          <w:p w14:paraId="1D5DAC54" w14:textId="77777777" w:rsidR="008A620A" w:rsidRDefault="008A620A" w:rsidP="00274020">
            <w:pPr>
              <w:pStyle w:val="2f"/>
              <w:jc w:val="both"/>
              <w:rPr>
                <w:sz w:val="22"/>
                <w:szCs w:val="22"/>
              </w:rPr>
            </w:pPr>
            <w:r w:rsidRPr="00D64E9C">
              <w:rPr>
                <w:sz w:val="22"/>
                <w:szCs w:val="22"/>
              </w:rPr>
              <w:t>Методы оценки анатомо-функционального состояния желез внутренней секреции, значение в диагностике заболеваний, организации лечебных и профилактических мероприятий, при выполнении простых медицинских услуг.</w:t>
            </w:r>
          </w:p>
          <w:p w14:paraId="2DA8E550" w14:textId="77777777" w:rsidR="008A620A" w:rsidRDefault="008A620A" w:rsidP="00274020">
            <w:pPr>
              <w:pStyle w:val="2f"/>
              <w:jc w:val="both"/>
              <w:rPr>
                <w:color w:val="FF0000"/>
                <w:sz w:val="22"/>
                <w:szCs w:val="22"/>
              </w:rPr>
            </w:pPr>
            <w:r>
              <w:rPr>
                <w:sz w:val="22"/>
                <w:szCs w:val="22"/>
              </w:rPr>
              <w:t>Роль отечественных ученых в становлении и развитии эндокринологии.</w:t>
            </w:r>
          </w:p>
        </w:tc>
        <w:tc>
          <w:tcPr>
            <w:tcW w:w="976" w:type="pct"/>
            <w:vMerge/>
            <w:tcBorders>
              <w:left w:val="single" w:sz="4" w:space="0" w:color="auto"/>
            </w:tcBorders>
          </w:tcPr>
          <w:p w14:paraId="4371FCE3" w14:textId="77777777" w:rsidR="008A620A" w:rsidRPr="00C16860" w:rsidRDefault="008A620A" w:rsidP="00592DF3">
            <w:pPr>
              <w:suppressAutoHyphens/>
              <w:spacing w:after="0" w:line="240" w:lineRule="auto"/>
              <w:jc w:val="center"/>
              <w:rPr>
                <w:rFonts w:ascii="Times New Roman" w:hAnsi="Times New Roman"/>
                <w:bCs/>
                <w:iCs/>
              </w:rPr>
            </w:pPr>
          </w:p>
        </w:tc>
        <w:tc>
          <w:tcPr>
            <w:tcW w:w="573" w:type="pct"/>
            <w:vMerge/>
          </w:tcPr>
          <w:p w14:paraId="06FF6D9B" w14:textId="77777777" w:rsidR="008A620A" w:rsidRPr="00654E06" w:rsidRDefault="008A620A" w:rsidP="0051689A">
            <w:pPr>
              <w:spacing w:after="0" w:line="240" w:lineRule="auto"/>
              <w:rPr>
                <w:rFonts w:ascii="Times New Roman" w:hAnsi="Times New Roman"/>
                <w:b/>
                <w:bCs/>
                <w:i/>
              </w:rPr>
            </w:pPr>
          </w:p>
        </w:tc>
      </w:tr>
      <w:tr w:rsidR="008A620A" w:rsidRPr="00654E06" w14:paraId="6B3AD0CE" w14:textId="77777777" w:rsidTr="00B36DAD">
        <w:trPr>
          <w:trHeight w:val="270"/>
        </w:trPr>
        <w:tc>
          <w:tcPr>
            <w:tcW w:w="935" w:type="pct"/>
            <w:vMerge/>
            <w:tcBorders>
              <w:right w:val="single" w:sz="4" w:space="0" w:color="auto"/>
            </w:tcBorders>
          </w:tcPr>
          <w:p w14:paraId="3026CD4E" w14:textId="77777777" w:rsidR="008A620A" w:rsidRPr="00654E06" w:rsidRDefault="008A620A" w:rsidP="00592DF3">
            <w:pPr>
              <w:spacing w:after="0" w:line="240" w:lineRule="auto"/>
              <w:rPr>
                <w:rFonts w:ascii="Times New Roman" w:hAnsi="Times New Roman"/>
                <w:b/>
                <w:bCs/>
              </w:rPr>
            </w:pPr>
          </w:p>
        </w:tc>
        <w:tc>
          <w:tcPr>
            <w:tcW w:w="2517" w:type="pct"/>
            <w:tcBorders>
              <w:top w:val="single" w:sz="4" w:space="0" w:color="auto"/>
              <w:left w:val="single" w:sz="4" w:space="0" w:color="auto"/>
              <w:bottom w:val="single" w:sz="4" w:space="0" w:color="auto"/>
              <w:right w:val="single" w:sz="4" w:space="0" w:color="auto"/>
            </w:tcBorders>
          </w:tcPr>
          <w:p w14:paraId="5B9F080B" w14:textId="77777777" w:rsidR="008A620A" w:rsidRPr="001106D7" w:rsidRDefault="008A620A" w:rsidP="00741184">
            <w:pPr>
              <w:spacing w:after="0" w:line="240" w:lineRule="auto"/>
              <w:jc w:val="both"/>
              <w:rPr>
                <w:rFonts w:ascii="Times New Roman" w:hAnsi="Times New Roman"/>
                <w:b/>
                <w:i/>
              </w:rPr>
            </w:pPr>
            <w:r w:rsidRPr="001106D7">
              <w:rPr>
                <w:rFonts w:ascii="Times New Roman" w:hAnsi="Times New Roman"/>
                <w:b/>
                <w:bCs/>
              </w:rPr>
              <w:t>В том числе практических и лабораторных занятий</w:t>
            </w:r>
          </w:p>
        </w:tc>
        <w:tc>
          <w:tcPr>
            <w:tcW w:w="976" w:type="pct"/>
            <w:tcBorders>
              <w:top w:val="single" w:sz="4" w:space="0" w:color="auto"/>
              <w:left w:val="single" w:sz="4" w:space="0" w:color="auto"/>
            </w:tcBorders>
            <w:vAlign w:val="center"/>
          </w:tcPr>
          <w:p w14:paraId="7F047E9C" w14:textId="77777777" w:rsidR="008A620A" w:rsidRPr="00C16860" w:rsidRDefault="008A620A" w:rsidP="00852ACF">
            <w:pPr>
              <w:suppressAutoHyphens/>
              <w:spacing w:after="0" w:line="240" w:lineRule="auto"/>
              <w:jc w:val="center"/>
              <w:rPr>
                <w:rFonts w:ascii="Times New Roman" w:hAnsi="Times New Roman"/>
                <w:b/>
                <w:bCs/>
                <w:iCs/>
              </w:rPr>
            </w:pPr>
            <w:r w:rsidRPr="00C16860">
              <w:rPr>
                <w:rFonts w:ascii="Times New Roman" w:hAnsi="Times New Roman"/>
                <w:b/>
                <w:bCs/>
                <w:iCs/>
              </w:rPr>
              <w:t>4</w:t>
            </w:r>
          </w:p>
        </w:tc>
        <w:tc>
          <w:tcPr>
            <w:tcW w:w="573" w:type="pct"/>
            <w:vMerge/>
          </w:tcPr>
          <w:p w14:paraId="6A7A2719" w14:textId="77777777" w:rsidR="008A620A" w:rsidRPr="00654E06" w:rsidRDefault="008A620A" w:rsidP="0051689A">
            <w:pPr>
              <w:spacing w:after="0" w:line="240" w:lineRule="auto"/>
              <w:rPr>
                <w:rFonts w:ascii="Times New Roman" w:hAnsi="Times New Roman"/>
                <w:b/>
                <w:bCs/>
                <w:i/>
              </w:rPr>
            </w:pPr>
          </w:p>
        </w:tc>
      </w:tr>
      <w:tr w:rsidR="008A620A" w:rsidRPr="00654E06" w14:paraId="0C5A3ACE" w14:textId="77777777" w:rsidTr="00B36DAD">
        <w:trPr>
          <w:trHeight w:val="210"/>
        </w:trPr>
        <w:tc>
          <w:tcPr>
            <w:tcW w:w="935" w:type="pct"/>
            <w:vMerge/>
            <w:tcBorders>
              <w:right w:val="single" w:sz="4" w:space="0" w:color="auto"/>
            </w:tcBorders>
          </w:tcPr>
          <w:p w14:paraId="4A697029" w14:textId="77777777" w:rsidR="008A620A" w:rsidRPr="00654E06" w:rsidRDefault="008A620A" w:rsidP="00592DF3">
            <w:pPr>
              <w:spacing w:after="0" w:line="240" w:lineRule="auto"/>
              <w:rPr>
                <w:rFonts w:ascii="Times New Roman" w:hAnsi="Times New Roman"/>
                <w:b/>
                <w:bCs/>
              </w:rPr>
            </w:pPr>
          </w:p>
        </w:tc>
        <w:tc>
          <w:tcPr>
            <w:tcW w:w="2517" w:type="pct"/>
            <w:tcBorders>
              <w:top w:val="single" w:sz="4" w:space="0" w:color="auto"/>
              <w:left w:val="single" w:sz="4" w:space="0" w:color="auto"/>
              <w:bottom w:val="single" w:sz="4" w:space="0" w:color="auto"/>
              <w:right w:val="single" w:sz="4" w:space="0" w:color="auto"/>
            </w:tcBorders>
          </w:tcPr>
          <w:p w14:paraId="4A00C284" w14:textId="77777777" w:rsidR="008A620A" w:rsidRPr="00B27B54" w:rsidRDefault="008A620A" w:rsidP="0051689A">
            <w:pPr>
              <w:pStyle w:val="2f"/>
              <w:jc w:val="both"/>
              <w:rPr>
                <w:b/>
                <w:sz w:val="22"/>
                <w:szCs w:val="22"/>
              </w:rPr>
            </w:pPr>
            <w:r w:rsidRPr="00B27B54">
              <w:rPr>
                <w:b/>
                <w:sz w:val="22"/>
                <w:szCs w:val="22"/>
              </w:rPr>
              <w:t>Практическое занятие № 28. Железы внутренней секреции</w:t>
            </w:r>
          </w:p>
        </w:tc>
        <w:tc>
          <w:tcPr>
            <w:tcW w:w="976" w:type="pct"/>
            <w:tcBorders>
              <w:top w:val="single" w:sz="4" w:space="0" w:color="auto"/>
              <w:left w:val="single" w:sz="4" w:space="0" w:color="auto"/>
            </w:tcBorders>
            <w:vAlign w:val="center"/>
          </w:tcPr>
          <w:p w14:paraId="1A3311D4" w14:textId="77777777" w:rsidR="008A620A" w:rsidRPr="00C16860" w:rsidRDefault="008A620A" w:rsidP="00852ACF">
            <w:pPr>
              <w:suppressAutoHyphens/>
              <w:spacing w:after="0" w:line="240" w:lineRule="auto"/>
              <w:jc w:val="center"/>
              <w:rPr>
                <w:rFonts w:ascii="Times New Roman" w:hAnsi="Times New Roman"/>
                <w:bCs/>
                <w:iCs/>
              </w:rPr>
            </w:pPr>
            <w:r w:rsidRPr="00C16860">
              <w:rPr>
                <w:rFonts w:ascii="Times New Roman" w:hAnsi="Times New Roman"/>
                <w:bCs/>
                <w:iCs/>
              </w:rPr>
              <w:t>2</w:t>
            </w:r>
          </w:p>
        </w:tc>
        <w:tc>
          <w:tcPr>
            <w:tcW w:w="573" w:type="pct"/>
            <w:vMerge/>
          </w:tcPr>
          <w:p w14:paraId="343FBD9F" w14:textId="77777777" w:rsidR="008A620A" w:rsidRPr="00654E06" w:rsidRDefault="008A620A" w:rsidP="0051689A">
            <w:pPr>
              <w:spacing w:after="0" w:line="240" w:lineRule="auto"/>
              <w:rPr>
                <w:rFonts w:ascii="Times New Roman" w:hAnsi="Times New Roman"/>
                <w:b/>
                <w:bCs/>
                <w:i/>
              </w:rPr>
            </w:pPr>
          </w:p>
        </w:tc>
      </w:tr>
      <w:tr w:rsidR="008A620A" w:rsidRPr="00654E06" w14:paraId="0B9D1738" w14:textId="77777777" w:rsidTr="001106D7">
        <w:trPr>
          <w:trHeight w:val="255"/>
        </w:trPr>
        <w:tc>
          <w:tcPr>
            <w:tcW w:w="935" w:type="pct"/>
            <w:vMerge/>
            <w:tcBorders>
              <w:right w:val="single" w:sz="4" w:space="0" w:color="auto"/>
            </w:tcBorders>
          </w:tcPr>
          <w:p w14:paraId="7C8EB398" w14:textId="77777777" w:rsidR="008A620A" w:rsidRDefault="008A620A" w:rsidP="00A9560A">
            <w:pPr>
              <w:spacing w:after="0" w:line="240" w:lineRule="auto"/>
              <w:rPr>
                <w:rFonts w:ascii="Times New Roman" w:hAnsi="Times New Roman"/>
                <w:b/>
                <w:bCs/>
              </w:rPr>
            </w:pPr>
          </w:p>
        </w:tc>
        <w:tc>
          <w:tcPr>
            <w:tcW w:w="2517" w:type="pct"/>
            <w:tcBorders>
              <w:top w:val="single" w:sz="4" w:space="0" w:color="auto"/>
              <w:left w:val="single" w:sz="4" w:space="0" w:color="auto"/>
              <w:bottom w:val="single" w:sz="4" w:space="0" w:color="auto"/>
              <w:right w:val="single" w:sz="4" w:space="0" w:color="auto"/>
            </w:tcBorders>
          </w:tcPr>
          <w:p w14:paraId="098CC85B" w14:textId="77777777" w:rsidR="008A620A" w:rsidRPr="00B27B54" w:rsidRDefault="008A620A" w:rsidP="00741184">
            <w:pPr>
              <w:pStyle w:val="2f"/>
              <w:jc w:val="both"/>
              <w:rPr>
                <w:b/>
                <w:sz w:val="22"/>
                <w:szCs w:val="22"/>
              </w:rPr>
            </w:pPr>
            <w:r w:rsidRPr="00B27B54">
              <w:rPr>
                <w:b/>
                <w:sz w:val="22"/>
                <w:szCs w:val="22"/>
              </w:rPr>
              <w:t>Практическое занятие № 29. Железы внутренней секреции</w:t>
            </w:r>
          </w:p>
        </w:tc>
        <w:tc>
          <w:tcPr>
            <w:tcW w:w="976" w:type="pct"/>
            <w:tcBorders>
              <w:top w:val="single" w:sz="4" w:space="0" w:color="auto"/>
              <w:left w:val="single" w:sz="4" w:space="0" w:color="auto"/>
            </w:tcBorders>
            <w:vAlign w:val="center"/>
          </w:tcPr>
          <w:p w14:paraId="78EF0187" w14:textId="77777777" w:rsidR="008A620A" w:rsidRPr="00F319C1" w:rsidRDefault="00F319C1" w:rsidP="00852ACF">
            <w:pPr>
              <w:suppressAutoHyphens/>
              <w:spacing w:after="0" w:line="240" w:lineRule="auto"/>
              <w:jc w:val="center"/>
              <w:rPr>
                <w:rFonts w:ascii="Times New Roman" w:hAnsi="Times New Roman"/>
                <w:bCs/>
                <w:i/>
                <w:iCs/>
              </w:rPr>
            </w:pPr>
            <w:r w:rsidRPr="00F319C1">
              <w:rPr>
                <w:rFonts w:ascii="Times New Roman" w:hAnsi="Times New Roman"/>
                <w:bCs/>
                <w:i/>
                <w:iCs/>
              </w:rPr>
              <w:t>2в</w:t>
            </w:r>
          </w:p>
        </w:tc>
        <w:tc>
          <w:tcPr>
            <w:tcW w:w="573" w:type="pct"/>
            <w:vMerge/>
          </w:tcPr>
          <w:p w14:paraId="041A9A46" w14:textId="77777777" w:rsidR="008A620A" w:rsidRPr="00654E06" w:rsidRDefault="008A620A" w:rsidP="0051689A">
            <w:pPr>
              <w:spacing w:after="0" w:line="240" w:lineRule="auto"/>
              <w:rPr>
                <w:rFonts w:ascii="Times New Roman" w:hAnsi="Times New Roman"/>
                <w:b/>
                <w:bCs/>
                <w:i/>
              </w:rPr>
            </w:pPr>
          </w:p>
        </w:tc>
      </w:tr>
      <w:tr w:rsidR="008A620A" w:rsidRPr="00654E06" w14:paraId="06D6E076" w14:textId="77777777" w:rsidTr="00B36DAD">
        <w:trPr>
          <w:trHeight w:val="240"/>
        </w:trPr>
        <w:tc>
          <w:tcPr>
            <w:tcW w:w="935" w:type="pct"/>
            <w:vMerge/>
            <w:tcBorders>
              <w:right w:val="single" w:sz="4" w:space="0" w:color="auto"/>
            </w:tcBorders>
          </w:tcPr>
          <w:p w14:paraId="24908421" w14:textId="77777777" w:rsidR="008A620A" w:rsidRDefault="008A620A" w:rsidP="00A9560A">
            <w:pPr>
              <w:spacing w:after="0" w:line="240" w:lineRule="auto"/>
              <w:rPr>
                <w:rFonts w:ascii="Times New Roman" w:hAnsi="Times New Roman"/>
                <w:b/>
                <w:bCs/>
              </w:rPr>
            </w:pPr>
          </w:p>
        </w:tc>
        <w:tc>
          <w:tcPr>
            <w:tcW w:w="2517" w:type="pct"/>
            <w:tcBorders>
              <w:top w:val="single" w:sz="4" w:space="0" w:color="auto"/>
              <w:left w:val="single" w:sz="4" w:space="0" w:color="auto"/>
              <w:bottom w:val="single" w:sz="4" w:space="0" w:color="auto"/>
              <w:right w:val="single" w:sz="4" w:space="0" w:color="auto"/>
            </w:tcBorders>
          </w:tcPr>
          <w:p w14:paraId="5729B616" w14:textId="77777777" w:rsidR="008A620A" w:rsidRPr="00B27B54" w:rsidRDefault="008A620A" w:rsidP="00741184">
            <w:pPr>
              <w:pStyle w:val="2f"/>
              <w:jc w:val="both"/>
              <w:rPr>
                <w:b/>
                <w:sz w:val="22"/>
                <w:szCs w:val="22"/>
              </w:rPr>
            </w:pPr>
            <w:r w:rsidRPr="00B27B54">
              <w:rPr>
                <w:b/>
                <w:sz w:val="22"/>
                <w:szCs w:val="22"/>
              </w:rPr>
              <w:t>Самостоятельная работа</w:t>
            </w:r>
          </w:p>
        </w:tc>
        <w:tc>
          <w:tcPr>
            <w:tcW w:w="976" w:type="pct"/>
            <w:tcBorders>
              <w:top w:val="single" w:sz="4" w:space="0" w:color="auto"/>
              <w:left w:val="single" w:sz="4" w:space="0" w:color="auto"/>
            </w:tcBorders>
            <w:vAlign w:val="center"/>
          </w:tcPr>
          <w:p w14:paraId="763B4A7F" w14:textId="77777777" w:rsidR="008A620A" w:rsidRPr="00C16860" w:rsidRDefault="008A620A" w:rsidP="00852ACF">
            <w:pPr>
              <w:suppressAutoHyphens/>
              <w:spacing w:after="0" w:line="240" w:lineRule="auto"/>
              <w:jc w:val="center"/>
              <w:rPr>
                <w:rFonts w:ascii="Times New Roman" w:hAnsi="Times New Roman"/>
                <w:bCs/>
                <w:iCs/>
              </w:rPr>
            </w:pPr>
            <w:r w:rsidRPr="00C16860">
              <w:rPr>
                <w:rFonts w:ascii="Times New Roman" w:hAnsi="Times New Roman"/>
                <w:bCs/>
                <w:iCs/>
              </w:rPr>
              <w:t>0</w:t>
            </w:r>
          </w:p>
        </w:tc>
        <w:tc>
          <w:tcPr>
            <w:tcW w:w="573" w:type="pct"/>
            <w:vMerge/>
          </w:tcPr>
          <w:p w14:paraId="5BA5E88A" w14:textId="77777777" w:rsidR="008A620A" w:rsidRPr="00654E06" w:rsidRDefault="008A620A" w:rsidP="0051689A">
            <w:pPr>
              <w:spacing w:after="0" w:line="240" w:lineRule="auto"/>
              <w:rPr>
                <w:rFonts w:ascii="Times New Roman" w:hAnsi="Times New Roman"/>
                <w:b/>
                <w:bCs/>
                <w:i/>
              </w:rPr>
            </w:pPr>
          </w:p>
        </w:tc>
      </w:tr>
      <w:tr w:rsidR="008A620A" w:rsidRPr="00654E06" w14:paraId="2D5B43D5" w14:textId="77777777" w:rsidTr="0051689A">
        <w:trPr>
          <w:trHeight w:val="371"/>
        </w:trPr>
        <w:tc>
          <w:tcPr>
            <w:tcW w:w="3451" w:type="pct"/>
            <w:gridSpan w:val="2"/>
          </w:tcPr>
          <w:p w14:paraId="7C6DB8AC" w14:textId="77777777" w:rsidR="008A620A" w:rsidRPr="00A5737B" w:rsidRDefault="008A620A" w:rsidP="0051689A">
            <w:pPr>
              <w:spacing w:after="0" w:line="240" w:lineRule="auto"/>
              <w:jc w:val="both"/>
              <w:rPr>
                <w:rFonts w:ascii="Times New Roman" w:hAnsi="Times New Roman"/>
                <w:b/>
                <w:bCs/>
              </w:rPr>
            </w:pPr>
            <w:r w:rsidRPr="00A5737B">
              <w:rPr>
                <w:rFonts w:ascii="Times New Roman" w:hAnsi="Times New Roman"/>
                <w:b/>
                <w:bCs/>
              </w:rPr>
              <w:t>Раздел 7</w:t>
            </w:r>
          </w:p>
          <w:p w14:paraId="1852AC54" w14:textId="77777777" w:rsidR="008A620A" w:rsidRPr="00654E06" w:rsidRDefault="008A620A" w:rsidP="00516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bCs/>
              </w:rPr>
            </w:pPr>
            <w:r>
              <w:rPr>
                <w:rFonts w:ascii="Times New Roman" w:hAnsi="Times New Roman"/>
                <w:b/>
                <w:bCs/>
              </w:rPr>
              <w:t>Дыхательная система</w:t>
            </w:r>
          </w:p>
        </w:tc>
        <w:tc>
          <w:tcPr>
            <w:tcW w:w="976" w:type="pct"/>
          </w:tcPr>
          <w:p w14:paraId="36A9C026" w14:textId="77777777" w:rsidR="008A620A" w:rsidRPr="00C16860" w:rsidRDefault="008A620A" w:rsidP="0051689A">
            <w:pPr>
              <w:spacing w:after="0" w:line="240" w:lineRule="auto"/>
              <w:jc w:val="center"/>
              <w:rPr>
                <w:rFonts w:ascii="Times New Roman" w:hAnsi="Times New Roman"/>
                <w:b/>
                <w:bCs/>
                <w:iCs/>
                <w:color w:val="FF0000"/>
              </w:rPr>
            </w:pPr>
            <w:r w:rsidRPr="00C16860">
              <w:rPr>
                <w:rFonts w:ascii="Times New Roman" w:hAnsi="Times New Roman"/>
                <w:b/>
                <w:bCs/>
                <w:iCs/>
              </w:rPr>
              <w:t>10/6</w:t>
            </w:r>
          </w:p>
        </w:tc>
        <w:tc>
          <w:tcPr>
            <w:tcW w:w="573" w:type="pct"/>
          </w:tcPr>
          <w:p w14:paraId="293D3D09" w14:textId="77777777" w:rsidR="008A620A" w:rsidRPr="00654E06" w:rsidRDefault="008A620A" w:rsidP="0051689A">
            <w:pPr>
              <w:spacing w:after="0" w:line="240" w:lineRule="auto"/>
              <w:jc w:val="center"/>
              <w:rPr>
                <w:rFonts w:ascii="Times New Roman" w:hAnsi="Times New Roman"/>
                <w:b/>
                <w:bCs/>
                <w:i/>
                <w:iCs/>
              </w:rPr>
            </w:pPr>
          </w:p>
        </w:tc>
      </w:tr>
      <w:tr w:rsidR="008A620A" w:rsidRPr="00654E06" w14:paraId="55C297E2" w14:textId="77777777" w:rsidTr="00274020">
        <w:trPr>
          <w:trHeight w:val="20"/>
        </w:trPr>
        <w:tc>
          <w:tcPr>
            <w:tcW w:w="935" w:type="pct"/>
            <w:vMerge w:val="restart"/>
          </w:tcPr>
          <w:p w14:paraId="214619BF" w14:textId="77777777" w:rsidR="008A620A" w:rsidRPr="00A5737B" w:rsidRDefault="008A620A" w:rsidP="0051689A">
            <w:pPr>
              <w:spacing w:after="0" w:line="240" w:lineRule="auto"/>
              <w:rPr>
                <w:rFonts w:ascii="Times New Roman" w:hAnsi="Times New Roman"/>
                <w:b/>
                <w:bCs/>
              </w:rPr>
            </w:pPr>
            <w:r w:rsidRPr="00A5737B">
              <w:rPr>
                <w:rFonts w:ascii="Times New Roman" w:hAnsi="Times New Roman"/>
                <w:b/>
                <w:bCs/>
              </w:rPr>
              <w:t>Тема 7.1</w:t>
            </w:r>
          </w:p>
          <w:p w14:paraId="19568649" w14:textId="77777777" w:rsidR="008A620A" w:rsidRPr="00654E06" w:rsidRDefault="008A620A" w:rsidP="00592D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rPr>
            </w:pPr>
            <w:r>
              <w:rPr>
                <w:rFonts w:ascii="Times New Roman" w:hAnsi="Times New Roman"/>
                <w:b/>
                <w:bCs/>
              </w:rPr>
              <w:t>Анатомия органов дыхательной системы</w:t>
            </w:r>
          </w:p>
        </w:tc>
        <w:tc>
          <w:tcPr>
            <w:tcW w:w="2517" w:type="pct"/>
            <w:tcBorders>
              <w:bottom w:val="single" w:sz="4" w:space="0" w:color="auto"/>
            </w:tcBorders>
          </w:tcPr>
          <w:p w14:paraId="276A6674" w14:textId="77777777" w:rsidR="008A620A" w:rsidRPr="00654E06" w:rsidRDefault="008A620A" w:rsidP="0051689A">
            <w:pPr>
              <w:spacing w:after="0" w:line="240" w:lineRule="auto"/>
              <w:rPr>
                <w:rFonts w:ascii="Times New Roman" w:hAnsi="Times New Roman"/>
                <w:b/>
                <w:bCs/>
                <w:i/>
              </w:rPr>
            </w:pPr>
            <w:r w:rsidRPr="00654E06">
              <w:rPr>
                <w:rFonts w:ascii="Times New Roman" w:hAnsi="Times New Roman"/>
                <w:b/>
                <w:bCs/>
              </w:rPr>
              <w:t>Содержание учебного материала</w:t>
            </w:r>
          </w:p>
        </w:tc>
        <w:tc>
          <w:tcPr>
            <w:tcW w:w="976" w:type="pct"/>
            <w:vAlign w:val="center"/>
          </w:tcPr>
          <w:p w14:paraId="37E93201" w14:textId="77777777" w:rsidR="008A620A" w:rsidRPr="00C16860" w:rsidRDefault="008A620A" w:rsidP="0051689A">
            <w:pPr>
              <w:suppressAutoHyphens/>
              <w:spacing w:after="0" w:line="240" w:lineRule="auto"/>
              <w:jc w:val="center"/>
              <w:rPr>
                <w:rFonts w:ascii="Times New Roman" w:hAnsi="Times New Roman"/>
                <w:b/>
                <w:iCs/>
              </w:rPr>
            </w:pPr>
            <w:r w:rsidRPr="00C16860">
              <w:rPr>
                <w:rFonts w:ascii="Times New Roman" w:hAnsi="Times New Roman"/>
                <w:b/>
                <w:iCs/>
              </w:rPr>
              <w:t>6/4</w:t>
            </w:r>
          </w:p>
        </w:tc>
        <w:tc>
          <w:tcPr>
            <w:tcW w:w="573" w:type="pct"/>
            <w:vMerge w:val="restart"/>
          </w:tcPr>
          <w:p w14:paraId="08301D3E" w14:textId="77777777" w:rsidR="008A620A" w:rsidRPr="00654E06" w:rsidRDefault="008A620A" w:rsidP="0051689A">
            <w:pPr>
              <w:suppressAutoHyphens/>
              <w:spacing w:after="0" w:line="240" w:lineRule="auto"/>
              <w:jc w:val="center"/>
              <w:rPr>
                <w:rFonts w:ascii="Times New Roman" w:hAnsi="Times New Roman"/>
              </w:rPr>
            </w:pPr>
            <w:r w:rsidRPr="00654E06">
              <w:rPr>
                <w:rFonts w:ascii="Times New Roman" w:hAnsi="Times New Roman"/>
              </w:rPr>
              <w:t>ПК 1.3.</w:t>
            </w:r>
          </w:p>
          <w:p w14:paraId="38DE94F0" w14:textId="77777777" w:rsidR="008A620A" w:rsidRPr="00654E06" w:rsidRDefault="008A620A" w:rsidP="0051689A">
            <w:pPr>
              <w:suppressAutoHyphens/>
              <w:spacing w:after="0" w:line="240" w:lineRule="auto"/>
              <w:jc w:val="center"/>
              <w:rPr>
                <w:rFonts w:ascii="Times New Roman" w:hAnsi="Times New Roman"/>
              </w:rPr>
            </w:pPr>
            <w:r w:rsidRPr="00654E06">
              <w:rPr>
                <w:rFonts w:ascii="Times New Roman" w:hAnsi="Times New Roman"/>
              </w:rPr>
              <w:t>ПК 2.1.</w:t>
            </w:r>
          </w:p>
          <w:p w14:paraId="4E04849E" w14:textId="77777777" w:rsidR="008A620A" w:rsidRPr="00654E06" w:rsidRDefault="008A620A" w:rsidP="0051689A">
            <w:pPr>
              <w:suppressAutoHyphens/>
              <w:spacing w:after="0" w:line="240" w:lineRule="auto"/>
              <w:jc w:val="center"/>
              <w:rPr>
                <w:rFonts w:ascii="Times New Roman" w:hAnsi="Times New Roman"/>
              </w:rPr>
            </w:pPr>
            <w:r w:rsidRPr="00654E06">
              <w:rPr>
                <w:rFonts w:ascii="Times New Roman" w:hAnsi="Times New Roman"/>
              </w:rPr>
              <w:t>ПК 4.2.</w:t>
            </w:r>
          </w:p>
          <w:p w14:paraId="1E607B8A" w14:textId="77777777" w:rsidR="008A620A" w:rsidRPr="00654E06" w:rsidRDefault="008A620A"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01</w:t>
            </w:r>
          </w:p>
          <w:p w14:paraId="76702450" w14:textId="77777777" w:rsidR="008A620A" w:rsidRPr="00654E06" w:rsidRDefault="008A620A"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02</w:t>
            </w:r>
          </w:p>
          <w:p w14:paraId="472E0055" w14:textId="77777777" w:rsidR="008A620A" w:rsidRPr="00654E06" w:rsidRDefault="008A620A"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03</w:t>
            </w:r>
          </w:p>
          <w:p w14:paraId="4ACF8CAD" w14:textId="77777777" w:rsidR="008A620A" w:rsidRPr="00654E06" w:rsidRDefault="008A620A"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04</w:t>
            </w:r>
          </w:p>
          <w:p w14:paraId="1754B3D9" w14:textId="77777777" w:rsidR="008A620A" w:rsidRPr="00654E06" w:rsidRDefault="008A620A"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05</w:t>
            </w:r>
          </w:p>
          <w:p w14:paraId="27844DFF" w14:textId="77777777" w:rsidR="008A620A" w:rsidRPr="00654E06" w:rsidRDefault="008A620A"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09</w:t>
            </w:r>
          </w:p>
          <w:p w14:paraId="19B0F207" w14:textId="77777777" w:rsidR="008A620A" w:rsidRPr="00654E06" w:rsidRDefault="008A620A" w:rsidP="0051689A">
            <w:pPr>
              <w:spacing w:after="0" w:line="240" w:lineRule="auto"/>
              <w:jc w:val="center"/>
              <w:rPr>
                <w:rFonts w:ascii="Times New Roman" w:hAnsi="Times New Roman"/>
              </w:rPr>
            </w:pPr>
            <w:r w:rsidRPr="00654E06">
              <w:rPr>
                <w:rFonts w:ascii="Times New Roman" w:hAnsi="Times New Roman"/>
              </w:rPr>
              <w:t xml:space="preserve">ЛР </w:t>
            </w:r>
            <w:r>
              <w:rPr>
                <w:rFonts w:ascii="Times New Roman" w:hAnsi="Times New Roman"/>
              </w:rPr>
              <w:t>9</w:t>
            </w:r>
          </w:p>
          <w:p w14:paraId="3441A779" w14:textId="77777777" w:rsidR="008A620A" w:rsidRPr="00654E06" w:rsidRDefault="008A620A" w:rsidP="0051689A">
            <w:pPr>
              <w:spacing w:after="0" w:line="240" w:lineRule="auto"/>
              <w:jc w:val="center"/>
              <w:rPr>
                <w:rFonts w:ascii="Times New Roman" w:hAnsi="Times New Roman"/>
                <w:b/>
                <w:i/>
              </w:rPr>
            </w:pPr>
            <w:r w:rsidRPr="00654E06">
              <w:rPr>
                <w:rFonts w:ascii="Times New Roman" w:hAnsi="Times New Roman"/>
              </w:rPr>
              <w:t xml:space="preserve">ЛР </w:t>
            </w:r>
            <w:r>
              <w:rPr>
                <w:rFonts w:ascii="Times New Roman" w:hAnsi="Times New Roman"/>
              </w:rPr>
              <w:t>10</w:t>
            </w:r>
          </w:p>
        </w:tc>
      </w:tr>
      <w:tr w:rsidR="008A620A" w:rsidRPr="00654E06" w14:paraId="18382D7C" w14:textId="77777777" w:rsidTr="00274020">
        <w:trPr>
          <w:trHeight w:val="20"/>
        </w:trPr>
        <w:tc>
          <w:tcPr>
            <w:tcW w:w="935" w:type="pct"/>
            <w:vMerge/>
            <w:tcBorders>
              <w:right w:val="single" w:sz="4" w:space="0" w:color="auto"/>
            </w:tcBorders>
          </w:tcPr>
          <w:p w14:paraId="2549AB85" w14:textId="77777777" w:rsidR="008A620A" w:rsidRPr="00654E06" w:rsidRDefault="008A620A"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1645CECE" w14:textId="77777777" w:rsidR="008A620A" w:rsidRPr="00AE5778" w:rsidRDefault="008A620A" w:rsidP="00516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rPr>
            </w:pPr>
            <w:r w:rsidRPr="00AE5778">
              <w:rPr>
                <w:rFonts w:ascii="Times New Roman" w:hAnsi="Times New Roman"/>
              </w:rPr>
              <w:t>Роль дыхательной системы в поддержании жизнедеятельности человека.</w:t>
            </w:r>
          </w:p>
        </w:tc>
        <w:tc>
          <w:tcPr>
            <w:tcW w:w="976" w:type="pct"/>
            <w:vMerge w:val="restart"/>
            <w:tcBorders>
              <w:left w:val="single" w:sz="4" w:space="0" w:color="auto"/>
            </w:tcBorders>
          </w:tcPr>
          <w:p w14:paraId="0F1B853D" w14:textId="77777777" w:rsidR="008A620A" w:rsidRPr="00C16860" w:rsidRDefault="008A620A" w:rsidP="0051689A">
            <w:pPr>
              <w:suppressAutoHyphens/>
              <w:spacing w:after="0" w:line="240" w:lineRule="auto"/>
              <w:jc w:val="center"/>
              <w:rPr>
                <w:rFonts w:ascii="Times New Roman" w:hAnsi="Times New Roman"/>
                <w:bCs/>
                <w:iCs/>
              </w:rPr>
            </w:pPr>
            <w:r w:rsidRPr="00C16860">
              <w:rPr>
                <w:rFonts w:ascii="Times New Roman" w:hAnsi="Times New Roman"/>
                <w:iCs/>
              </w:rPr>
              <w:t>2</w:t>
            </w:r>
          </w:p>
        </w:tc>
        <w:tc>
          <w:tcPr>
            <w:tcW w:w="573" w:type="pct"/>
            <w:vMerge/>
          </w:tcPr>
          <w:p w14:paraId="2DD324D1" w14:textId="77777777" w:rsidR="008A620A" w:rsidRPr="00654E06" w:rsidRDefault="008A620A" w:rsidP="0051689A">
            <w:pPr>
              <w:spacing w:after="0" w:line="240" w:lineRule="auto"/>
              <w:rPr>
                <w:rFonts w:ascii="Times New Roman" w:hAnsi="Times New Roman"/>
                <w:b/>
                <w:bCs/>
                <w:i/>
              </w:rPr>
            </w:pPr>
          </w:p>
        </w:tc>
      </w:tr>
      <w:tr w:rsidR="008A620A" w:rsidRPr="00654E06" w14:paraId="3203284A" w14:textId="77777777" w:rsidTr="00274020">
        <w:trPr>
          <w:trHeight w:val="20"/>
        </w:trPr>
        <w:tc>
          <w:tcPr>
            <w:tcW w:w="935" w:type="pct"/>
            <w:vMerge/>
            <w:tcBorders>
              <w:right w:val="single" w:sz="4" w:space="0" w:color="auto"/>
            </w:tcBorders>
          </w:tcPr>
          <w:p w14:paraId="3E35B36E" w14:textId="77777777" w:rsidR="008A620A" w:rsidRPr="00654E06" w:rsidRDefault="008A620A"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2D316472" w14:textId="77777777" w:rsidR="008A620A" w:rsidRPr="00AE5778" w:rsidRDefault="008A620A" w:rsidP="0051689A">
            <w:pPr>
              <w:pStyle w:val="2f"/>
              <w:jc w:val="both"/>
              <w:rPr>
                <w:sz w:val="22"/>
                <w:szCs w:val="22"/>
              </w:rPr>
            </w:pPr>
            <w:r w:rsidRPr="00AE5778">
              <w:rPr>
                <w:sz w:val="22"/>
                <w:szCs w:val="22"/>
              </w:rPr>
              <w:t>Верхние дыхательные пути, нижние дыхательные пути, функции дыхательных путей.</w:t>
            </w:r>
          </w:p>
        </w:tc>
        <w:tc>
          <w:tcPr>
            <w:tcW w:w="976" w:type="pct"/>
            <w:vMerge/>
            <w:tcBorders>
              <w:left w:val="single" w:sz="4" w:space="0" w:color="auto"/>
            </w:tcBorders>
            <w:vAlign w:val="center"/>
          </w:tcPr>
          <w:p w14:paraId="5AE728F4" w14:textId="77777777" w:rsidR="008A620A" w:rsidRPr="00C16860" w:rsidRDefault="008A620A" w:rsidP="0051689A">
            <w:pPr>
              <w:suppressAutoHyphens/>
              <w:spacing w:after="0" w:line="240" w:lineRule="auto"/>
              <w:jc w:val="both"/>
              <w:rPr>
                <w:rFonts w:ascii="Times New Roman" w:hAnsi="Times New Roman"/>
                <w:bCs/>
                <w:iCs/>
              </w:rPr>
            </w:pPr>
          </w:p>
        </w:tc>
        <w:tc>
          <w:tcPr>
            <w:tcW w:w="573" w:type="pct"/>
            <w:vMerge/>
          </w:tcPr>
          <w:p w14:paraId="711AF3AD" w14:textId="77777777" w:rsidR="008A620A" w:rsidRPr="00654E06" w:rsidRDefault="008A620A" w:rsidP="0051689A">
            <w:pPr>
              <w:spacing w:after="0" w:line="240" w:lineRule="auto"/>
              <w:rPr>
                <w:rFonts w:ascii="Times New Roman" w:hAnsi="Times New Roman"/>
                <w:b/>
                <w:bCs/>
                <w:i/>
              </w:rPr>
            </w:pPr>
          </w:p>
        </w:tc>
      </w:tr>
      <w:tr w:rsidR="008A620A" w:rsidRPr="00654E06" w14:paraId="58F03756" w14:textId="77777777" w:rsidTr="00274020">
        <w:trPr>
          <w:trHeight w:val="20"/>
        </w:trPr>
        <w:tc>
          <w:tcPr>
            <w:tcW w:w="935" w:type="pct"/>
            <w:vMerge/>
            <w:tcBorders>
              <w:right w:val="single" w:sz="4" w:space="0" w:color="auto"/>
            </w:tcBorders>
          </w:tcPr>
          <w:p w14:paraId="3E2D5CD9" w14:textId="77777777" w:rsidR="008A620A" w:rsidRPr="00654E06" w:rsidRDefault="008A620A"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6D4FD2FC" w14:textId="77777777" w:rsidR="008A620A" w:rsidRPr="00AE5778" w:rsidRDefault="008A620A" w:rsidP="0051689A">
            <w:pPr>
              <w:pStyle w:val="2f"/>
              <w:jc w:val="both"/>
              <w:rPr>
                <w:sz w:val="22"/>
                <w:szCs w:val="22"/>
              </w:rPr>
            </w:pPr>
            <w:r w:rsidRPr="00AE5778">
              <w:rPr>
                <w:sz w:val="22"/>
                <w:szCs w:val="22"/>
              </w:rPr>
              <w:t>Наружный нос, носовая полость, носоглотка, придаточные пазухи носа. Функции носа. Особенности строения в детском возрасте.</w:t>
            </w:r>
          </w:p>
        </w:tc>
        <w:tc>
          <w:tcPr>
            <w:tcW w:w="976" w:type="pct"/>
            <w:vMerge/>
            <w:tcBorders>
              <w:left w:val="single" w:sz="4" w:space="0" w:color="auto"/>
            </w:tcBorders>
            <w:vAlign w:val="center"/>
          </w:tcPr>
          <w:p w14:paraId="2A5E0BCD" w14:textId="77777777" w:rsidR="008A620A" w:rsidRPr="00C16860" w:rsidRDefault="008A620A" w:rsidP="0051689A">
            <w:pPr>
              <w:suppressAutoHyphens/>
              <w:spacing w:after="0" w:line="240" w:lineRule="auto"/>
              <w:jc w:val="both"/>
              <w:rPr>
                <w:rFonts w:ascii="Times New Roman" w:hAnsi="Times New Roman"/>
                <w:bCs/>
                <w:iCs/>
              </w:rPr>
            </w:pPr>
          </w:p>
        </w:tc>
        <w:tc>
          <w:tcPr>
            <w:tcW w:w="573" w:type="pct"/>
            <w:vMerge/>
          </w:tcPr>
          <w:p w14:paraId="74F793DB" w14:textId="77777777" w:rsidR="008A620A" w:rsidRPr="00654E06" w:rsidRDefault="008A620A" w:rsidP="0051689A">
            <w:pPr>
              <w:spacing w:after="0" w:line="240" w:lineRule="auto"/>
              <w:rPr>
                <w:rFonts w:ascii="Times New Roman" w:hAnsi="Times New Roman"/>
                <w:b/>
                <w:bCs/>
                <w:i/>
              </w:rPr>
            </w:pPr>
          </w:p>
        </w:tc>
      </w:tr>
      <w:tr w:rsidR="008A620A" w:rsidRPr="00654E06" w14:paraId="55659E41" w14:textId="77777777" w:rsidTr="00274020">
        <w:trPr>
          <w:trHeight w:val="20"/>
        </w:trPr>
        <w:tc>
          <w:tcPr>
            <w:tcW w:w="935" w:type="pct"/>
            <w:vMerge/>
            <w:tcBorders>
              <w:right w:val="single" w:sz="4" w:space="0" w:color="auto"/>
            </w:tcBorders>
          </w:tcPr>
          <w:p w14:paraId="1287C4F9" w14:textId="77777777" w:rsidR="008A620A" w:rsidRPr="00654E06" w:rsidRDefault="008A620A"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7D9C390E" w14:textId="77777777" w:rsidR="008A620A" w:rsidRPr="00AE5778" w:rsidRDefault="008A620A" w:rsidP="0051689A">
            <w:pPr>
              <w:pStyle w:val="2f"/>
              <w:jc w:val="both"/>
              <w:rPr>
                <w:sz w:val="22"/>
                <w:szCs w:val="22"/>
              </w:rPr>
            </w:pPr>
            <w:r w:rsidRPr="00AE5778">
              <w:rPr>
                <w:sz w:val="22"/>
                <w:szCs w:val="22"/>
              </w:rPr>
              <w:t>Гортань, топография, строение стенки, хрящи гортани, мышцы гортани, отделы гортани, голосовая щель. Функции гортани. Особенности строения в детском возрасте.</w:t>
            </w:r>
          </w:p>
        </w:tc>
        <w:tc>
          <w:tcPr>
            <w:tcW w:w="976" w:type="pct"/>
            <w:vMerge/>
            <w:tcBorders>
              <w:left w:val="single" w:sz="4" w:space="0" w:color="auto"/>
            </w:tcBorders>
            <w:vAlign w:val="center"/>
          </w:tcPr>
          <w:p w14:paraId="6D45BB8E" w14:textId="77777777" w:rsidR="008A620A" w:rsidRPr="00C16860" w:rsidRDefault="008A620A" w:rsidP="0051689A">
            <w:pPr>
              <w:suppressAutoHyphens/>
              <w:spacing w:after="0" w:line="240" w:lineRule="auto"/>
              <w:jc w:val="both"/>
              <w:rPr>
                <w:rFonts w:ascii="Times New Roman" w:hAnsi="Times New Roman"/>
                <w:bCs/>
                <w:iCs/>
              </w:rPr>
            </w:pPr>
          </w:p>
        </w:tc>
        <w:tc>
          <w:tcPr>
            <w:tcW w:w="573" w:type="pct"/>
            <w:vMerge/>
          </w:tcPr>
          <w:p w14:paraId="27391EF7" w14:textId="77777777" w:rsidR="008A620A" w:rsidRPr="00654E06" w:rsidRDefault="008A620A" w:rsidP="0051689A">
            <w:pPr>
              <w:spacing w:after="0" w:line="240" w:lineRule="auto"/>
              <w:rPr>
                <w:rFonts w:ascii="Times New Roman" w:hAnsi="Times New Roman"/>
                <w:b/>
                <w:bCs/>
                <w:i/>
              </w:rPr>
            </w:pPr>
          </w:p>
        </w:tc>
      </w:tr>
      <w:tr w:rsidR="008A620A" w:rsidRPr="00654E06" w14:paraId="507F13C3" w14:textId="77777777" w:rsidTr="00274020">
        <w:trPr>
          <w:trHeight w:val="20"/>
        </w:trPr>
        <w:tc>
          <w:tcPr>
            <w:tcW w:w="935" w:type="pct"/>
            <w:vMerge/>
            <w:tcBorders>
              <w:right w:val="single" w:sz="4" w:space="0" w:color="auto"/>
            </w:tcBorders>
          </w:tcPr>
          <w:p w14:paraId="36750A1E" w14:textId="77777777" w:rsidR="008A620A" w:rsidRPr="00654E06" w:rsidRDefault="008A620A"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4311E6F5" w14:textId="77777777" w:rsidR="008A620A" w:rsidRPr="00AE5778" w:rsidRDefault="008A620A" w:rsidP="0051689A">
            <w:pPr>
              <w:pStyle w:val="2f"/>
              <w:jc w:val="both"/>
              <w:rPr>
                <w:sz w:val="22"/>
                <w:szCs w:val="22"/>
              </w:rPr>
            </w:pPr>
            <w:r w:rsidRPr="00AE5778">
              <w:rPr>
                <w:sz w:val="22"/>
                <w:szCs w:val="22"/>
              </w:rPr>
              <w:t>Трахея, топография, бифуркация трахеи, строение стенки, функции. Особенности строения в детском возрасте.</w:t>
            </w:r>
          </w:p>
        </w:tc>
        <w:tc>
          <w:tcPr>
            <w:tcW w:w="976" w:type="pct"/>
            <w:vMerge/>
            <w:tcBorders>
              <w:left w:val="single" w:sz="4" w:space="0" w:color="auto"/>
            </w:tcBorders>
            <w:vAlign w:val="center"/>
          </w:tcPr>
          <w:p w14:paraId="20D6187A" w14:textId="77777777" w:rsidR="008A620A" w:rsidRPr="00C16860" w:rsidRDefault="008A620A" w:rsidP="0051689A">
            <w:pPr>
              <w:suppressAutoHyphens/>
              <w:spacing w:after="0" w:line="240" w:lineRule="auto"/>
              <w:jc w:val="both"/>
              <w:rPr>
                <w:rFonts w:ascii="Times New Roman" w:hAnsi="Times New Roman"/>
                <w:bCs/>
                <w:iCs/>
              </w:rPr>
            </w:pPr>
          </w:p>
        </w:tc>
        <w:tc>
          <w:tcPr>
            <w:tcW w:w="573" w:type="pct"/>
            <w:vMerge/>
          </w:tcPr>
          <w:p w14:paraId="5075C122" w14:textId="77777777" w:rsidR="008A620A" w:rsidRPr="00654E06" w:rsidRDefault="008A620A" w:rsidP="0051689A">
            <w:pPr>
              <w:spacing w:after="0" w:line="240" w:lineRule="auto"/>
              <w:rPr>
                <w:rFonts w:ascii="Times New Roman" w:hAnsi="Times New Roman"/>
                <w:b/>
                <w:bCs/>
                <w:i/>
              </w:rPr>
            </w:pPr>
          </w:p>
        </w:tc>
      </w:tr>
      <w:tr w:rsidR="008A620A" w:rsidRPr="00654E06" w14:paraId="36D0F2A9" w14:textId="77777777" w:rsidTr="00274020">
        <w:trPr>
          <w:trHeight w:val="20"/>
        </w:trPr>
        <w:tc>
          <w:tcPr>
            <w:tcW w:w="935" w:type="pct"/>
            <w:vMerge/>
            <w:tcBorders>
              <w:right w:val="single" w:sz="4" w:space="0" w:color="auto"/>
            </w:tcBorders>
          </w:tcPr>
          <w:p w14:paraId="3625F496" w14:textId="77777777" w:rsidR="008A620A" w:rsidRPr="00654E06" w:rsidRDefault="008A620A"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6924E2AD" w14:textId="77777777" w:rsidR="008A620A" w:rsidRPr="00AE5778" w:rsidRDefault="008A620A" w:rsidP="0051689A">
            <w:pPr>
              <w:pStyle w:val="2f"/>
              <w:jc w:val="both"/>
              <w:rPr>
                <w:sz w:val="22"/>
                <w:szCs w:val="22"/>
              </w:rPr>
            </w:pPr>
            <w:r w:rsidRPr="00AE5778">
              <w:rPr>
                <w:sz w:val="22"/>
                <w:szCs w:val="22"/>
              </w:rPr>
              <w:t>Бронхи – виды бронхов, строение стенки, бронхиальное дерево. Особенности строения в детском возрасте.</w:t>
            </w:r>
          </w:p>
        </w:tc>
        <w:tc>
          <w:tcPr>
            <w:tcW w:w="976" w:type="pct"/>
            <w:vMerge/>
            <w:tcBorders>
              <w:left w:val="single" w:sz="4" w:space="0" w:color="auto"/>
            </w:tcBorders>
            <w:vAlign w:val="center"/>
          </w:tcPr>
          <w:p w14:paraId="4718EBED" w14:textId="77777777" w:rsidR="008A620A" w:rsidRPr="00C16860" w:rsidRDefault="008A620A" w:rsidP="0051689A">
            <w:pPr>
              <w:suppressAutoHyphens/>
              <w:spacing w:after="0" w:line="240" w:lineRule="auto"/>
              <w:jc w:val="both"/>
              <w:rPr>
                <w:rFonts w:ascii="Times New Roman" w:hAnsi="Times New Roman"/>
                <w:bCs/>
                <w:iCs/>
              </w:rPr>
            </w:pPr>
          </w:p>
        </w:tc>
        <w:tc>
          <w:tcPr>
            <w:tcW w:w="573" w:type="pct"/>
            <w:vMerge/>
          </w:tcPr>
          <w:p w14:paraId="221FBE36" w14:textId="77777777" w:rsidR="008A620A" w:rsidRPr="00654E06" w:rsidRDefault="008A620A" w:rsidP="0051689A">
            <w:pPr>
              <w:spacing w:after="0" w:line="240" w:lineRule="auto"/>
              <w:rPr>
                <w:rFonts w:ascii="Times New Roman" w:hAnsi="Times New Roman"/>
                <w:b/>
                <w:bCs/>
                <w:i/>
              </w:rPr>
            </w:pPr>
          </w:p>
        </w:tc>
      </w:tr>
      <w:tr w:rsidR="008A620A" w:rsidRPr="00654E06" w14:paraId="5F803E4F" w14:textId="77777777" w:rsidTr="00274020">
        <w:trPr>
          <w:trHeight w:val="20"/>
        </w:trPr>
        <w:tc>
          <w:tcPr>
            <w:tcW w:w="935" w:type="pct"/>
            <w:vMerge/>
            <w:tcBorders>
              <w:right w:val="single" w:sz="4" w:space="0" w:color="auto"/>
            </w:tcBorders>
          </w:tcPr>
          <w:p w14:paraId="08FA1D75" w14:textId="77777777" w:rsidR="008A620A" w:rsidRPr="00654E06" w:rsidRDefault="008A620A"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7E48BFBB" w14:textId="77777777" w:rsidR="008A620A" w:rsidRPr="00AE5778" w:rsidRDefault="008A620A" w:rsidP="0051689A">
            <w:pPr>
              <w:spacing w:after="0" w:line="240" w:lineRule="auto"/>
              <w:rPr>
                <w:rFonts w:ascii="Times New Roman" w:hAnsi="Times New Roman"/>
              </w:rPr>
            </w:pPr>
            <w:r w:rsidRPr="00AE5778">
              <w:rPr>
                <w:rFonts w:ascii="Times New Roman" w:hAnsi="Times New Roman"/>
              </w:rPr>
              <w:t>Легкие – внешнее и внутренне строение. Особенности  строения легких в разные возрастные периоды жизни человека. Границы легких.</w:t>
            </w:r>
          </w:p>
        </w:tc>
        <w:tc>
          <w:tcPr>
            <w:tcW w:w="976" w:type="pct"/>
            <w:vMerge/>
            <w:tcBorders>
              <w:left w:val="single" w:sz="4" w:space="0" w:color="auto"/>
            </w:tcBorders>
            <w:vAlign w:val="center"/>
          </w:tcPr>
          <w:p w14:paraId="47F06BE8" w14:textId="77777777" w:rsidR="008A620A" w:rsidRPr="00C16860" w:rsidRDefault="008A620A" w:rsidP="0051689A">
            <w:pPr>
              <w:suppressAutoHyphens/>
              <w:spacing w:after="0" w:line="240" w:lineRule="auto"/>
              <w:jc w:val="both"/>
              <w:rPr>
                <w:rFonts w:ascii="Times New Roman" w:hAnsi="Times New Roman"/>
                <w:bCs/>
                <w:iCs/>
              </w:rPr>
            </w:pPr>
          </w:p>
        </w:tc>
        <w:tc>
          <w:tcPr>
            <w:tcW w:w="573" w:type="pct"/>
            <w:vMerge/>
          </w:tcPr>
          <w:p w14:paraId="6D689099" w14:textId="77777777" w:rsidR="008A620A" w:rsidRPr="00654E06" w:rsidRDefault="008A620A" w:rsidP="0051689A">
            <w:pPr>
              <w:spacing w:after="0" w:line="240" w:lineRule="auto"/>
              <w:rPr>
                <w:rFonts w:ascii="Times New Roman" w:hAnsi="Times New Roman"/>
                <w:b/>
                <w:bCs/>
                <w:i/>
              </w:rPr>
            </w:pPr>
          </w:p>
        </w:tc>
      </w:tr>
      <w:tr w:rsidR="008A620A" w:rsidRPr="00654E06" w14:paraId="0420472C" w14:textId="77777777" w:rsidTr="00274020">
        <w:trPr>
          <w:trHeight w:val="20"/>
        </w:trPr>
        <w:tc>
          <w:tcPr>
            <w:tcW w:w="935" w:type="pct"/>
            <w:vMerge/>
            <w:tcBorders>
              <w:right w:val="single" w:sz="4" w:space="0" w:color="auto"/>
            </w:tcBorders>
          </w:tcPr>
          <w:p w14:paraId="55E338EF" w14:textId="77777777" w:rsidR="008A620A" w:rsidRPr="00654E06" w:rsidRDefault="008A620A"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090C19AB" w14:textId="77777777" w:rsidR="008A620A" w:rsidRPr="00AE5778" w:rsidRDefault="008A620A" w:rsidP="0051689A">
            <w:pPr>
              <w:spacing w:after="0" w:line="240" w:lineRule="auto"/>
              <w:rPr>
                <w:rFonts w:ascii="Times New Roman" w:hAnsi="Times New Roman"/>
              </w:rPr>
            </w:pPr>
            <w:r w:rsidRPr="00AE5778">
              <w:rPr>
                <w:rFonts w:ascii="Times New Roman" w:hAnsi="Times New Roman"/>
              </w:rPr>
              <w:t>Проекция органов дыхательной системы на поверхность грудной клетки (переднюю, заднюю, боковые поверхности).</w:t>
            </w:r>
          </w:p>
        </w:tc>
        <w:tc>
          <w:tcPr>
            <w:tcW w:w="976" w:type="pct"/>
            <w:vMerge/>
            <w:tcBorders>
              <w:left w:val="single" w:sz="4" w:space="0" w:color="auto"/>
            </w:tcBorders>
            <w:vAlign w:val="center"/>
          </w:tcPr>
          <w:p w14:paraId="30417DBA" w14:textId="77777777" w:rsidR="008A620A" w:rsidRPr="00C16860" w:rsidRDefault="008A620A" w:rsidP="0051689A">
            <w:pPr>
              <w:suppressAutoHyphens/>
              <w:spacing w:after="0" w:line="240" w:lineRule="auto"/>
              <w:jc w:val="both"/>
              <w:rPr>
                <w:rFonts w:ascii="Times New Roman" w:hAnsi="Times New Roman"/>
                <w:bCs/>
                <w:iCs/>
              </w:rPr>
            </w:pPr>
          </w:p>
        </w:tc>
        <w:tc>
          <w:tcPr>
            <w:tcW w:w="573" w:type="pct"/>
            <w:vMerge/>
          </w:tcPr>
          <w:p w14:paraId="5B8122C8" w14:textId="77777777" w:rsidR="008A620A" w:rsidRPr="00654E06" w:rsidRDefault="008A620A" w:rsidP="0051689A">
            <w:pPr>
              <w:spacing w:after="0" w:line="240" w:lineRule="auto"/>
              <w:rPr>
                <w:rFonts w:ascii="Times New Roman" w:hAnsi="Times New Roman"/>
                <w:b/>
                <w:bCs/>
                <w:i/>
              </w:rPr>
            </w:pPr>
          </w:p>
        </w:tc>
      </w:tr>
      <w:tr w:rsidR="008A620A" w:rsidRPr="00654E06" w14:paraId="7B597545" w14:textId="77777777" w:rsidTr="00274020">
        <w:trPr>
          <w:trHeight w:val="20"/>
        </w:trPr>
        <w:tc>
          <w:tcPr>
            <w:tcW w:w="935" w:type="pct"/>
            <w:vMerge/>
            <w:tcBorders>
              <w:right w:val="single" w:sz="4" w:space="0" w:color="auto"/>
            </w:tcBorders>
          </w:tcPr>
          <w:p w14:paraId="655727C4" w14:textId="77777777" w:rsidR="008A620A" w:rsidRPr="00654E06" w:rsidRDefault="008A620A"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5B9D80AA" w14:textId="77777777" w:rsidR="008A620A" w:rsidRPr="00AE5778" w:rsidRDefault="008A620A" w:rsidP="0051689A">
            <w:pPr>
              <w:pStyle w:val="2f"/>
              <w:jc w:val="both"/>
              <w:rPr>
                <w:sz w:val="22"/>
                <w:szCs w:val="22"/>
              </w:rPr>
            </w:pPr>
            <w:r w:rsidRPr="00AE5778">
              <w:rPr>
                <w:sz w:val="22"/>
                <w:szCs w:val="22"/>
              </w:rPr>
              <w:t>Понятие о пальпации и перкуссии  грудной клетки. Значение в диагностике заболеваний и организации динамического наблюдения за пациентом.</w:t>
            </w:r>
          </w:p>
        </w:tc>
        <w:tc>
          <w:tcPr>
            <w:tcW w:w="976" w:type="pct"/>
            <w:vMerge/>
            <w:tcBorders>
              <w:left w:val="single" w:sz="4" w:space="0" w:color="auto"/>
            </w:tcBorders>
            <w:vAlign w:val="center"/>
          </w:tcPr>
          <w:p w14:paraId="445DDA44" w14:textId="77777777" w:rsidR="008A620A" w:rsidRPr="00C16860" w:rsidRDefault="008A620A" w:rsidP="0051689A">
            <w:pPr>
              <w:suppressAutoHyphens/>
              <w:spacing w:after="0" w:line="240" w:lineRule="auto"/>
              <w:jc w:val="both"/>
              <w:rPr>
                <w:rFonts w:ascii="Times New Roman" w:hAnsi="Times New Roman"/>
                <w:bCs/>
                <w:iCs/>
              </w:rPr>
            </w:pPr>
          </w:p>
        </w:tc>
        <w:tc>
          <w:tcPr>
            <w:tcW w:w="573" w:type="pct"/>
            <w:vMerge/>
          </w:tcPr>
          <w:p w14:paraId="5F8B3ABE" w14:textId="77777777" w:rsidR="008A620A" w:rsidRPr="00654E06" w:rsidRDefault="008A620A" w:rsidP="0051689A">
            <w:pPr>
              <w:spacing w:after="0" w:line="240" w:lineRule="auto"/>
              <w:rPr>
                <w:rFonts w:ascii="Times New Roman" w:hAnsi="Times New Roman"/>
                <w:b/>
                <w:bCs/>
                <w:i/>
              </w:rPr>
            </w:pPr>
          </w:p>
        </w:tc>
      </w:tr>
      <w:tr w:rsidR="008A620A" w:rsidRPr="00654E06" w14:paraId="532E2E51" w14:textId="77777777" w:rsidTr="00274020">
        <w:trPr>
          <w:trHeight w:val="20"/>
        </w:trPr>
        <w:tc>
          <w:tcPr>
            <w:tcW w:w="935" w:type="pct"/>
            <w:vMerge/>
            <w:tcBorders>
              <w:right w:val="single" w:sz="4" w:space="0" w:color="auto"/>
            </w:tcBorders>
          </w:tcPr>
          <w:p w14:paraId="31F4C7A3" w14:textId="77777777" w:rsidR="008A620A" w:rsidRPr="00654E06" w:rsidRDefault="008A620A"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169B7D87" w14:textId="77777777" w:rsidR="008A620A" w:rsidRPr="00AE5778" w:rsidRDefault="008A620A" w:rsidP="0051689A">
            <w:pPr>
              <w:pStyle w:val="2f"/>
              <w:jc w:val="both"/>
              <w:rPr>
                <w:sz w:val="22"/>
                <w:szCs w:val="22"/>
              </w:rPr>
            </w:pPr>
            <w:r w:rsidRPr="00AE5778">
              <w:rPr>
                <w:sz w:val="22"/>
                <w:szCs w:val="22"/>
              </w:rPr>
              <w:t>Ориентировочные линии тела, понятие о перкуссии грудной клетки. Значение в диагностике.</w:t>
            </w:r>
          </w:p>
        </w:tc>
        <w:tc>
          <w:tcPr>
            <w:tcW w:w="976" w:type="pct"/>
            <w:vMerge/>
            <w:tcBorders>
              <w:left w:val="single" w:sz="4" w:space="0" w:color="auto"/>
            </w:tcBorders>
            <w:vAlign w:val="center"/>
          </w:tcPr>
          <w:p w14:paraId="662B5831" w14:textId="77777777" w:rsidR="008A620A" w:rsidRPr="00C16860" w:rsidRDefault="008A620A" w:rsidP="0051689A">
            <w:pPr>
              <w:suppressAutoHyphens/>
              <w:spacing w:after="0" w:line="240" w:lineRule="auto"/>
              <w:jc w:val="both"/>
              <w:rPr>
                <w:rFonts w:ascii="Times New Roman" w:hAnsi="Times New Roman"/>
                <w:bCs/>
                <w:iCs/>
              </w:rPr>
            </w:pPr>
          </w:p>
        </w:tc>
        <w:tc>
          <w:tcPr>
            <w:tcW w:w="573" w:type="pct"/>
            <w:vMerge/>
          </w:tcPr>
          <w:p w14:paraId="27E339D3" w14:textId="77777777" w:rsidR="008A620A" w:rsidRPr="00654E06" w:rsidRDefault="008A620A" w:rsidP="0051689A">
            <w:pPr>
              <w:spacing w:after="0" w:line="240" w:lineRule="auto"/>
              <w:rPr>
                <w:rFonts w:ascii="Times New Roman" w:hAnsi="Times New Roman"/>
                <w:b/>
                <w:bCs/>
                <w:i/>
              </w:rPr>
            </w:pPr>
          </w:p>
        </w:tc>
      </w:tr>
      <w:tr w:rsidR="008A620A" w:rsidRPr="00654E06" w14:paraId="4E8D7AA0" w14:textId="77777777" w:rsidTr="00274020">
        <w:trPr>
          <w:trHeight w:val="20"/>
        </w:trPr>
        <w:tc>
          <w:tcPr>
            <w:tcW w:w="935" w:type="pct"/>
            <w:vMerge/>
            <w:tcBorders>
              <w:right w:val="single" w:sz="4" w:space="0" w:color="auto"/>
            </w:tcBorders>
          </w:tcPr>
          <w:p w14:paraId="2DB3AB06" w14:textId="77777777" w:rsidR="008A620A" w:rsidRPr="00654E06" w:rsidRDefault="008A620A"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60B4D799" w14:textId="77777777" w:rsidR="008A620A" w:rsidRPr="00AE5778" w:rsidRDefault="008A620A" w:rsidP="0051689A">
            <w:pPr>
              <w:spacing w:after="0" w:line="240" w:lineRule="auto"/>
              <w:rPr>
                <w:rFonts w:ascii="Times New Roman" w:hAnsi="Times New Roman"/>
              </w:rPr>
            </w:pPr>
            <w:r w:rsidRPr="00AE5778">
              <w:rPr>
                <w:rFonts w:ascii="Times New Roman" w:hAnsi="Times New Roman"/>
              </w:rPr>
              <w:t>Плевра – строение, листки, плевральная полость, синусы. Пневмоторакс, его виды. Ателектаз легкого. Принципы оказания неотложной помощи в практике фельдшера.</w:t>
            </w:r>
          </w:p>
        </w:tc>
        <w:tc>
          <w:tcPr>
            <w:tcW w:w="976" w:type="pct"/>
            <w:vMerge/>
            <w:tcBorders>
              <w:left w:val="single" w:sz="4" w:space="0" w:color="auto"/>
            </w:tcBorders>
            <w:vAlign w:val="center"/>
          </w:tcPr>
          <w:p w14:paraId="14C0014B" w14:textId="77777777" w:rsidR="008A620A" w:rsidRPr="00C16860" w:rsidRDefault="008A620A" w:rsidP="0051689A">
            <w:pPr>
              <w:suppressAutoHyphens/>
              <w:spacing w:after="0" w:line="240" w:lineRule="auto"/>
              <w:jc w:val="both"/>
              <w:rPr>
                <w:rFonts w:ascii="Times New Roman" w:hAnsi="Times New Roman"/>
                <w:bCs/>
                <w:iCs/>
              </w:rPr>
            </w:pPr>
          </w:p>
        </w:tc>
        <w:tc>
          <w:tcPr>
            <w:tcW w:w="573" w:type="pct"/>
            <w:vMerge/>
          </w:tcPr>
          <w:p w14:paraId="24FE65A0" w14:textId="77777777" w:rsidR="008A620A" w:rsidRPr="00654E06" w:rsidRDefault="008A620A" w:rsidP="0051689A">
            <w:pPr>
              <w:spacing w:after="0" w:line="240" w:lineRule="auto"/>
              <w:rPr>
                <w:rFonts w:ascii="Times New Roman" w:hAnsi="Times New Roman"/>
                <w:b/>
                <w:bCs/>
                <w:i/>
              </w:rPr>
            </w:pPr>
          </w:p>
        </w:tc>
      </w:tr>
      <w:tr w:rsidR="008A620A" w:rsidRPr="00654E06" w14:paraId="13C76096" w14:textId="77777777" w:rsidTr="00274020">
        <w:trPr>
          <w:trHeight w:val="20"/>
        </w:trPr>
        <w:tc>
          <w:tcPr>
            <w:tcW w:w="935" w:type="pct"/>
            <w:vMerge/>
            <w:tcBorders>
              <w:right w:val="single" w:sz="4" w:space="0" w:color="auto"/>
            </w:tcBorders>
          </w:tcPr>
          <w:p w14:paraId="24A61B40" w14:textId="77777777" w:rsidR="008A620A" w:rsidRPr="00654E06" w:rsidRDefault="008A620A"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137038E6" w14:textId="77777777" w:rsidR="008A620A" w:rsidRPr="00AE5778" w:rsidRDefault="008A620A" w:rsidP="0051689A">
            <w:pPr>
              <w:pStyle w:val="2f"/>
              <w:jc w:val="both"/>
              <w:rPr>
                <w:sz w:val="22"/>
                <w:szCs w:val="22"/>
              </w:rPr>
            </w:pPr>
            <w:r w:rsidRPr="00AE5778">
              <w:rPr>
                <w:sz w:val="22"/>
                <w:szCs w:val="22"/>
              </w:rPr>
              <w:t>Методы оценки анатомо-функционального состояния: бронхоскопия, рентгенография, ларингоскопия, риноскопия. Значение в диагностике и лечении заболеваний, значение при оказании простых медицинских услуг.</w:t>
            </w:r>
          </w:p>
        </w:tc>
        <w:tc>
          <w:tcPr>
            <w:tcW w:w="976" w:type="pct"/>
            <w:vMerge/>
            <w:tcBorders>
              <w:left w:val="single" w:sz="4" w:space="0" w:color="auto"/>
            </w:tcBorders>
            <w:vAlign w:val="center"/>
          </w:tcPr>
          <w:p w14:paraId="53439071" w14:textId="77777777" w:rsidR="008A620A" w:rsidRPr="00C16860" w:rsidRDefault="008A620A" w:rsidP="0051689A">
            <w:pPr>
              <w:suppressAutoHyphens/>
              <w:spacing w:after="0" w:line="240" w:lineRule="auto"/>
              <w:jc w:val="both"/>
              <w:rPr>
                <w:rFonts w:ascii="Times New Roman" w:hAnsi="Times New Roman"/>
                <w:bCs/>
                <w:iCs/>
              </w:rPr>
            </w:pPr>
          </w:p>
        </w:tc>
        <w:tc>
          <w:tcPr>
            <w:tcW w:w="573" w:type="pct"/>
            <w:vMerge/>
          </w:tcPr>
          <w:p w14:paraId="6209246D" w14:textId="77777777" w:rsidR="008A620A" w:rsidRPr="00654E06" w:rsidRDefault="008A620A" w:rsidP="0051689A">
            <w:pPr>
              <w:spacing w:after="0" w:line="240" w:lineRule="auto"/>
              <w:rPr>
                <w:rFonts w:ascii="Times New Roman" w:hAnsi="Times New Roman"/>
                <w:b/>
                <w:bCs/>
                <w:i/>
              </w:rPr>
            </w:pPr>
          </w:p>
        </w:tc>
      </w:tr>
      <w:tr w:rsidR="008A620A" w:rsidRPr="00654E06" w14:paraId="4BDF4E4C" w14:textId="77777777" w:rsidTr="00274020">
        <w:trPr>
          <w:trHeight w:val="20"/>
        </w:trPr>
        <w:tc>
          <w:tcPr>
            <w:tcW w:w="935" w:type="pct"/>
            <w:vMerge/>
            <w:tcBorders>
              <w:right w:val="single" w:sz="4" w:space="0" w:color="auto"/>
            </w:tcBorders>
          </w:tcPr>
          <w:p w14:paraId="62D11F0D" w14:textId="77777777" w:rsidR="008A620A" w:rsidRPr="00654E06" w:rsidRDefault="008A620A"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0BA11748" w14:textId="77777777" w:rsidR="008A620A" w:rsidRPr="00AE5778" w:rsidRDefault="008A620A" w:rsidP="0051689A">
            <w:pPr>
              <w:pStyle w:val="2f"/>
              <w:jc w:val="both"/>
              <w:rPr>
                <w:sz w:val="22"/>
                <w:szCs w:val="22"/>
              </w:rPr>
            </w:pPr>
            <w:r>
              <w:rPr>
                <w:sz w:val="22"/>
                <w:szCs w:val="22"/>
              </w:rPr>
              <w:t>Основные методы профилактики заболеваний органов дыхательной системы в разные возрастные периоды.</w:t>
            </w:r>
          </w:p>
        </w:tc>
        <w:tc>
          <w:tcPr>
            <w:tcW w:w="976" w:type="pct"/>
            <w:vMerge/>
            <w:tcBorders>
              <w:left w:val="single" w:sz="4" w:space="0" w:color="auto"/>
            </w:tcBorders>
            <w:vAlign w:val="center"/>
          </w:tcPr>
          <w:p w14:paraId="3E06EBAA" w14:textId="77777777" w:rsidR="008A620A" w:rsidRPr="00C16860" w:rsidRDefault="008A620A" w:rsidP="0051689A">
            <w:pPr>
              <w:suppressAutoHyphens/>
              <w:spacing w:after="0" w:line="240" w:lineRule="auto"/>
              <w:jc w:val="both"/>
              <w:rPr>
                <w:rFonts w:ascii="Times New Roman" w:hAnsi="Times New Roman"/>
                <w:bCs/>
                <w:iCs/>
              </w:rPr>
            </w:pPr>
          </w:p>
        </w:tc>
        <w:tc>
          <w:tcPr>
            <w:tcW w:w="573" w:type="pct"/>
            <w:vMerge/>
          </w:tcPr>
          <w:p w14:paraId="2A8BAFAD" w14:textId="77777777" w:rsidR="008A620A" w:rsidRPr="00654E06" w:rsidRDefault="008A620A" w:rsidP="0051689A">
            <w:pPr>
              <w:spacing w:after="0" w:line="240" w:lineRule="auto"/>
              <w:rPr>
                <w:rFonts w:ascii="Times New Roman" w:hAnsi="Times New Roman"/>
                <w:b/>
                <w:bCs/>
                <w:i/>
              </w:rPr>
            </w:pPr>
          </w:p>
        </w:tc>
      </w:tr>
      <w:tr w:rsidR="008A620A" w:rsidRPr="00654E06" w14:paraId="49E7832A" w14:textId="77777777" w:rsidTr="0051689A">
        <w:trPr>
          <w:trHeight w:val="20"/>
        </w:trPr>
        <w:tc>
          <w:tcPr>
            <w:tcW w:w="935" w:type="pct"/>
            <w:vMerge/>
          </w:tcPr>
          <w:p w14:paraId="50CB9A44" w14:textId="77777777" w:rsidR="008A620A" w:rsidRPr="00654E06" w:rsidRDefault="008A620A" w:rsidP="0051689A">
            <w:pPr>
              <w:spacing w:after="0" w:line="240" w:lineRule="auto"/>
              <w:rPr>
                <w:rFonts w:ascii="Times New Roman" w:hAnsi="Times New Roman"/>
                <w:b/>
                <w:bCs/>
                <w:i/>
              </w:rPr>
            </w:pPr>
          </w:p>
        </w:tc>
        <w:tc>
          <w:tcPr>
            <w:tcW w:w="2517" w:type="pct"/>
            <w:tcBorders>
              <w:top w:val="single" w:sz="4" w:space="0" w:color="auto"/>
            </w:tcBorders>
          </w:tcPr>
          <w:p w14:paraId="2DEA08AF" w14:textId="77777777" w:rsidR="008A620A" w:rsidRPr="00654E06" w:rsidRDefault="008A620A" w:rsidP="0051689A">
            <w:pPr>
              <w:spacing w:after="0" w:line="240" w:lineRule="auto"/>
              <w:jc w:val="both"/>
              <w:rPr>
                <w:rFonts w:ascii="Times New Roman" w:hAnsi="Times New Roman"/>
                <w:b/>
                <w:i/>
              </w:rPr>
            </w:pPr>
            <w:r w:rsidRPr="00654E06">
              <w:rPr>
                <w:rFonts w:ascii="Times New Roman" w:hAnsi="Times New Roman"/>
                <w:b/>
                <w:bCs/>
              </w:rPr>
              <w:t>В том числе практических и лабораторных занятий</w:t>
            </w:r>
          </w:p>
        </w:tc>
        <w:tc>
          <w:tcPr>
            <w:tcW w:w="976" w:type="pct"/>
          </w:tcPr>
          <w:p w14:paraId="065BDD39" w14:textId="77777777" w:rsidR="008A620A" w:rsidRPr="00C16860" w:rsidRDefault="008A620A" w:rsidP="0051689A">
            <w:pPr>
              <w:suppressAutoHyphens/>
              <w:spacing w:after="0" w:line="240" w:lineRule="auto"/>
              <w:jc w:val="center"/>
              <w:rPr>
                <w:rFonts w:ascii="Times New Roman" w:hAnsi="Times New Roman"/>
                <w:b/>
                <w:iCs/>
              </w:rPr>
            </w:pPr>
            <w:r w:rsidRPr="00C16860">
              <w:rPr>
                <w:rFonts w:ascii="Times New Roman" w:hAnsi="Times New Roman"/>
                <w:b/>
                <w:iCs/>
              </w:rPr>
              <w:t>2</w:t>
            </w:r>
          </w:p>
        </w:tc>
        <w:tc>
          <w:tcPr>
            <w:tcW w:w="573" w:type="pct"/>
            <w:vMerge/>
          </w:tcPr>
          <w:p w14:paraId="0D42774D" w14:textId="77777777" w:rsidR="008A620A" w:rsidRPr="00654E06" w:rsidRDefault="008A620A" w:rsidP="0051689A">
            <w:pPr>
              <w:spacing w:after="0" w:line="240" w:lineRule="auto"/>
              <w:rPr>
                <w:rFonts w:ascii="Times New Roman" w:hAnsi="Times New Roman"/>
                <w:b/>
                <w:i/>
              </w:rPr>
            </w:pPr>
          </w:p>
        </w:tc>
      </w:tr>
      <w:tr w:rsidR="008A620A" w:rsidRPr="00654E06" w14:paraId="47672AF6" w14:textId="77777777" w:rsidTr="007013BD">
        <w:trPr>
          <w:trHeight w:val="285"/>
        </w:trPr>
        <w:tc>
          <w:tcPr>
            <w:tcW w:w="935" w:type="pct"/>
            <w:vMerge/>
          </w:tcPr>
          <w:p w14:paraId="519FB2F4" w14:textId="77777777" w:rsidR="008A620A" w:rsidRPr="00654E06" w:rsidRDefault="008A620A" w:rsidP="0051689A">
            <w:pPr>
              <w:spacing w:after="0" w:line="240" w:lineRule="auto"/>
              <w:rPr>
                <w:rFonts w:ascii="Times New Roman" w:hAnsi="Times New Roman"/>
                <w:b/>
                <w:bCs/>
                <w:i/>
              </w:rPr>
            </w:pPr>
          </w:p>
        </w:tc>
        <w:tc>
          <w:tcPr>
            <w:tcW w:w="2517" w:type="pct"/>
          </w:tcPr>
          <w:p w14:paraId="76A12C87" w14:textId="77777777" w:rsidR="008A620A" w:rsidRPr="00654E06" w:rsidRDefault="008A620A" w:rsidP="00C435AD">
            <w:pPr>
              <w:spacing w:after="0" w:line="240" w:lineRule="auto"/>
              <w:jc w:val="both"/>
              <w:rPr>
                <w:rFonts w:ascii="Times New Roman" w:hAnsi="Times New Roman"/>
                <w:b/>
                <w:bCs/>
              </w:rPr>
            </w:pPr>
            <w:r w:rsidRPr="00654E06">
              <w:rPr>
                <w:rFonts w:ascii="Times New Roman" w:hAnsi="Times New Roman"/>
                <w:b/>
                <w:bCs/>
              </w:rPr>
              <w:t xml:space="preserve">Практическое занятие № </w:t>
            </w:r>
            <w:r>
              <w:rPr>
                <w:rFonts w:ascii="Times New Roman" w:hAnsi="Times New Roman"/>
                <w:b/>
                <w:bCs/>
              </w:rPr>
              <w:t>30</w:t>
            </w:r>
            <w:r w:rsidRPr="00790921">
              <w:rPr>
                <w:rFonts w:ascii="Times New Roman" w:hAnsi="Times New Roman"/>
                <w:b/>
                <w:bCs/>
                <w:color w:val="FF0000"/>
              </w:rPr>
              <w:t xml:space="preserve">. </w:t>
            </w:r>
            <w:r w:rsidRPr="00274020">
              <w:rPr>
                <w:rFonts w:ascii="Times New Roman" w:hAnsi="Times New Roman"/>
                <w:b/>
                <w:bCs/>
              </w:rPr>
              <w:t xml:space="preserve">Строения органов дыхания. </w:t>
            </w:r>
            <w:r>
              <w:rPr>
                <w:rFonts w:ascii="Times New Roman" w:hAnsi="Times New Roman"/>
                <w:b/>
                <w:bCs/>
              </w:rPr>
              <w:t>Дыхательные пути</w:t>
            </w:r>
          </w:p>
        </w:tc>
        <w:tc>
          <w:tcPr>
            <w:tcW w:w="976" w:type="pct"/>
          </w:tcPr>
          <w:p w14:paraId="20363AD8" w14:textId="77777777" w:rsidR="008A620A" w:rsidRPr="00C16860" w:rsidRDefault="008A620A" w:rsidP="0051689A">
            <w:pPr>
              <w:suppressAutoHyphens/>
              <w:spacing w:after="0" w:line="240" w:lineRule="auto"/>
              <w:jc w:val="center"/>
              <w:rPr>
                <w:rFonts w:ascii="Times New Roman" w:hAnsi="Times New Roman"/>
                <w:iCs/>
              </w:rPr>
            </w:pPr>
            <w:r w:rsidRPr="00C16860">
              <w:rPr>
                <w:rFonts w:ascii="Times New Roman" w:hAnsi="Times New Roman"/>
                <w:iCs/>
              </w:rPr>
              <w:t>2</w:t>
            </w:r>
          </w:p>
        </w:tc>
        <w:tc>
          <w:tcPr>
            <w:tcW w:w="573" w:type="pct"/>
            <w:vMerge/>
          </w:tcPr>
          <w:p w14:paraId="5B7C376D" w14:textId="77777777" w:rsidR="008A620A" w:rsidRPr="00654E06" w:rsidRDefault="008A620A" w:rsidP="0051689A">
            <w:pPr>
              <w:spacing w:after="0" w:line="240" w:lineRule="auto"/>
              <w:rPr>
                <w:rFonts w:ascii="Times New Roman" w:hAnsi="Times New Roman"/>
                <w:b/>
                <w:i/>
              </w:rPr>
            </w:pPr>
          </w:p>
        </w:tc>
      </w:tr>
      <w:tr w:rsidR="008A620A" w:rsidRPr="00654E06" w14:paraId="7DF732E8" w14:textId="77777777" w:rsidTr="0051689A">
        <w:trPr>
          <w:trHeight w:val="206"/>
        </w:trPr>
        <w:tc>
          <w:tcPr>
            <w:tcW w:w="935" w:type="pct"/>
            <w:vMerge/>
          </w:tcPr>
          <w:p w14:paraId="5BE7FB74" w14:textId="77777777" w:rsidR="008A620A" w:rsidRPr="00654E06" w:rsidRDefault="008A620A" w:rsidP="0051689A">
            <w:pPr>
              <w:spacing w:after="0" w:line="240" w:lineRule="auto"/>
              <w:rPr>
                <w:rFonts w:ascii="Times New Roman" w:hAnsi="Times New Roman"/>
                <w:b/>
                <w:bCs/>
                <w:i/>
              </w:rPr>
            </w:pPr>
          </w:p>
        </w:tc>
        <w:tc>
          <w:tcPr>
            <w:tcW w:w="2517" w:type="pct"/>
          </w:tcPr>
          <w:p w14:paraId="6DA6740B" w14:textId="77777777" w:rsidR="008A620A" w:rsidRPr="00BA6BF3" w:rsidRDefault="008A620A" w:rsidP="00790921">
            <w:pPr>
              <w:spacing w:after="0" w:line="240" w:lineRule="auto"/>
              <w:jc w:val="both"/>
              <w:rPr>
                <w:rFonts w:ascii="Times New Roman" w:hAnsi="Times New Roman"/>
                <w:b/>
                <w:bCs/>
              </w:rPr>
            </w:pPr>
            <w:r w:rsidRPr="00BA6BF3">
              <w:rPr>
                <w:rFonts w:ascii="Times New Roman" w:hAnsi="Times New Roman"/>
                <w:b/>
                <w:bCs/>
              </w:rPr>
              <w:t>Практическое занятие № 31. Строение органов дыхания. Легкие</w:t>
            </w:r>
          </w:p>
        </w:tc>
        <w:tc>
          <w:tcPr>
            <w:tcW w:w="976" w:type="pct"/>
          </w:tcPr>
          <w:p w14:paraId="25BEC135" w14:textId="77777777" w:rsidR="008A620A" w:rsidRPr="00F319C1" w:rsidRDefault="00F319C1" w:rsidP="0051689A">
            <w:pPr>
              <w:suppressAutoHyphens/>
              <w:spacing w:after="0" w:line="240" w:lineRule="auto"/>
              <w:jc w:val="center"/>
              <w:rPr>
                <w:rFonts w:ascii="Times New Roman" w:hAnsi="Times New Roman"/>
                <w:i/>
                <w:iCs/>
              </w:rPr>
            </w:pPr>
            <w:r>
              <w:rPr>
                <w:rFonts w:ascii="Times New Roman" w:hAnsi="Times New Roman"/>
                <w:i/>
                <w:iCs/>
              </w:rPr>
              <w:t>2в</w:t>
            </w:r>
          </w:p>
        </w:tc>
        <w:tc>
          <w:tcPr>
            <w:tcW w:w="573" w:type="pct"/>
            <w:vMerge/>
          </w:tcPr>
          <w:p w14:paraId="2206E7CC" w14:textId="77777777" w:rsidR="008A620A" w:rsidRPr="00654E06" w:rsidRDefault="008A620A" w:rsidP="0051689A">
            <w:pPr>
              <w:spacing w:after="0" w:line="240" w:lineRule="auto"/>
              <w:rPr>
                <w:rFonts w:ascii="Times New Roman" w:hAnsi="Times New Roman"/>
                <w:b/>
                <w:i/>
              </w:rPr>
            </w:pPr>
          </w:p>
        </w:tc>
      </w:tr>
      <w:tr w:rsidR="008A620A" w:rsidRPr="00654E06" w14:paraId="0482C30E" w14:textId="77777777" w:rsidTr="0051689A">
        <w:trPr>
          <w:trHeight w:val="20"/>
        </w:trPr>
        <w:tc>
          <w:tcPr>
            <w:tcW w:w="935" w:type="pct"/>
            <w:vMerge/>
          </w:tcPr>
          <w:p w14:paraId="0F68D829" w14:textId="77777777" w:rsidR="008A620A" w:rsidRPr="00654E06" w:rsidRDefault="008A620A" w:rsidP="0051689A">
            <w:pPr>
              <w:spacing w:after="0" w:line="240" w:lineRule="auto"/>
              <w:rPr>
                <w:rFonts w:ascii="Times New Roman" w:hAnsi="Times New Roman"/>
                <w:b/>
                <w:bCs/>
                <w:i/>
              </w:rPr>
            </w:pPr>
          </w:p>
        </w:tc>
        <w:tc>
          <w:tcPr>
            <w:tcW w:w="2517" w:type="pct"/>
          </w:tcPr>
          <w:p w14:paraId="44394355" w14:textId="77777777" w:rsidR="008A620A" w:rsidRDefault="008A620A" w:rsidP="0051689A">
            <w:pPr>
              <w:spacing w:after="0" w:line="240" w:lineRule="auto"/>
              <w:jc w:val="both"/>
              <w:rPr>
                <w:rFonts w:ascii="Times New Roman" w:hAnsi="Times New Roman"/>
                <w:b/>
                <w:bCs/>
              </w:rPr>
            </w:pPr>
            <w:r w:rsidRPr="00654E06">
              <w:rPr>
                <w:rFonts w:ascii="Times New Roman" w:hAnsi="Times New Roman"/>
                <w:b/>
                <w:bCs/>
              </w:rPr>
              <w:t>Самостоятельная работа обучающихся</w:t>
            </w:r>
          </w:p>
          <w:p w14:paraId="63D8F4AF" w14:textId="77777777" w:rsidR="008A620A" w:rsidRPr="00654E06" w:rsidRDefault="008A620A" w:rsidP="0051689A">
            <w:pPr>
              <w:spacing w:after="0" w:line="240" w:lineRule="auto"/>
              <w:jc w:val="both"/>
              <w:rPr>
                <w:rFonts w:ascii="Times New Roman" w:hAnsi="Times New Roman"/>
                <w:b/>
                <w:bCs/>
              </w:rPr>
            </w:pPr>
          </w:p>
        </w:tc>
        <w:tc>
          <w:tcPr>
            <w:tcW w:w="976" w:type="pct"/>
          </w:tcPr>
          <w:p w14:paraId="152FD17E" w14:textId="77777777" w:rsidR="008A620A" w:rsidRPr="00C16860" w:rsidRDefault="008A620A" w:rsidP="0051689A">
            <w:pPr>
              <w:suppressAutoHyphens/>
              <w:spacing w:after="0" w:line="240" w:lineRule="auto"/>
              <w:jc w:val="center"/>
              <w:rPr>
                <w:rFonts w:ascii="Times New Roman" w:hAnsi="Times New Roman"/>
                <w:iCs/>
              </w:rPr>
            </w:pPr>
            <w:r w:rsidRPr="00C16860">
              <w:rPr>
                <w:rFonts w:ascii="Times New Roman" w:hAnsi="Times New Roman"/>
                <w:iCs/>
              </w:rPr>
              <w:t>0</w:t>
            </w:r>
          </w:p>
        </w:tc>
        <w:tc>
          <w:tcPr>
            <w:tcW w:w="573" w:type="pct"/>
            <w:vMerge/>
          </w:tcPr>
          <w:p w14:paraId="6684822C" w14:textId="77777777" w:rsidR="008A620A" w:rsidRPr="00654E06" w:rsidRDefault="008A620A" w:rsidP="0051689A">
            <w:pPr>
              <w:spacing w:after="0" w:line="240" w:lineRule="auto"/>
              <w:rPr>
                <w:rFonts w:ascii="Times New Roman" w:hAnsi="Times New Roman"/>
                <w:b/>
                <w:i/>
              </w:rPr>
            </w:pPr>
          </w:p>
        </w:tc>
      </w:tr>
      <w:tr w:rsidR="008A620A" w:rsidRPr="00654E06" w14:paraId="2FFE114F" w14:textId="77777777" w:rsidTr="0051689A">
        <w:trPr>
          <w:trHeight w:val="20"/>
        </w:trPr>
        <w:tc>
          <w:tcPr>
            <w:tcW w:w="935" w:type="pct"/>
            <w:vMerge w:val="restart"/>
          </w:tcPr>
          <w:p w14:paraId="2781A73C" w14:textId="77777777" w:rsidR="008A620A" w:rsidRPr="00654E06" w:rsidRDefault="008A620A" w:rsidP="0051689A">
            <w:pPr>
              <w:spacing w:after="0" w:line="240" w:lineRule="auto"/>
              <w:rPr>
                <w:rFonts w:ascii="Times New Roman" w:hAnsi="Times New Roman"/>
                <w:b/>
                <w:bCs/>
              </w:rPr>
            </w:pPr>
            <w:r w:rsidRPr="00654E06">
              <w:rPr>
                <w:rFonts w:ascii="Times New Roman" w:hAnsi="Times New Roman"/>
                <w:b/>
                <w:bCs/>
              </w:rPr>
              <w:lastRenderedPageBreak/>
              <w:t xml:space="preserve">Тема </w:t>
            </w:r>
            <w:r w:rsidRPr="00A5737B">
              <w:rPr>
                <w:rFonts w:ascii="Times New Roman" w:hAnsi="Times New Roman"/>
                <w:b/>
                <w:bCs/>
              </w:rPr>
              <w:t>7.2</w:t>
            </w:r>
          </w:p>
          <w:p w14:paraId="33F976A6" w14:textId="77777777" w:rsidR="008A620A" w:rsidRPr="00654E06" w:rsidRDefault="008A620A" w:rsidP="00592D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rPr>
            </w:pPr>
            <w:r>
              <w:rPr>
                <w:rFonts w:ascii="Times New Roman" w:hAnsi="Times New Roman"/>
                <w:b/>
                <w:bCs/>
              </w:rPr>
              <w:t>Физиология органов дыхательной системы.</w:t>
            </w:r>
          </w:p>
        </w:tc>
        <w:tc>
          <w:tcPr>
            <w:tcW w:w="2517" w:type="pct"/>
          </w:tcPr>
          <w:p w14:paraId="04498D95" w14:textId="77777777" w:rsidR="008A620A" w:rsidRPr="00654E06" w:rsidRDefault="008A620A" w:rsidP="0051689A">
            <w:pPr>
              <w:spacing w:after="0" w:line="240" w:lineRule="auto"/>
              <w:rPr>
                <w:rFonts w:ascii="Times New Roman" w:hAnsi="Times New Roman"/>
                <w:b/>
                <w:bCs/>
                <w:i/>
              </w:rPr>
            </w:pPr>
            <w:r w:rsidRPr="00654E06">
              <w:rPr>
                <w:rFonts w:ascii="Times New Roman" w:hAnsi="Times New Roman"/>
                <w:b/>
                <w:bCs/>
              </w:rPr>
              <w:t>Содержание учебного материала</w:t>
            </w:r>
          </w:p>
        </w:tc>
        <w:tc>
          <w:tcPr>
            <w:tcW w:w="976" w:type="pct"/>
            <w:vAlign w:val="center"/>
          </w:tcPr>
          <w:p w14:paraId="14C9475A" w14:textId="77777777" w:rsidR="008A620A" w:rsidRPr="00C16860" w:rsidRDefault="008A620A" w:rsidP="0051689A">
            <w:pPr>
              <w:suppressAutoHyphens/>
              <w:spacing w:after="0" w:line="240" w:lineRule="auto"/>
              <w:jc w:val="center"/>
              <w:rPr>
                <w:rFonts w:ascii="Times New Roman" w:hAnsi="Times New Roman"/>
                <w:b/>
                <w:iCs/>
              </w:rPr>
            </w:pPr>
            <w:r w:rsidRPr="00C16860">
              <w:rPr>
                <w:rFonts w:ascii="Times New Roman" w:hAnsi="Times New Roman"/>
                <w:b/>
                <w:iCs/>
              </w:rPr>
              <w:t>4/2</w:t>
            </w:r>
          </w:p>
        </w:tc>
        <w:tc>
          <w:tcPr>
            <w:tcW w:w="573" w:type="pct"/>
            <w:vMerge w:val="restart"/>
          </w:tcPr>
          <w:p w14:paraId="08C30058" w14:textId="77777777" w:rsidR="008A620A" w:rsidRPr="00654E06" w:rsidRDefault="008A620A" w:rsidP="0051689A">
            <w:pPr>
              <w:suppressAutoHyphens/>
              <w:spacing w:after="0" w:line="240" w:lineRule="auto"/>
              <w:jc w:val="center"/>
              <w:rPr>
                <w:rFonts w:ascii="Times New Roman" w:hAnsi="Times New Roman"/>
              </w:rPr>
            </w:pPr>
            <w:r w:rsidRPr="00654E06">
              <w:rPr>
                <w:rFonts w:ascii="Times New Roman" w:hAnsi="Times New Roman"/>
              </w:rPr>
              <w:t>ПК 1.3.</w:t>
            </w:r>
          </w:p>
          <w:p w14:paraId="3BF0EFBC" w14:textId="77777777" w:rsidR="008A620A" w:rsidRPr="00654E06" w:rsidRDefault="008A620A" w:rsidP="0051689A">
            <w:pPr>
              <w:suppressAutoHyphens/>
              <w:spacing w:after="0" w:line="240" w:lineRule="auto"/>
              <w:jc w:val="center"/>
              <w:rPr>
                <w:rFonts w:ascii="Times New Roman" w:hAnsi="Times New Roman"/>
              </w:rPr>
            </w:pPr>
            <w:r w:rsidRPr="00654E06">
              <w:rPr>
                <w:rFonts w:ascii="Times New Roman" w:hAnsi="Times New Roman"/>
              </w:rPr>
              <w:t>ПК 2.1.</w:t>
            </w:r>
          </w:p>
          <w:p w14:paraId="2529C8E1" w14:textId="77777777" w:rsidR="008A620A" w:rsidRPr="00654E06" w:rsidRDefault="008A620A" w:rsidP="0051689A">
            <w:pPr>
              <w:suppressAutoHyphens/>
              <w:spacing w:after="0" w:line="240" w:lineRule="auto"/>
              <w:jc w:val="center"/>
              <w:rPr>
                <w:rFonts w:ascii="Times New Roman" w:hAnsi="Times New Roman"/>
              </w:rPr>
            </w:pPr>
            <w:r w:rsidRPr="00654E06">
              <w:rPr>
                <w:rFonts w:ascii="Times New Roman" w:hAnsi="Times New Roman"/>
              </w:rPr>
              <w:t>ПК 4.2.</w:t>
            </w:r>
          </w:p>
          <w:p w14:paraId="4F0C2173" w14:textId="77777777" w:rsidR="008A620A" w:rsidRPr="00654E06" w:rsidRDefault="008A620A"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01</w:t>
            </w:r>
          </w:p>
          <w:p w14:paraId="1F6C1E15" w14:textId="77777777" w:rsidR="008A620A" w:rsidRPr="00654E06" w:rsidRDefault="008A620A"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02</w:t>
            </w:r>
          </w:p>
          <w:p w14:paraId="11CAD549" w14:textId="77777777" w:rsidR="008A620A" w:rsidRPr="00654E06" w:rsidRDefault="008A620A"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03</w:t>
            </w:r>
          </w:p>
          <w:p w14:paraId="2D651A34" w14:textId="77777777" w:rsidR="008A620A" w:rsidRPr="00654E06" w:rsidRDefault="008A620A"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04</w:t>
            </w:r>
          </w:p>
          <w:p w14:paraId="1AAAF7B6" w14:textId="77777777" w:rsidR="008A620A" w:rsidRPr="00654E06" w:rsidRDefault="008A620A"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05</w:t>
            </w:r>
          </w:p>
          <w:p w14:paraId="2BEDCB26" w14:textId="77777777" w:rsidR="008A620A" w:rsidRDefault="008A620A" w:rsidP="0051689A">
            <w:pPr>
              <w:pStyle w:val="ConsPlusNormal"/>
              <w:jc w:val="center"/>
              <w:rPr>
                <w:rFonts w:ascii="Times New Roman" w:hAnsi="Times New Roman" w:cs="Times New Roman"/>
                <w:sz w:val="22"/>
                <w:szCs w:val="22"/>
              </w:rPr>
            </w:pPr>
            <w:r>
              <w:rPr>
                <w:rFonts w:ascii="Times New Roman" w:hAnsi="Times New Roman" w:cs="Times New Roman"/>
                <w:sz w:val="22"/>
                <w:szCs w:val="22"/>
              </w:rPr>
              <w:t>ОК 09</w:t>
            </w:r>
          </w:p>
          <w:p w14:paraId="5C9735F6" w14:textId="77777777" w:rsidR="008A620A" w:rsidRPr="008C7027" w:rsidRDefault="008A620A" w:rsidP="0051689A">
            <w:pPr>
              <w:pStyle w:val="ConsPlusNormal"/>
              <w:jc w:val="center"/>
              <w:rPr>
                <w:rFonts w:ascii="Times New Roman" w:hAnsi="Times New Roman" w:cs="Times New Roman"/>
                <w:sz w:val="22"/>
                <w:szCs w:val="22"/>
              </w:rPr>
            </w:pPr>
            <w:r>
              <w:rPr>
                <w:rFonts w:ascii="Times New Roman" w:hAnsi="Times New Roman" w:cs="Times New Roman"/>
                <w:sz w:val="22"/>
                <w:szCs w:val="22"/>
              </w:rPr>
              <w:t>ЛР  9</w:t>
            </w:r>
          </w:p>
        </w:tc>
      </w:tr>
      <w:tr w:rsidR="008A620A" w:rsidRPr="00654E06" w14:paraId="349937BB" w14:textId="77777777" w:rsidTr="00205806">
        <w:trPr>
          <w:trHeight w:val="319"/>
        </w:trPr>
        <w:tc>
          <w:tcPr>
            <w:tcW w:w="935" w:type="pct"/>
            <w:vMerge/>
          </w:tcPr>
          <w:p w14:paraId="40EACF9A" w14:textId="77777777" w:rsidR="008A620A" w:rsidRPr="00654E06" w:rsidRDefault="008A620A" w:rsidP="0051689A">
            <w:pPr>
              <w:spacing w:after="0" w:line="240" w:lineRule="auto"/>
              <w:rPr>
                <w:rFonts w:ascii="Times New Roman" w:hAnsi="Times New Roman"/>
                <w:b/>
                <w:bCs/>
                <w:i/>
              </w:rPr>
            </w:pPr>
          </w:p>
        </w:tc>
        <w:tc>
          <w:tcPr>
            <w:tcW w:w="2517" w:type="pct"/>
            <w:tcBorders>
              <w:bottom w:val="single" w:sz="4" w:space="0" w:color="auto"/>
            </w:tcBorders>
          </w:tcPr>
          <w:p w14:paraId="0B2B20DD" w14:textId="77777777" w:rsidR="008A620A" w:rsidRPr="002F29F2" w:rsidRDefault="008A620A" w:rsidP="0051689A">
            <w:pPr>
              <w:pStyle w:val="2f"/>
              <w:jc w:val="both"/>
              <w:rPr>
                <w:sz w:val="22"/>
                <w:szCs w:val="22"/>
              </w:rPr>
            </w:pPr>
            <w:r>
              <w:rPr>
                <w:sz w:val="22"/>
                <w:szCs w:val="22"/>
              </w:rPr>
              <w:t>Этапы процесса дыхания</w:t>
            </w:r>
          </w:p>
        </w:tc>
        <w:tc>
          <w:tcPr>
            <w:tcW w:w="976" w:type="pct"/>
            <w:vMerge w:val="restart"/>
          </w:tcPr>
          <w:p w14:paraId="10987091" w14:textId="77777777" w:rsidR="008A620A" w:rsidRPr="00C16860" w:rsidRDefault="008A620A" w:rsidP="0051689A">
            <w:pPr>
              <w:suppressAutoHyphens/>
              <w:spacing w:after="0" w:line="240" w:lineRule="auto"/>
              <w:jc w:val="center"/>
              <w:rPr>
                <w:rFonts w:ascii="Times New Roman" w:hAnsi="Times New Roman"/>
                <w:bCs/>
                <w:iCs/>
              </w:rPr>
            </w:pPr>
            <w:r w:rsidRPr="00C16860">
              <w:rPr>
                <w:rFonts w:ascii="Times New Roman" w:hAnsi="Times New Roman"/>
                <w:iCs/>
              </w:rPr>
              <w:t>2</w:t>
            </w:r>
          </w:p>
        </w:tc>
        <w:tc>
          <w:tcPr>
            <w:tcW w:w="573" w:type="pct"/>
            <w:vMerge/>
          </w:tcPr>
          <w:p w14:paraId="43231995" w14:textId="77777777" w:rsidR="008A620A" w:rsidRPr="00654E06" w:rsidRDefault="008A620A" w:rsidP="0051689A">
            <w:pPr>
              <w:spacing w:after="0" w:line="240" w:lineRule="auto"/>
              <w:rPr>
                <w:rFonts w:ascii="Times New Roman" w:hAnsi="Times New Roman"/>
                <w:b/>
                <w:bCs/>
                <w:i/>
              </w:rPr>
            </w:pPr>
          </w:p>
        </w:tc>
      </w:tr>
      <w:tr w:rsidR="008A620A" w:rsidRPr="00654E06" w14:paraId="1B5B2A79" w14:textId="77777777" w:rsidTr="00205806">
        <w:trPr>
          <w:trHeight w:val="316"/>
        </w:trPr>
        <w:tc>
          <w:tcPr>
            <w:tcW w:w="935" w:type="pct"/>
            <w:vMerge/>
          </w:tcPr>
          <w:p w14:paraId="74FBC929" w14:textId="77777777" w:rsidR="008A620A" w:rsidRPr="00654E06" w:rsidRDefault="008A620A" w:rsidP="0051689A">
            <w:pPr>
              <w:spacing w:after="0" w:line="240" w:lineRule="auto"/>
              <w:rPr>
                <w:rFonts w:ascii="Times New Roman" w:hAnsi="Times New Roman"/>
                <w:b/>
                <w:bCs/>
                <w:i/>
              </w:rPr>
            </w:pPr>
          </w:p>
        </w:tc>
        <w:tc>
          <w:tcPr>
            <w:tcW w:w="2517" w:type="pct"/>
            <w:tcBorders>
              <w:bottom w:val="single" w:sz="4" w:space="0" w:color="auto"/>
            </w:tcBorders>
          </w:tcPr>
          <w:p w14:paraId="7A612DFD" w14:textId="77777777" w:rsidR="008A620A" w:rsidRPr="002F29F2" w:rsidRDefault="008A620A" w:rsidP="0051689A">
            <w:pPr>
              <w:pStyle w:val="2f"/>
              <w:jc w:val="both"/>
              <w:rPr>
                <w:sz w:val="22"/>
                <w:szCs w:val="22"/>
              </w:rPr>
            </w:pPr>
            <w:r w:rsidRPr="002F29F2">
              <w:rPr>
                <w:sz w:val="22"/>
                <w:szCs w:val="22"/>
              </w:rPr>
              <w:t>Внешнее дыхание. Частота дыхательных движений. Механизм вдоха и выдоха.</w:t>
            </w:r>
          </w:p>
        </w:tc>
        <w:tc>
          <w:tcPr>
            <w:tcW w:w="976" w:type="pct"/>
            <w:vMerge/>
          </w:tcPr>
          <w:p w14:paraId="7D2E4C1A" w14:textId="77777777" w:rsidR="008A620A" w:rsidRPr="00C16860" w:rsidRDefault="008A620A" w:rsidP="0051689A">
            <w:pPr>
              <w:suppressAutoHyphens/>
              <w:spacing w:after="0" w:line="240" w:lineRule="auto"/>
              <w:jc w:val="center"/>
              <w:rPr>
                <w:rFonts w:ascii="Times New Roman" w:hAnsi="Times New Roman"/>
                <w:iCs/>
              </w:rPr>
            </w:pPr>
          </w:p>
        </w:tc>
        <w:tc>
          <w:tcPr>
            <w:tcW w:w="573" w:type="pct"/>
            <w:vMerge/>
          </w:tcPr>
          <w:p w14:paraId="742A71C3" w14:textId="77777777" w:rsidR="008A620A" w:rsidRPr="00654E06" w:rsidRDefault="008A620A" w:rsidP="0051689A">
            <w:pPr>
              <w:spacing w:after="0" w:line="240" w:lineRule="auto"/>
              <w:rPr>
                <w:rFonts w:ascii="Times New Roman" w:hAnsi="Times New Roman"/>
                <w:b/>
                <w:bCs/>
                <w:i/>
              </w:rPr>
            </w:pPr>
          </w:p>
        </w:tc>
      </w:tr>
      <w:tr w:rsidR="008A620A" w:rsidRPr="00654E06" w14:paraId="12668AFD" w14:textId="77777777" w:rsidTr="00205806">
        <w:trPr>
          <w:trHeight w:val="316"/>
        </w:trPr>
        <w:tc>
          <w:tcPr>
            <w:tcW w:w="935" w:type="pct"/>
            <w:vMerge/>
          </w:tcPr>
          <w:p w14:paraId="13791556" w14:textId="77777777" w:rsidR="008A620A" w:rsidRPr="00654E06" w:rsidRDefault="008A620A" w:rsidP="0051689A">
            <w:pPr>
              <w:spacing w:after="0" w:line="240" w:lineRule="auto"/>
              <w:rPr>
                <w:rFonts w:ascii="Times New Roman" w:hAnsi="Times New Roman"/>
                <w:b/>
                <w:bCs/>
                <w:i/>
              </w:rPr>
            </w:pPr>
          </w:p>
        </w:tc>
        <w:tc>
          <w:tcPr>
            <w:tcW w:w="2517" w:type="pct"/>
            <w:tcBorders>
              <w:bottom w:val="single" w:sz="4" w:space="0" w:color="auto"/>
            </w:tcBorders>
          </w:tcPr>
          <w:p w14:paraId="2734529E" w14:textId="77777777" w:rsidR="008A620A" w:rsidRPr="002F29F2" w:rsidRDefault="008A620A" w:rsidP="0051689A">
            <w:pPr>
              <w:pStyle w:val="2f"/>
              <w:jc w:val="both"/>
              <w:rPr>
                <w:sz w:val="22"/>
                <w:szCs w:val="22"/>
              </w:rPr>
            </w:pPr>
            <w:r w:rsidRPr="002F29F2">
              <w:rPr>
                <w:sz w:val="22"/>
                <w:szCs w:val="22"/>
              </w:rPr>
              <w:t>Дыхательные объемы (ДО). Приборы для определения ДО.</w:t>
            </w:r>
          </w:p>
        </w:tc>
        <w:tc>
          <w:tcPr>
            <w:tcW w:w="976" w:type="pct"/>
            <w:vMerge/>
          </w:tcPr>
          <w:p w14:paraId="1D525117" w14:textId="77777777" w:rsidR="008A620A" w:rsidRPr="00C16860" w:rsidRDefault="008A620A" w:rsidP="0051689A">
            <w:pPr>
              <w:suppressAutoHyphens/>
              <w:spacing w:after="0" w:line="240" w:lineRule="auto"/>
              <w:jc w:val="center"/>
              <w:rPr>
                <w:rFonts w:ascii="Times New Roman" w:hAnsi="Times New Roman"/>
                <w:iCs/>
              </w:rPr>
            </w:pPr>
          </w:p>
        </w:tc>
        <w:tc>
          <w:tcPr>
            <w:tcW w:w="573" w:type="pct"/>
            <w:vMerge/>
          </w:tcPr>
          <w:p w14:paraId="79FDA316" w14:textId="77777777" w:rsidR="008A620A" w:rsidRPr="00654E06" w:rsidRDefault="008A620A" w:rsidP="0051689A">
            <w:pPr>
              <w:spacing w:after="0" w:line="240" w:lineRule="auto"/>
              <w:rPr>
                <w:rFonts w:ascii="Times New Roman" w:hAnsi="Times New Roman"/>
                <w:b/>
                <w:bCs/>
                <w:i/>
              </w:rPr>
            </w:pPr>
          </w:p>
        </w:tc>
      </w:tr>
      <w:tr w:rsidR="008A620A" w:rsidRPr="00654E06" w14:paraId="0036A03C" w14:textId="77777777" w:rsidTr="00205806">
        <w:trPr>
          <w:trHeight w:val="316"/>
        </w:trPr>
        <w:tc>
          <w:tcPr>
            <w:tcW w:w="935" w:type="pct"/>
            <w:vMerge/>
          </w:tcPr>
          <w:p w14:paraId="02EED977" w14:textId="77777777" w:rsidR="008A620A" w:rsidRPr="00654E06" w:rsidRDefault="008A620A" w:rsidP="0051689A">
            <w:pPr>
              <w:spacing w:after="0" w:line="240" w:lineRule="auto"/>
              <w:rPr>
                <w:rFonts w:ascii="Times New Roman" w:hAnsi="Times New Roman"/>
                <w:b/>
                <w:bCs/>
                <w:i/>
              </w:rPr>
            </w:pPr>
          </w:p>
        </w:tc>
        <w:tc>
          <w:tcPr>
            <w:tcW w:w="2517" w:type="pct"/>
            <w:tcBorders>
              <w:bottom w:val="single" w:sz="4" w:space="0" w:color="auto"/>
            </w:tcBorders>
          </w:tcPr>
          <w:p w14:paraId="20195DA2" w14:textId="77777777" w:rsidR="008A620A" w:rsidRPr="002F29F2" w:rsidRDefault="008A620A" w:rsidP="0051689A">
            <w:pPr>
              <w:pStyle w:val="2f"/>
              <w:jc w:val="both"/>
              <w:rPr>
                <w:sz w:val="22"/>
                <w:szCs w:val="22"/>
              </w:rPr>
            </w:pPr>
            <w:r w:rsidRPr="002F29F2">
              <w:rPr>
                <w:sz w:val="22"/>
                <w:szCs w:val="22"/>
              </w:rPr>
              <w:t>Определение частоты, ритма и глубины дыхания. Особенности в различные   возрастные периоды.</w:t>
            </w:r>
          </w:p>
        </w:tc>
        <w:tc>
          <w:tcPr>
            <w:tcW w:w="976" w:type="pct"/>
            <w:vMerge/>
          </w:tcPr>
          <w:p w14:paraId="0829DA90" w14:textId="77777777" w:rsidR="008A620A" w:rsidRPr="00C16860" w:rsidRDefault="008A620A" w:rsidP="0051689A">
            <w:pPr>
              <w:suppressAutoHyphens/>
              <w:spacing w:after="0" w:line="240" w:lineRule="auto"/>
              <w:jc w:val="center"/>
              <w:rPr>
                <w:rFonts w:ascii="Times New Roman" w:hAnsi="Times New Roman"/>
                <w:iCs/>
              </w:rPr>
            </w:pPr>
          </w:p>
        </w:tc>
        <w:tc>
          <w:tcPr>
            <w:tcW w:w="573" w:type="pct"/>
            <w:vMerge/>
          </w:tcPr>
          <w:p w14:paraId="48B26E19" w14:textId="77777777" w:rsidR="008A620A" w:rsidRPr="00654E06" w:rsidRDefault="008A620A" w:rsidP="0051689A">
            <w:pPr>
              <w:spacing w:after="0" w:line="240" w:lineRule="auto"/>
              <w:rPr>
                <w:rFonts w:ascii="Times New Roman" w:hAnsi="Times New Roman"/>
                <w:b/>
                <w:bCs/>
                <w:i/>
              </w:rPr>
            </w:pPr>
          </w:p>
        </w:tc>
      </w:tr>
      <w:tr w:rsidR="008A620A" w:rsidRPr="00654E06" w14:paraId="3A515FE3" w14:textId="77777777" w:rsidTr="00205806">
        <w:trPr>
          <w:trHeight w:val="316"/>
        </w:trPr>
        <w:tc>
          <w:tcPr>
            <w:tcW w:w="935" w:type="pct"/>
            <w:vMerge/>
          </w:tcPr>
          <w:p w14:paraId="4AADC788" w14:textId="77777777" w:rsidR="008A620A" w:rsidRPr="00654E06" w:rsidRDefault="008A620A" w:rsidP="0051689A">
            <w:pPr>
              <w:spacing w:after="0" w:line="240" w:lineRule="auto"/>
              <w:rPr>
                <w:rFonts w:ascii="Times New Roman" w:hAnsi="Times New Roman"/>
                <w:b/>
                <w:bCs/>
                <w:i/>
              </w:rPr>
            </w:pPr>
          </w:p>
        </w:tc>
        <w:tc>
          <w:tcPr>
            <w:tcW w:w="2517" w:type="pct"/>
            <w:tcBorders>
              <w:bottom w:val="single" w:sz="4" w:space="0" w:color="auto"/>
            </w:tcBorders>
          </w:tcPr>
          <w:p w14:paraId="07CC8CEB" w14:textId="77777777" w:rsidR="008A620A" w:rsidRPr="002F29F2" w:rsidRDefault="008A620A" w:rsidP="0051689A">
            <w:pPr>
              <w:pStyle w:val="2f"/>
              <w:jc w:val="both"/>
              <w:rPr>
                <w:sz w:val="22"/>
                <w:szCs w:val="22"/>
              </w:rPr>
            </w:pPr>
            <w:r w:rsidRPr="002F29F2">
              <w:rPr>
                <w:sz w:val="22"/>
                <w:szCs w:val="22"/>
              </w:rPr>
              <w:t>Легочный газообмен. Состав вдыхаемого и выдыхаемого воздуха.</w:t>
            </w:r>
          </w:p>
        </w:tc>
        <w:tc>
          <w:tcPr>
            <w:tcW w:w="976" w:type="pct"/>
            <w:vMerge/>
          </w:tcPr>
          <w:p w14:paraId="4D46D36F" w14:textId="77777777" w:rsidR="008A620A" w:rsidRPr="00C16860" w:rsidRDefault="008A620A" w:rsidP="0051689A">
            <w:pPr>
              <w:suppressAutoHyphens/>
              <w:spacing w:after="0" w:line="240" w:lineRule="auto"/>
              <w:jc w:val="center"/>
              <w:rPr>
                <w:rFonts w:ascii="Times New Roman" w:hAnsi="Times New Roman"/>
                <w:iCs/>
              </w:rPr>
            </w:pPr>
          </w:p>
        </w:tc>
        <w:tc>
          <w:tcPr>
            <w:tcW w:w="573" w:type="pct"/>
            <w:vMerge/>
          </w:tcPr>
          <w:p w14:paraId="312A2EC7" w14:textId="77777777" w:rsidR="008A620A" w:rsidRPr="00654E06" w:rsidRDefault="008A620A" w:rsidP="0051689A">
            <w:pPr>
              <w:spacing w:after="0" w:line="240" w:lineRule="auto"/>
              <w:rPr>
                <w:rFonts w:ascii="Times New Roman" w:hAnsi="Times New Roman"/>
                <w:b/>
                <w:bCs/>
                <w:i/>
              </w:rPr>
            </w:pPr>
          </w:p>
        </w:tc>
      </w:tr>
      <w:tr w:rsidR="008A620A" w:rsidRPr="00654E06" w14:paraId="77E4EF49" w14:textId="77777777" w:rsidTr="00205806">
        <w:trPr>
          <w:trHeight w:val="316"/>
        </w:trPr>
        <w:tc>
          <w:tcPr>
            <w:tcW w:w="935" w:type="pct"/>
            <w:vMerge/>
          </w:tcPr>
          <w:p w14:paraId="5ED847E7" w14:textId="77777777" w:rsidR="008A620A" w:rsidRPr="00654E06" w:rsidRDefault="008A620A" w:rsidP="0051689A">
            <w:pPr>
              <w:spacing w:after="0" w:line="240" w:lineRule="auto"/>
              <w:rPr>
                <w:rFonts w:ascii="Times New Roman" w:hAnsi="Times New Roman"/>
                <w:b/>
                <w:bCs/>
                <w:i/>
              </w:rPr>
            </w:pPr>
          </w:p>
        </w:tc>
        <w:tc>
          <w:tcPr>
            <w:tcW w:w="2517" w:type="pct"/>
            <w:tcBorders>
              <w:bottom w:val="single" w:sz="4" w:space="0" w:color="auto"/>
            </w:tcBorders>
          </w:tcPr>
          <w:p w14:paraId="2A4B4ADA" w14:textId="77777777" w:rsidR="008A620A" w:rsidRPr="002F29F2" w:rsidRDefault="008A620A" w:rsidP="0051689A">
            <w:pPr>
              <w:pStyle w:val="2f"/>
              <w:jc w:val="both"/>
              <w:rPr>
                <w:sz w:val="22"/>
                <w:szCs w:val="22"/>
              </w:rPr>
            </w:pPr>
            <w:r w:rsidRPr="002F29F2">
              <w:rPr>
                <w:sz w:val="22"/>
                <w:szCs w:val="22"/>
              </w:rPr>
              <w:t xml:space="preserve">Парциальное давление газов. </w:t>
            </w:r>
            <w:proofErr w:type="spellStart"/>
            <w:r w:rsidRPr="002F29F2">
              <w:rPr>
                <w:sz w:val="22"/>
                <w:szCs w:val="22"/>
              </w:rPr>
              <w:t>Аэрогематический</w:t>
            </w:r>
            <w:proofErr w:type="spellEnd"/>
            <w:r w:rsidRPr="002F29F2">
              <w:rPr>
                <w:sz w:val="22"/>
                <w:szCs w:val="22"/>
              </w:rPr>
              <w:t xml:space="preserve"> барьер.</w:t>
            </w:r>
          </w:p>
        </w:tc>
        <w:tc>
          <w:tcPr>
            <w:tcW w:w="976" w:type="pct"/>
            <w:vMerge/>
          </w:tcPr>
          <w:p w14:paraId="2583502F" w14:textId="77777777" w:rsidR="008A620A" w:rsidRPr="00C16860" w:rsidRDefault="008A620A" w:rsidP="0051689A">
            <w:pPr>
              <w:suppressAutoHyphens/>
              <w:spacing w:after="0" w:line="240" w:lineRule="auto"/>
              <w:jc w:val="center"/>
              <w:rPr>
                <w:rFonts w:ascii="Times New Roman" w:hAnsi="Times New Roman"/>
                <w:iCs/>
              </w:rPr>
            </w:pPr>
          </w:p>
        </w:tc>
        <w:tc>
          <w:tcPr>
            <w:tcW w:w="573" w:type="pct"/>
            <w:vMerge/>
          </w:tcPr>
          <w:p w14:paraId="39A7DD63" w14:textId="77777777" w:rsidR="008A620A" w:rsidRPr="00654E06" w:rsidRDefault="008A620A" w:rsidP="0051689A">
            <w:pPr>
              <w:spacing w:after="0" w:line="240" w:lineRule="auto"/>
              <w:rPr>
                <w:rFonts w:ascii="Times New Roman" w:hAnsi="Times New Roman"/>
                <w:b/>
                <w:bCs/>
                <w:i/>
              </w:rPr>
            </w:pPr>
          </w:p>
        </w:tc>
      </w:tr>
      <w:tr w:rsidR="008A620A" w:rsidRPr="00654E06" w14:paraId="05A8728C" w14:textId="77777777" w:rsidTr="00205806">
        <w:trPr>
          <w:trHeight w:val="316"/>
        </w:trPr>
        <w:tc>
          <w:tcPr>
            <w:tcW w:w="935" w:type="pct"/>
            <w:vMerge/>
          </w:tcPr>
          <w:p w14:paraId="24BCB8EF" w14:textId="77777777" w:rsidR="008A620A" w:rsidRPr="00654E06" w:rsidRDefault="008A620A" w:rsidP="0051689A">
            <w:pPr>
              <w:spacing w:after="0" w:line="240" w:lineRule="auto"/>
              <w:rPr>
                <w:rFonts w:ascii="Times New Roman" w:hAnsi="Times New Roman"/>
                <w:b/>
                <w:bCs/>
                <w:i/>
              </w:rPr>
            </w:pPr>
          </w:p>
        </w:tc>
        <w:tc>
          <w:tcPr>
            <w:tcW w:w="2517" w:type="pct"/>
            <w:tcBorders>
              <w:bottom w:val="single" w:sz="4" w:space="0" w:color="auto"/>
            </w:tcBorders>
          </w:tcPr>
          <w:p w14:paraId="770F7493" w14:textId="77777777" w:rsidR="008A620A" w:rsidRPr="002F29F2" w:rsidRDefault="008A620A" w:rsidP="0051689A">
            <w:pPr>
              <w:pStyle w:val="2f"/>
              <w:jc w:val="both"/>
              <w:rPr>
                <w:sz w:val="22"/>
                <w:szCs w:val="22"/>
              </w:rPr>
            </w:pPr>
            <w:r w:rsidRPr="002F29F2">
              <w:rPr>
                <w:sz w:val="22"/>
                <w:szCs w:val="22"/>
              </w:rPr>
              <w:t xml:space="preserve">Транспортировка газов кровью. Оксигемоглобин. </w:t>
            </w:r>
            <w:proofErr w:type="spellStart"/>
            <w:r w:rsidRPr="002F29F2">
              <w:rPr>
                <w:sz w:val="22"/>
                <w:szCs w:val="22"/>
              </w:rPr>
              <w:t>Карбгемоглобин</w:t>
            </w:r>
            <w:proofErr w:type="spellEnd"/>
            <w:r w:rsidRPr="002F29F2">
              <w:rPr>
                <w:sz w:val="22"/>
                <w:szCs w:val="22"/>
              </w:rPr>
              <w:t>.</w:t>
            </w:r>
          </w:p>
        </w:tc>
        <w:tc>
          <w:tcPr>
            <w:tcW w:w="976" w:type="pct"/>
            <w:vMerge/>
          </w:tcPr>
          <w:p w14:paraId="26F81DBF" w14:textId="77777777" w:rsidR="008A620A" w:rsidRPr="00C16860" w:rsidRDefault="008A620A" w:rsidP="0051689A">
            <w:pPr>
              <w:suppressAutoHyphens/>
              <w:spacing w:after="0" w:line="240" w:lineRule="auto"/>
              <w:jc w:val="center"/>
              <w:rPr>
                <w:rFonts w:ascii="Times New Roman" w:hAnsi="Times New Roman"/>
                <w:iCs/>
              </w:rPr>
            </w:pPr>
          </w:p>
        </w:tc>
        <w:tc>
          <w:tcPr>
            <w:tcW w:w="573" w:type="pct"/>
            <w:vMerge/>
          </w:tcPr>
          <w:p w14:paraId="1799E30F" w14:textId="77777777" w:rsidR="008A620A" w:rsidRPr="00654E06" w:rsidRDefault="008A620A" w:rsidP="0051689A">
            <w:pPr>
              <w:spacing w:after="0" w:line="240" w:lineRule="auto"/>
              <w:rPr>
                <w:rFonts w:ascii="Times New Roman" w:hAnsi="Times New Roman"/>
                <w:b/>
                <w:bCs/>
                <w:i/>
              </w:rPr>
            </w:pPr>
          </w:p>
        </w:tc>
      </w:tr>
      <w:tr w:rsidR="008A620A" w:rsidRPr="00654E06" w14:paraId="7A161FCD" w14:textId="77777777" w:rsidTr="00205806">
        <w:trPr>
          <w:trHeight w:val="316"/>
        </w:trPr>
        <w:tc>
          <w:tcPr>
            <w:tcW w:w="935" w:type="pct"/>
            <w:vMerge/>
          </w:tcPr>
          <w:p w14:paraId="2A3F0BE6" w14:textId="77777777" w:rsidR="008A620A" w:rsidRPr="00654E06" w:rsidRDefault="008A620A" w:rsidP="0051689A">
            <w:pPr>
              <w:spacing w:after="0" w:line="240" w:lineRule="auto"/>
              <w:rPr>
                <w:rFonts w:ascii="Times New Roman" w:hAnsi="Times New Roman"/>
                <w:b/>
                <w:bCs/>
                <w:i/>
              </w:rPr>
            </w:pPr>
          </w:p>
        </w:tc>
        <w:tc>
          <w:tcPr>
            <w:tcW w:w="2517" w:type="pct"/>
            <w:tcBorders>
              <w:bottom w:val="single" w:sz="4" w:space="0" w:color="auto"/>
            </w:tcBorders>
          </w:tcPr>
          <w:p w14:paraId="4FB84262" w14:textId="77777777" w:rsidR="008A620A" w:rsidRPr="002F29F2" w:rsidRDefault="008A620A" w:rsidP="0051689A">
            <w:pPr>
              <w:pStyle w:val="2f"/>
              <w:jc w:val="both"/>
              <w:rPr>
                <w:sz w:val="22"/>
                <w:szCs w:val="22"/>
              </w:rPr>
            </w:pPr>
            <w:r w:rsidRPr="002F29F2">
              <w:rPr>
                <w:sz w:val="22"/>
                <w:szCs w:val="22"/>
              </w:rPr>
              <w:t>Тканевой газообмен.</w:t>
            </w:r>
          </w:p>
        </w:tc>
        <w:tc>
          <w:tcPr>
            <w:tcW w:w="976" w:type="pct"/>
            <w:vMerge/>
          </w:tcPr>
          <w:p w14:paraId="6AD77C8B" w14:textId="77777777" w:rsidR="008A620A" w:rsidRPr="00C16860" w:rsidRDefault="008A620A" w:rsidP="0051689A">
            <w:pPr>
              <w:suppressAutoHyphens/>
              <w:spacing w:after="0" w:line="240" w:lineRule="auto"/>
              <w:jc w:val="center"/>
              <w:rPr>
                <w:rFonts w:ascii="Times New Roman" w:hAnsi="Times New Roman"/>
                <w:iCs/>
              </w:rPr>
            </w:pPr>
          </w:p>
        </w:tc>
        <w:tc>
          <w:tcPr>
            <w:tcW w:w="573" w:type="pct"/>
            <w:vMerge/>
          </w:tcPr>
          <w:p w14:paraId="67D1E39E" w14:textId="77777777" w:rsidR="008A620A" w:rsidRPr="00654E06" w:rsidRDefault="008A620A" w:rsidP="0051689A">
            <w:pPr>
              <w:spacing w:after="0" w:line="240" w:lineRule="auto"/>
              <w:rPr>
                <w:rFonts w:ascii="Times New Roman" w:hAnsi="Times New Roman"/>
                <w:b/>
                <w:bCs/>
                <w:i/>
              </w:rPr>
            </w:pPr>
          </w:p>
        </w:tc>
      </w:tr>
      <w:tr w:rsidR="008A620A" w:rsidRPr="00654E06" w14:paraId="0E70D5F9" w14:textId="77777777" w:rsidTr="00205806">
        <w:trPr>
          <w:trHeight w:val="316"/>
        </w:trPr>
        <w:tc>
          <w:tcPr>
            <w:tcW w:w="935" w:type="pct"/>
            <w:vMerge/>
          </w:tcPr>
          <w:p w14:paraId="3DCF01E5" w14:textId="77777777" w:rsidR="008A620A" w:rsidRPr="00654E06" w:rsidRDefault="008A620A" w:rsidP="0051689A">
            <w:pPr>
              <w:spacing w:after="0" w:line="240" w:lineRule="auto"/>
              <w:rPr>
                <w:rFonts w:ascii="Times New Roman" w:hAnsi="Times New Roman"/>
                <w:b/>
                <w:bCs/>
                <w:i/>
              </w:rPr>
            </w:pPr>
          </w:p>
        </w:tc>
        <w:tc>
          <w:tcPr>
            <w:tcW w:w="2517" w:type="pct"/>
            <w:tcBorders>
              <w:bottom w:val="single" w:sz="4" w:space="0" w:color="auto"/>
            </w:tcBorders>
          </w:tcPr>
          <w:p w14:paraId="498882EF" w14:textId="77777777" w:rsidR="008A620A" w:rsidRPr="002F29F2" w:rsidRDefault="008A620A" w:rsidP="0051689A">
            <w:pPr>
              <w:pStyle w:val="2f"/>
              <w:jc w:val="both"/>
              <w:rPr>
                <w:sz w:val="22"/>
                <w:szCs w:val="22"/>
              </w:rPr>
            </w:pPr>
            <w:r w:rsidRPr="002F29F2">
              <w:rPr>
                <w:sz w:val="22"/>
                <w:szCs w:val="22"/>
              </w:rPr>
              <w:t>Внутреннее (клеточное) дыхание.</w:t>
            </w:r>
          </w:p>
        </w:tc>
        <w:tc>
          <w:tcPr>
            <w:tcW w:w="976" w:type="pct"/>
            <w:vMerge/>
          </w:tcPr>
          <w:p w14:paraId="1513F560" w14:textId="77777777" w:rsidR="008A620A" w:rsidRPr="00C16860" w:rsidRDefault="008A620A" w:rsidP="0051689A">
            <w:pPr>
              <w:suppressAutoHyphens/>
              <w:spacing w:after="0" w:line="240" w:lineRule="auto"/>
              <w:jc w:val="center"/>
              <w:rPr>
                <w:rFonts w:ascii="Times New Roman" w:hAnsi="Times New Roman"/>
                <w:iCs/>
              </w:rPr>
            </w:pPr>
          </w:p>
        </w:tc>
        <w:tc>
          <w:tcPr>
            <w:tcW w:w="573" w:type="pct"/>
            <w:vMerge/>
          </w:tcPr>
          <w:p w14:paraId="39B92297" w14:textId="77777777" w:rsidR="008A620A" w:rsidRPr="00654E06" w:rsidRDefault="008A620A" w:rsidP="0051689A">
            <w:pPr>
              <w:spacing w:after="0" w:line="240" w:lineRule="auto"/>
              <w:rPr>
                <w:rFonts w:ascii="Times New Roman" w:hAnsi="Times New Roman"/>
                <w:b/>
                <w:bCs/>
                <w:i/>
              </w:rPr>
            </w:pPr>
          </w:p>
        </w:tc>
      </w:tr>
      <w:tr w:rsidR="008A620A" w:rsidRPr="00654E06" w14:paraId="29CCE713" w14:textId="77777777" w:rsidTr="00205806">
        <w:trPr>
          <w:trHeight w:val="316"/>
        </w:trPr>
        <w:tc>
          <w:tcPr>
            <w:tcW w:w="935" w:type="pct"/>
            <w:vMerge/>
          </w:tcPr>
          <w:p w14:paraId="19CD6024" w14:textId="77777777" w:rsidR="008A620A" w:rsidRPr="00654E06" w:rsidRDefault="008A620A" w:rsidP="0051689A">
            <w:pPr>
              <w:spacing w:after="0" w:line="240" w:lineRule="auto"/>
              <w:rPr>
                <w:rFonts w:ascii="Times New Roman" w:hAnsi="Times New Roman"/>
                <w:b/>
                <w:bCs/>
                <w:i/>
              </w:rPr>
            </w:pPr>
          </w:p>
        </w:tc>
        <w:tc>
          <w:tcPr>
            <w:tcW w:w="2517" w:type="pct"/>
            <w:tcBorders>
              <w:bottom w:val="single" w:sz="4" w:space="0" w:color="auto"/>
            </w:tcBorders>
          </w:tcPr>
          <w:p w14:paraId="76EDFEC5" w14:textId="77777777" w:rsidR="008A620A" w:rsidRPr="002F29F2" w:rsidRDefault="008A620A" w:rsidP="0051689A">
            <w:pPr>
              <w:pStyle w:val="2f"/>
              <w:jc w:val="both"/>
              <w:rPr>
                <w:sz w:val="22"/>
                <w:szCs w:val="22"/>
              </w:rPr>
            </w:pPr>
            <w:r w:rsidRPr="00AE5778">
              <w:rPr>
                <w:sz w:val="22"/>
                <w:szCs w:val="22"/>
              </w:rPr>
              <w:t>Методы оценки анатомо-функционального состояния</w:t>
            </w:r>
            <w:r>
              <w:rPr>
                <w:sz w:val="22"/>
                <w:szCs w:val="22"/>
              </w:rPr>
              <w:t xml:space="preserve"> дыхательной системы</w:t>
            </w:r>
            <w:r w:rsidRPr="002F29F2">
              <w:rPr>
                <w:sz w:val="22"/>
                <w:szCs w:val="22"/>
              </w:rPr>
              <w:t>.</w:t>
            </w:r>
          </w:p>
        </w:tc>
        <w:tc>
          <w:tcPr>
            <w:tcW w:w="976" w:type="pct"/>
            <w:vMerge/>
          </w:tcPr>
          <w:p w14:paraId="2353C687" w14:textId="77777777" w:rsidR="008A620A" w:rsidRPr="00C16860" w:rsidRDefault="008A620A" w:rsidP="0051689A">
            <w:pPr>
              <w:suppressAutoHyphens/>
              <w:spacing w:after="0" w:line="240" w:lineRule="auto"/>
              <w:jc w:val="center"/>
              <w:rPr>
                <w:rFonts w:ascii="Times New Roman" w:hAnsi="Times New Roman"/>
                <w:iCs/>
              </w:rPr>
            </w:pPr>
          </w:p>
        </w:tc>
        <w:tc>
          <w:tcPr>
            <w:tcW w:w="573" w:type="pct"/>
            <w:vMerge/>
          </w:tcPr>
          <w:p w14:paraId="5FF3DF5D" w14:textId="77777777" w:rsidR="008A620A" w:rsidRPr="00654E06" w:rsidRDefault="008A620A" w:rsidP="0051689A">
            <w:pPr>
              <w:spacing w:after="0" w:line="240" w:lineRule="auto"/>
              <w:rPr>
                <w:rFonts w:ascii="Times New Roman" w:hAnsi="Times New Roman"/>
                <w:b/>
                <w:bCs/>
                <w:i/>
              </w:rPr>
            </w:pPr>
          </w:p>
        </w:tc>
      </w:tr>
      <w:tr w:rsidR="008A620A" w:rsidRPr="00654E06" w14:paraId="7FFD271A" w14:textId="77777777" w:rsidTr="00205806">
        <w:trPr>
          <w:trHeight w:val="316"/>
        </w:trPr>
        <w:tc>
          <w:tcPr>
            <w:tcW w:w="935" w:type="pct"/>
            <w:vMerge/>
          </w:tcPr>
          <w:p w14:paraId="34C99A25" w14:textId="77777777" w:rsidR="008A620A" w:rsidRPr="00654E06" w:rsidRDefault="008A620A" w:rsidP="0051689A">
            <w:pPr>
              <w:spacing w:after="0" w:line="240" w:lineRule="auto"/>
              <w:rPr>
                <w:rFonts w:ascii="Times New Roman" w:hAnsi="Times New Roman"/>
                <w:b/>
                <w:bCs/>
                <w:i/>
              </w:rPr>
            </w:pPr>
          </w:p>
        </w:tc>
        <w:tc>
          <w:tcPr>
            <w:tcW w:w="2517" w:type="pct"/>
            <w:tcBorders>
              <w:bottom w:val="single" w:sz="4" w:space="0" w:color="auto"/>
            </w:tcBorders>
          </w:tcPr>
          <w:p w14:paraId="352B59E7" w14:textId="77777777" w:rsidR="008A620A" w:rsidRPr="002F29F2" w:rsidRDefault="008A620A" w:rsidP="0051689A">
            <w:pPr>
              <w:pStyle w:val="2f"/>
              <w:jc w:val="both"/>
              <w:rPr>
                <w:sz w:val="22"/>
                <w:szCs w:val="22"/>
              </w:rPr>
            </w:pPr>
            <w:r w:rsidRPr="00AE5778">
              <w:rPr>
                <w:sz w:val="22"/>
                <w:szCs w:val="22"/>
              </w:rPr>
              <w:t>Значение в диагностике и лечении заболеваний, значение при оказании простых медицинских услуг.</w:t>
            </w:r>
          </w:p>
        </w:tc>
        <w:tc>
          <w:tcPr>
            <w:tcW w:w="976" w:type="pct"/>
            <w:vMerge/>
          </w:tcPr>
          <w:p w14:paraId="5B24D24D" w14:textId="77777777" w:rsidR="008A620A" w:rsidRPr="00C16860" w:rsidRDefault="008A620A" w:rsidP="0051689A">
            <w:pPr>
              <w:suppressAutoHyphens/>
              <w:spacing w:after="0" w:line="240" w:lineRule="auto"/>
              <w:jc w:val="center"/>
              <w:rPr>
                <w:rFonts w:ascii="Times New Roman" w:hAnsi="Times New Roman"/>
                <w:iCs/>
              </w:rPr>
            </w:pPr>
          </w:p>
        </w:tc>
        <w:tc>
          <w:tcPr>
            <w:tcW w:w="573" w:type="pct"/>
            <w:vMerge/>
          </w:tcPr>
          <w:p w14:paraId="2EA4B694" w14:textId="77777777" w:rsidR="008A620A" w:rsidRPr="00654E06" w:rsidRDefault="008A620A" w:rsidP="0051689A">
            <w:pPr>
              <w:spacing w:after="0" w:line="240" w:lineRule="auto"/>
              <w:rPr>
                <w:rFonts w:ascii="Times New Roman" w:hAnsi="Times New Roman"/>
                <w:b/>
                <w:bCs/>
                <w:i/>
              </w:rPr>
            </w:pPr>
          </w:p>
        </w:tc>
      </w:tr>
      <w:tr w:rsidR="008A620A" w:rsidRPr="00654E06" w14:paraId="5B4B33C6" w14:textId="77777777" w:rsidTr="00205806">
        <w:trPr>
          <w:trHeight w:val="316"/>
        </w:trPr>
        <w:tc>
          <w:tcPr>
            <w:tcW w:w="935" w:type="pct"/>
            <w:vMerge/>
          </w:tcPr>
          <w:p w14:paraId="2DD1FA65" w14:textId="77777777" w:rsidR="008A620A" w:rsidRPr="00654E06" w:rsidRDefault="008A620A" w:rsidP="0051689A">
            <w:pPr>
              <w:spacing w:after="0" w:line="240" w:lineRule="auto"/>
              <w:rPr>
                <w:rFonts w:ascii="Times New Roman" w:hAnsi="Times New Roman"/>
                <w:b/>
                <w:bCs/>
                <w:i/>
              </w:rPr>
            </w:pPr>
          </w:p>
        </w:tc>
        <w:tc>
          <w:tcPr>
            <w:tcW w:w="2517" w:type="pct"/>
            <w:tcBorders>
              <w:bottom w:val="single" w:sz="4" w:space="0" w:color="auto"/>
            </w:tcBorders>
          </w:tcPr>
          <w:p w14:paraId="6B7FC889" w14:textId="77777777" w:rsidR="008A620A" w:rsidRPr="002F29F2" w:rsidRDefault="008A620A" w:rsidP="0051689A">
            <w:pPr>
              <w:pStyle w:val="2f"/>
              <w:jc w:val="both"/>
              <w:rPr>
                <w:sz w:val="22"/>
                <w:szCs w:val="22"/>
              </w:rPr>
            </w:pPr>
            <w:r>
              <w:rPr>
                <w:sz w:val="22"/>
                <w:szCs w:val="22"/>
              </w:rPr>
              <w:t>Влияние физической культуры на функцию дыхательной системы в разных возрастных периодах.</w:t>
            </w:r>
          </w:p>
        </w:tc>
        <w:tc>
          <w:tcPr>
            <w:tcW w:w="976" w:type="pct"/>
            <w:vMerge/>
          </w:tcPr>
          <w:p w14:paraId="203D136D" w14:textId="77777777" w:rsidR="008A620A" w:rsidRPr="00C16860" w:rsidRDefault="008A620A" w:rsidP="0051689A">
            <w:pPr>
              <w:suppressAutoHyphens/>
              <w:spacing w:after="0" w:line="240" w:lineRule="auto"/>
              <w:jc w:val="center"/>
              <w:rPr>
                <w:rFonts w:ascii="Times New Roman" w:hAnsi="Times New Roman"/>
                <w:iCs/>
              </w:rPr>
            </w:pPr>
          </w:p>
        </w:tc>
        <w:tc>
          <w:tcPr>
            <w:tcW w:w="573" w:type="pct"/>
            <w:vMerge/>
          </w:tcPr>
          <w:p w14:paraId="621F068D" w14:textId="77777777" w:rsidR="008A620A" w:rsidRPr="00654E06" w:rsidRDefault="008A620A" w:rsidP="0051689A">
            <w:pPr>
              <w:spacing w:after="0" w:line="240" w:lineRule="auto"/>
              <w:rPr>
                <w:rFonts w:ascii="Times New Roman" w:hAnsi="Times New Roman"/>
                <w:b/>
                <w:bCs/>
                <w:i/>
              </w:rPr>
            </w:pPr>
          </w:p>
        </w:tc>
      </w:tr>
      <w:tr w:rsidR="008A620A" w:rsidRPr="00654E06" w14:paraId="7E18186F" w14:textId="77777777" w:rsidTr="0051689A">
        <w:trPr>
          <w:trHeight w:val="20"/>
        </w:trPr>
        <w:tc>
          <w:tcPr>
            <w:tcW w:w="935" w:type="pct"/>
            <w:vMerge/>
          </w:tcPr>
          <w:p w14:paraId="6F0E29FD" w14:textId="77777777" w:rsidR="008A620A" w:rsidRPr="00654E06" w:rsidRDefault="008A620A" w:rsidP="0051689A">
            <w:pPr>
              <w:spacing w:after="0" w:line="240" w:lineRule="auto"/>
              <w:rPr>
                <w:rFonts w:ascii="Times New Roman" w:hAnsi="Times New Roman"/>
                <w:b/>
                <w:bCs/>
                <w:i/>
              </w:rPr>
            </w:pPr>
          </w:p>
        </w:tc>
        <w:tc>
          <w:tcPr>
            <w:tcW w:w="2517" w:type="pct"/>
          </w:tcPr>
          <w:p w14:paraId="0D6DC0CE" w14:textId="77777777" w:rsidR="008A620A" w:rsidRPr="00654E06" w:rsidRDefault="008A620A" w:rsidP="0051689A">
            <w:pPr>
              <w:spacing w:after="0" w:line="240" w:lineRule="auto"/>
              <w:jc w:val="both"/>
              <w:rPr>
                <w:rFonts w:ascii="Times New Roman" w:hAnsi="Times New Roman"/>
                <w:b/>
                <w:i/>
              </w:rPr>
            </w:pPr>
            <w:r w:rsidRPr="00654E06">
              <w:rPr>
                <w:rFonts w:ascii="Times New Roman" w:hAnsi="Times New Roman"/>
                <w:b/>
                <w:bCs/>
              </w:rPr>
              <w:t>В том числе практических и лабораторных занятий</w:t>
            </w:r>
          </w:p>
        </w:tc>
        <w:tc>
          <w:tcPr>
            <w:tcW w:w="976" w:type="pct"/>
          </w:tcPr>
          <w:p w14:paraId="468A55E8" w14:textId="77777777" w:rsidR="008A620A" w:rsidRPr="00C16860" w:rsidRDefault="008A620A" w:rsidP="0051689A">
            <w:pPr>
              <w:suppressAutoHyphens/>
              <w:spacing w:after="0" w:line="240" w:lineRule="auto"/>
              <w:jc w:val="center"/>
              <w:rPr>
                <w:rFonts w:ascii="Times New Roman" w:hAnsi="Times New Roman"/>
                <w:b/>
                <w:iCs/>
              </w:rPr>
            </w:pPr>
            <w:r w:rsidRPr="00C16860">
              <w:rPr>
                <w:rFonts w:ascii="Times New Roman" w:hAnsi="Times New Roman"/>
                <w:b/>
                <w:iCs/>
              </w:rPr>
              <w:t>2</w:t>
            </w:r>
          </w:p>
        </w:tc>
        <w:tc>
          <w:tcPr>
            <w:tcW w:w="573" w:type="pct"/>
            <w:vMerge/>
          </w:tcPr>
          <w:p w14:paraId="440E9287" w14:textId="77777777" w:rsidR="008A620A" w:rsidRPr="00654E06" w:rsidRDefault="008A620A" w:rsidP="0051689A">
            <w:pPr>
              <w:spacing w:after="0" w:line="240" w:lineRule="auto"/>
              <w:rPr>
                <w:rFonts w:ascii="Times New Roman" w:hAnsi="Times New Roman"/>
                <w:b/>
                <w:i/>
              </w:rPr>
            </w:pPr>
          </w:p>
        </w:tc>
      </w:tr>
      <w:tr w:rsidR="008A620A" w:rsidRPr="00654E06" w14:paraId="4BE6742B" w14:textId="77777777" w:rsidTr="0051689A">
        <w:trPr>
          <w:trHeight w:val="20"/>
        </w:trPr>
        <w:tc>
          <w:tcPr>
            <w:tcW w:w="935" w:type="pct"/>
            <w:vMerge/>
          </w:tcPr>
          <w:p w14:paraId="7D6E60E4" w14:textId="77777777" w:rsidR="008A620A" w:rsidRPr="00654E06" w:rsidRDefault="008A620A" w:rsidP="0051689A">
            <w:pPr>
              <w:spacing w:after="0" w:line="240" w:lineRule="auto"/>
              <w:rPr>
                <w:rFonts w:ascii="Times New Roman" w:hAnsi="Times New Roman"/>
                <w:b/>
                <w:bCs/>
                <w:i/>
              </w:rPr>
            </w:pPr>
          </w:p>
        </w:tc>
        <w:tc>
          <w:tcPr>
            <w:tcW w:w="2517" w:type="pct"/>
          </w:tcPr>
          <w:p w14:paraId="0E8813BA" w14:textId="77777777" w:rsidR="008A620A" w:rsidRPr="00790921" w:rsidRDefault="008A620A" w:rsidP="00790921">
            <w:pPr>
              <w:spacing w:after="0" w:line="240" w:lineRule="auto"/>
              <w:jc w:val="both"/>
              <w:rPr>
                <w:rFonts w:ascii="Times New Roman" w:hAnsi="Times New Roman"/>
                <w:b/>
                <w:bCs/>
                <w:color w:val="FF0000"/>
              </w:rPr>
            </w:pPr>
            <w:r w:rsidRPr="00654E06">
              <w:rPr>
                <w:rFonts w:ascii="Times New Roman" w:hAnsi="Times New Roman"/>
                <w:b/>
                <w:bCs/>
              </w:rPr>
              <w:t xml:space="preserve">Практическое занятие </w:t>
            </w:r>
            <w:r w:rsidRPr="00274020">
              <w:rPr>
                <w:rFonts w:ascii="Times New Roman" w:hAnsi="Times New Roman"/>
                <w:b/>
                <w:bCs/>
              </w:rPr>
              <w:t>№ 32. Физиология органов дыхания</w:t>
            </w:r>
          </w:p>
        </w:tc>
        <w:tc>
          <w:tcPr>
            <w:tcW w:w="976" w:type="pct"/>
          </w:tcPr>
          <w:p w14:paraId="156974A7" w14:textId="77777777" w:rsidR="008A620A" w:rsidRPr="00C16860" w:rsidRDefault="008A620A" w:rsidP="0051689A">
            <w:pPr>
              <w:suppressAutoHyphens/>
              <w:spacing w:after="0" w:line="240" w:lineRule="auto"/>
              <w:jc w:val="center"/>
              <w:rPr>
                <w:rFonts w:ascii="Times New Roman" w:hAnsi="Times New Roman"/>
                <w:iCs/>
              </w:rPr>
            </w:pPr>
            <w:r w:rsidRPr="00C16860">
              <w:rPr>
                <w:rFonts w:ascii="Times New Roman" w:hAnsi="Times New Roman"/>
                <w:iCs/>
              </w:rPr>
              <w:t>2</w:t>
            </w:r>
          </w:p>
        </w:tc>
        <w:tc>
          <w:tcPr>
            <w:tcW w:w="573" w:type="pct"/>
            <w:vMerge/>
          </w:tcPr>
          <w:p w14:paraId="09ACF959" w14:textId="77777777" w:rsidR="008A620A" w:rsidRPr="00654E06" w:rsidRDefault="008A620A" w:rsidP="0051689A">
            <w:pPr>
              <w:spacing w:after="0" w:line="240" w:lineRule="auto"/>
              <w:rPr>
                <w:rFonts w:ascii="Times New Roman" w:hAnsi="Times New Roman"/>
                <w:b/>
                <w:i/>
              </w:rPr>
            </w:pPr>
          </w:p>
        </w:tc>
      </w:tr>
      <w:tr w:rsidR="008A620A" w:rsidRPr="00654E06" w14:paraId="7DD841EC" w14:textId="77777777" w:rsidTr="0051689A">
        <w:trPr>
          <w:trHeight w:val="20"/>
        </w:trPr>
        <w:tc>
          <w:tcPr>
            <w:tcW w:w="935" w:type="pct"/>
            <w:vMerge/>
          </w:tcPr>
          <w:p w14:paraId="63036F3C" w14:textId="77777777" w:rsidR="008A620A" w:rsidRPr="00654E06" w:rsidRDefault="008A620A" w:rsidP="0051689A">
            <w:pPr>
              <w:spacing w:after="0" w:line="240" w:lineRule="auto"/>
              <w:rPr>
                <w:rFonts w:ascii="Times New Roman" w:hAnsi="Times New Roman"/>
                <w:b/>
                <w:bCs/>
                <w:i/>
              </w:rPr>
            </w:pPr>
          </w:p>
        </w:tc>
        <w:tc>
          <w:tcPr>
            <w:tcW w:w="2517" w:type="pct"/>
          </w:tcPr>
          <w:p w14:paraId="15CF33EE" w14:textId="77777777" w:rsidR="008A620A" w:rsidRPr="00654E06" w:rsidRDefault="008A620A" w:rsidP="0051689A">
            <w:pPr>
              <w:spacing w:after="0" w:line="240" w:lineRule="auto"/>
              <w:jc w:val="both"/>
              <w:rPr>
                <w:rFonts w:ascii="Times New Roman" w:hAnsi="Times New Roman"/>
                <w:b/>
                <w:bCs/>
              </w:rPr>
            </w:pPr>
            <w:r w:rsidRPr="00654E06">
              <w:rPr>
                <w:rFonts w:ascii="Times New Roman" w:hAnsi="Times New Roman"/>
                <w:b/>
                <w:bCs/>
              </w:rPr>
              <w:t>Самостоятельная работа обучающихся</w:t>
            </w:r>
          </w:p>
        </w:tc>
        <w:tc>
          <w:tcPr>
            <w:tcW w:w="976" w:type="pct"/>
          </w:tcPr>
          <w:p w14:paraId="4907F0DA" w14:textId="77777777" w:rsidR="008A620A" w:rsidRPr="00C16860" w:rsidRDefault="008A620A" w:rsidP="0051689A">
            <w:pPr>
              <w:suppressAutoHyphens/>
              <w:spacing w:after="0" w:line="240" w:lineRule="auto"/>
              <w:jc w:val="center"/>
              <w:rPr>
                <w:rFonts w:ascii="Times New Roman" w:hAnsi="Times New Roman"/>
                <w:iCs/>
              </w:rPr>
            </w:pPr>
            <w:r w:rsidRPr="00C16860">
              <w:rPr>
                <w:rFonts w:ascii="Times New Roman" w:hAnsi="Times New Roman"/>
                <w:iCs/>
              </w:rPr>
              <w:t>0</w:t>
            </w:r>
          </w:p>
        </w:tc>
        <w:tc>
          <w:tcPr>
            <w:tcW w:w="573" w:type="pct"/>
            <w:vMerge/>
          </w:tcPr>
          <w:p w14:paraId="50AFA84C" w14:textId="77777777" w:rsidR="008A620A" w:rsidRPr="00654E06" w:rsidRDefault="008A620A" w:rsidP="0051689A">
            <w:pPr>
              <w:spacing w:after="0" w:line="240" w:lineRule="auto"/>
              <w:rPr>
                <w:rFonts w:ascii="Times New Roman" w:hAnsi="Times New Roman"/>
                <w:b/>
                <w:i/>
              </w:rPr>
            </w:pPr>
          </w:p>
        </w:tc>
      </w:tr>
      <w:tr w:rsidR="008A620A" w:rsidRPr="00654E06" w14:paraId="3F8B25F6" w14:textId="77777777" w:rsidTr="0051689A">
        <w:trPr>
          <w:trHeight w:val="371"/>
        </w:trPr>
        <w:tc>
          <w:tcPr>
            <w:tcW w:w="3451" w:type="pct"/>
            <w:gridSpan w:val="2"/>
          </w:tcPr>
          <w:p w14:paraId="6C660486" w14:textId="77777777" w:rsidR="008A620A" w:rsidRPr="00EE49EC" w:rsidRDefault="008A620A" w:rsidP="0051689A">
            <w:pPr>
              <w:spacing w:after="0" w:line="240" w:lineRule="auto"/>
              <w:jc w:val="both"/>
              <w:rPr>
                <w:rFonts w:ascii="Times New Roman" w:hAnsi="Times New Roman"/>
                <w:b/>
                <w:bCs/>
              </w:rPr>
            </w:pPr>
            <w:r w:rsidRPr="00EE49EC">
              <w:rPr>
                <w:rFonts w:ascii="Times New Roman" w:hAnsi="Times New Roman"/>
                <w:b/>
                <w:bCs/>
              </w:rPr>
              <w:t>Раздел 8</w:t>
            </w:r>
          </w:p>
          <w:p w14:paraId="20C88A62" w14:textId="77777777" w:rsidR="008A620A" w:rsidRPr="00EE49EC" w:rsidRDefault="008A620A" w:rsidP="00516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bCs/>
              </w:rPr>
            </w:pPr>
            <w:r w:rsidRPr="00EE49EC">
              <w:rPr>
                <w:rFonts w:ascii="Times New Roman" w:hAnsi="Times New Roman"/>
                <w:b/>
                <w:bCs/>
              </w:rPr>
              <w:t>Пищеварительная система</w:t>
            </w:r>
          </w:p>
        </w:tc>
        <w:tc>
          <w:tcPr>
            <w:tcW w:w="976" w:type="pct"/>
          </w:tcPr>
          <w:p w14:paraId="48719543" w14:textId="77777777" w:rsidR="008A620A" w:rsidRPr="00EE49EC" w:rsidRDefault="00280D6E" w:rsidP="0051689A">
            <w:pPr>
              <w:spacing w:after="0" w:line="240" w:lineRule="auto"/>
              <w:jc w:val="center"/>
              <w:rPr>
                <w:rFonts w:ascii="Times New Roman" w:hAnsi="Times New Roman"/>
                <w:b/>
                <w:bCs/>
                <w:iCs/>
              </w:rPr>
            </w:pPr>
            <w:r w:rsidRPr="00EE49EC">
              <w:rPr>
                <w:rFonts w:ascii="Times New Roman" w:hAnsi="Times New Roman"/>
                <w:b/>
                <w:bCs/>
                <w:iCs/>
              </w:rPr>
              <w:t>24</w:t>
            </w:r>
            <w:r w:rsidR="008A620A" w:rsidRPr="00EE49EC">
              <w:rPr>
                <w:rFonts w:ascii="Times New Roman" w:hAnsi="Times New Roman"/>
                <w:b/>
                <w:bCs/>
                <w:iCs/>
              </w:rPr>
              <w:t>/</w:t>
            </w:r>
            <w:r w:rsidRPr="00EE49EC">
              <w:rPr>
                <w:rFonts w:ascii="Times New Roman" w:hAnsi="Times New Roman"/>
                <w:b/>
                <w:bCs/>
                <w:iCs/>
              </w:rPr>
              <w:t>14</w:t>
            </w:r>
          </w:p>
        </w:tc>
        <w:tc>
          <w:tcPr>
            <w:tcW w:w="573" w:type="pct"/>
          </w:tcPr>
          <w:p w14:paraId="48780601" w14:textId="77777777" w:rsidR="008A620A" w:rsidRPr="00654E06" w:rsidRDefault="008A620A" w:rsidP="0051689A">
            <w:pPr>
              <w:spacing w:after="0" w:line="240" w:lineRule="auto"/>
              <w:jc w:val="center"/>
              <w:rPr>
                <w:rFonts w:ascii="Times New Roman" w:hAnsi="Times New Roman"/>
                <w:b/>
                <w:bCs/>
                <w:i/>
                <w:iCs/>
              </w:rPr>
            </w:pPr>
          </w:p>
        </w:tc>
      </w:tr>
      <w:tr w:rsidR="008A620A" w:rsidRPr="00654E06" w14:paraId="4495EF9F" w14:textId="77777777" w:rsidTr="00812369">
        <w:trPr>
          <w:trHeight w:val="20"/>
        </w:trPr>
        <w:tc>
          <w:tcPr>
            <w:tcW w:w="935" w:type="pct"/>
            <w:vMerge w:val="restart"/>
          </w:tcPr>
          <w:p w14:paraId="583C20CA" w14:textId="77777777" w:rsidR="008A620A" w:rsidRPr="0023261C" w:rsidRDefault="008A620A" w:rsidP="0051689A">
            <w:pPr>
              <w:spacing w:after="0" w:line="240" w:lineRule="auto"/>
              <w:rPr>
                <w:rFonts w:ascii="Times New Roman" w:hAnsi="Times New Roman"/>
                <w:b/>
                <w:bCs/>
              </w:rPr>
            </w:pPr>
            <w:r w:rsidRPr="0023261C">
              <w:rPr>
                <w:rFonts w:ascii="Times New Roman" w:hAnsi="Times New Roman"/>
                <w:b/>
                <w:bCs/>
              </w:rPr>
              <w:t>Тема 8.1</w:t>
            </w:r>
          </w:p>
          <w:p w14:paraId="15C2B7BB" w14:textId="77777777" w:rsidR="008A620A" w:rsidRPr="0061648F" w:rsidRDefault="008A620A" w:rsidP="00592D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FF0000"/>
              </w:rPr>
            </w:pPr>
            <w:r w:rsidRPr="00EE49EC">
              <w:rPr>
                <w:rFonts w:ascii="Times New Roman" w:hAnsi="Times New Roman"/>
                <w:b/>
                <w:bCs/>
              </w:rPr>
              <w:t>Обзор пищеварительной системы.</w:t>
            </w:r>
          </w:p>
        </w:tc>
        <w:tc>
          <w:tcPr>
            <w:tcW w:w="2517" w:type="pct"/>
            <w:tcBorders>
              <w:bottom w:val="single" w:sz="4" w:space="0" w:color="auto"/>
            </w:tcBorders>
          </w:tcPr>
          <w:p w14:paraId="6A0F4C4F" w14:textId="77777777" w:rsidR="008A620A" w:rsidRPr="00654E06" w:rsidRDefault="008A620A" w:rsidP="0051689A">
            <w:pPr>
              <w:spacing w:after="0" w:line="240" w:lineRule="auto"/>
              <w:rPr>
                <w:rFonts w:ascii="Times New Roman" w:hAnsi="Times New Roman"/>
                <w:b/>
                <w:bCs/>
                <w:i/>
              </w:rPr>
            </w:pPr>
            <w:r w:rsidRPr="00654E06">
              <w:rPr>
                <w:rFonts w:ascii="Times New Roman" w:hAnsi="Times New Roman"/>
                <w:b/>
                <w:bCs/>
              </w:rPr>
              <w:t>Содержание учебного материала</w:t>
            </w:r>
          </w:p>
        </w:tc>
        <w:tc>
          <w:tcPr>
            <w:tcW w:w="976" w:type="pct"/>
            <w:vAlign w:val="center"/>
          </w:tcPr>
          <w:p w14:paraId="67EF688F" w14:textId="77777777" w:rsidR="008A620A" w:rsidRPr="00C16860" w:rsidRDefault="00057DA0" w:rsidP="0051689A">
            <w:pPr>
              <w:suppressAutoHyphens/>
              <w:spacing w:after="0" w:line="240" w:lineRule="auto"/>
              <w:jc w:val="center"/>
              <w:rPr>
                <w:rFonts w:ascii="Times New Roman" w:hAnsi="Times New Roman"/>
                <w:b/>
                <w:iCs/>
              </w:rPr>
            </w:pPr>
            <w:r w:rsidRPr="00C16860">
              <w:rPr>
                <w:rFonts w:ascii="Times New Roman" w:hAnsi="Times New Roman"/>
                <w:b/>
                <w:iCs/>
              </w:rPr>
              <w:t>6/4</w:t>
            </w:r>
          </w:p>
        </w:tc>
        <w:tc>
          <w:tcPr>
            <w:tcW w:w="573" w:type="pct"/>
            <w:vMerge w:val="restart"/>
          </w:tcPr>
          <w:p w14:paraId="668B2B6F" w14:textId="77777777" w:rsidR="008A620A" w:rsidRPr="00654E06" w:rsidRDefault="008A620A" w:rsidP="0051689A">
            <w:pPr>
              <w:suppressAutoHyphens/>
              <w:spacing w:after="0" w:line="240" w:lineRule="auto"/>
              <w:jc w:val="center"/>
              <w:rPr>
                <w:rFonts w:ascii="Times New Roman" w:hAnsi="Times New Roman"/>
              </w:rPr>
            </w:pPr>
            <w:r w:rsidRPr="00654E06">
              <w:rPr>
                <w:rFonts w:ascii="Times New Roman" w:hAnsi="Times New Roman"/>
              </w:rPr>
              <w:t>ПК 1.3.</w:t>
            </w:r>
          </w:p>
          <w:p w14:paraId="040E3A56" w14:textId="77777777" w:rsidR="008A620A" w:rsidRPr="00654E06" w:rsidRDefault="008A620A" w:rsidP="0051689A">
            <w:pPr>
              <w:suppressAutoHyphens/>
              <w:spacing w:after="0" w:line="240" w:lineRule="auto"/>
              <w:jc w:val="center"/>
              <w:rPr>
                <w:rFonts w:ascii="Times New Roman" w:hAnsi="Times New Roman"/>
              </w:rPr>
            </w:pPr>
            <w:r w:rsidRPr="00654E06">
              <w:rPr>
                <w:rFonts w:ascii="Times New Roman" w:hAnsi="Times New Roman"/>
              </w:rPr>
              <w:t>ПК 2.1.</w:t>
            </w:r>
          </w:p>
          <w:p w14:paraId="30E0B622" w14:textId="77777777" w:rsidR="008A620A" w:rsidRPr="00654E06" w:rsidRDefault="008A620A" w:rsidP="0051689A">
            <w:pPr>
              <w:suppressAutoHyphens/>
              <w:spacing w:after="0" w:line="240" w:lineRule="auto"/>
              <w:jc w:val="center"/>
              <w:rPr>
                <w:rFonts w:ascii="Times New Roman" w:hAnsi="Times New Roman"/>
              </w:rPr>
            </w:pPr>
            <w:r w:rsidRPr="00654E06">
              <w:rPr>
                <w:rFonts w:ascii="Times New Roman" w:hAnsi="Times New Roman"/>
              </w:rPr>
              <w:t>ПК 4.2.</w:t>
            </w:r>
          </w:p>
          <w:p w14:paraId="37B7F55E" w14:textId="77777777" w:rsidR="008A620A" w:rsidRPr="00654E06" w:rsidRDefault="008A620A"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01</w:t>
            </w:r>
          </w:p>
          <w:p w14:paraId="274CE7C6" w14:textId="77777777" w:rsidR="008A620A" w:rsidRPr="00654E06" w:rsidRDefault="008A620A"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02</w:t>
            </w:r>
          </w:p>
          <w:p w14:paraId="4C645B7D" w14:textId="77777777" w:rsidR="008A620A" w:rsidRPr="00654E06" w:rsidRDefault="008A620A"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03</w:t>
            </w:r>
          </w:p>
          <w:p w14:paraId="4116ABF8" w14:textId="77777777" w:rsidR="008A620A" w:rsidRPr="00654E06" w:rsidRDefault="008A620A"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04</w:t>
            </w:r>
          </w:p>
          <w:p w14:paraId="1DD00F9B" w14:textId="77777777" w:rsidR="008A620A" w:rsidRPr="00654E06" w:rsidRDefault="008A620A"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05</w:t>
            </w:r>
          </w:p>
          <w:p w14:paraId="51F35DDD" w14:textId="77777777" w:rsidR="008A620A" w:rsidRPr="00654E06" w:rsidRDefault="008A620A" w:rsidP="0051689A">
            <w:pPr>
              <w:pStyle w:val="ConsPlusNormal"/>
              <w:jc w:val="center"/>
              <w:rPr>
                <w:rFonts w:ascii="Times New Roman" w:hAnsi="Times New Roman" w:cs="Times New Roman"/>
                <w:sz w:val="22"/>
                <w:szCs w:val="22"/>
              </w:rPr>
            </w:pPr>
            <w:r>
              <w:rPr>
                <w:rFonts w:ascii="Times New Roman" w:hAnsi="Times New Roman" w:cs="Times New Roman"/>
                <w:sz w:val="22"/>
                <w:szCs w:val="22"/>
              </w:rPr>
              <w:t xml:space="preserve">ОК </w:t>
            </w:r>
            <w:r w:rsidRPr="00654E06">
              <w:rPr>
                <w:rFonts w:ascii="Times New Roman" w:hAnsi="Times New Roman" w:cs="Times New Roman"/>
                <w:sz w:val="22"/>
                <w:szCs w:val="22"/>
              </w:rPr>
              <w:t>09</w:t>
            </w:r>
          </w:p>
          <w:p w14:paraId="0064B5BD" w14:textId="77777777" w:rsidR="008A620A" w:rsidRPr="00654E06" w:rsidRDefault="008A620A" w:rsidP="0051689A">
            <w:pPr>
              <w:spacing w:after="0" w:line="240" w:lineRule="auto"/>
              <w:jc w:val="center"/>
              <w:rPr>
                <w:rFonts w:ascii="Times New Roman" w:hAnsi="Times New Roman"/>
              </w:rPr>
            </w:pPr>
            <w:r w:rsidRPr="00654E06">
              <w:rPr>
                <w:rFonts w:ascii="Times New Roman" w:hAnsi="Times New Roman"/>
              </w:rPr>
              <w:t>ЛР 9</w:t>
            </w:r>
          </w:p>
          <w:p w14:paraId="329CCDF5" w14:textId="77777777" w:rsidR="008A620A" w:rsidRPr="00654E06" w:rsidRDefault="008A620A" w:rsidP="0051689A">
            <w:pPr>
              <w:spacing w:after="0" w:line="240" w:lineRule="auto"/>
              <w:jc w:val="center"/>
              <w:rPr>
                <w:rFonts w:ascii="Times New Roman" w:hAnsi="Times New Roman"/>
                <w:b/>
                <w:i/>
              </w:rPr>
            </w:pPr>
          </w:p>
        </w:tc>
      </w:tr>
      <w:tr w:rsidR="008A620A" w:rsidRPr="00654E06" w14:paraId="111FBF92" w14:textId="77777777" w:rsidTr="00812369">
        <w:trPr>
          <w:trHeight w:val="20"/>
        </w:trPr>
        <w:tc>
          <w:tcPr>
            <w:tcW w:w="935" w:type="pct"/>
            <w:vMerge/>
            <w:tcBorders>
              <w:right w:val="single" w:sz="4" w:space="0" w:color="auto"/>
            </w:tcBorders>
          </w:tcPr>
          <w:p w14:paraId="471670CA" w14:textId="77777777" w:rsidR="008A620A" w:rsidRPr="00654E06" w:rsidRDefault="008A620A"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42F1E0E8" w14:textId="77777777" w:rsidR="008A620A" w:rsidRPr="000E582E" w:rsidRDefault="008A620A" w:rsidP="0051689A">
            <w:pPr>
              <w:pStyle w:val="2f"/>
              <w:jc w:val="both"/>
              <w:rPr>
                <w:sz w:val="22"/>
                <w:szCs w:val="22"/>
              </w:rPr>
            </w:pPr>
            <w:r w:rsidRPr="000E582E">
              <w:rPr>
                <w:sz w:val="22"/>
                <w:szCs w:val="22"/>
              </w:rPr>
              <w:t>Роль питания в поддержании жизнедеятельности человека.</w:t>
            </w:r>
          </w:p>
        </w:tc>
        <w:tc>
          <w:tcPr>
            <w:tcW w:w="976" w:type="pct"/>
            <w:vMerge w:val="restart"/>
            <w:tcBorders>
              <w:left w:val="single" w:sz="4" w:space="0" w:color="auto"/>
            </w:tcBorders>
          </w:tcPr>
          <w:p w14:paraId="544DF0DB" w14:textId="77777777" w:rsidR="008A620A" w:rsidRPr="00C16860" w:rsidRDefault="008A620A" w:rsidP="0051689A">
            <w:pPr>
              <w:suppressAutoHyphens/>
              <w:spacing w:after="0" w:line="240" w:lineRule="auto"/>
              <w:jc w:val="center"/>
              <w:rPr>
                <w:rFonts w:ascii="Times New Roman" w:hAnsi="Times New Roman"/>
                <w:bCs/>
                <w:iCs/>
              </w:rPr>
            </w:pPr>
            <w:r w:rsidRPr="00C16860">
              <w:rPr>
                <w:rFonts w:ascii="Times New Roman" w:hAnsi="Times New Roman"/>
                <w:iCs/>
              </w:rPr>
              <w:t>2</w:t>
            </w:r>
          </w:p>
        </w:tc>
        <w:tc>
          <w:tcPr>
            <w:tcW w:w="573" w:type="pct"/>
            <w:vMerge/>
          </w:tcPr>
          <w:p w14:paraId="4D1DF3D3" w14:textId="77777777" w:rsidR="008A620A" w:rsidRPr="00654E06" w:rsidRDefault="008A620A" w:rsidP="0051689A">
            <w:pPr>
              <w:spacing w:after="0" w:line="240" w:lineRule="auto"/>
              <w:rPr>
                <w:rFonts w:ascii="Times New Roman" w:hAnsi="Times New Roman"/>
                <w:b/>
                <w:bCs/>
                <w:i/>
              </w:rPr>
            </w:pPr>
          </w:p>
        </w:tc>
      </w:tr>
      <w:tr w:rsidR="008A620A" w:rsidRPr="00654E06" w14:paraId="766DE76D" w14:textId="77777777" w:rsidTr="00812369">
        <w:trPr>
          <w:trHeight w:val="20"/>
        </w:trPr>
        <w:tc>
          <w:tcPr>
            <w:tcW w:w="935" w:type="pct"/>
            <w:vMerge/>
            <w:tcBorders>
              <w:right w:val="single" w:sz="4" w:space="0" w:color="auto"/>
            </w:tcBorders>
          </w:tcPr>
          <w:p w14:paraId="0A04F652" w14:textId="77777777" w:rsidR="008A620A" w:rsidRPr="00654E06" w:rsidRDefault="008A620A"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7B6A56B1" w14:textId="77777777" w:rsidR="008A620A" w:rsidRPr="000E582E" w:rsidRDefault="008A620A" w:rsidP="0051689A">
            <w:pPr>
              <w:pStyle w:val="2f"/>
              <w:jc w:val="both"/>
              <w:rPr>
                <w:sz w:val="22"/>
                <w:szCs w:val="22"/>
              </w:rPr>
            </w:pPr>
            <w:r w:rsidRPr="000E582E">
              <w:rPr>
                <w:sz w:val="22"/>
                <w:szCs w:val="22"/>
              </w:rPr>
              <w:t>Общий план строения пищеварительной системы.</w:t>
            </w:r>
          </w:p>
        </w:tc>
        <w:tc>
          <w:tcPr>
            <w:tcW w:w="976" w:type="pct"/>
            <w:vMerge/>
            <w:tcBorders>
              <w:left w:val="single" w:sz="4" w:space="0" w:color="auto"/>
            </w:tcBorders>
            <w:vAlign w:val="center"/>
          </w:tcPr>
          <w:p w14:paraId="398CB944" w14:textId="77777777" w:rsidR="008A620A" w:rsidRPr="00C16860" w:rsidRDefault="008A620A" w:rsidP="0051689A">
            <w:pPr>
              <w:suppressAutoHyphens/>
              <w:spacing w:after="0" w:line="240" w:lineRule="auto"/>
              <w:jc w:val="both"/>
              <w:rPr>
                <w:rFonts w:ascii="Times New Roman" w:hAnsi="Times New Roman"/>
                <w:bCs/>
                <w:iCs/>
              </w:rPr>
            </w:pPr>
          </w:p>
        </w:tc>
        <w:tc>
          <w:tcPr>
            <w:tcW w:w="573" w:type="pct"/>
            <w:vMerge/>
          </w:tcPr>
          <w:p w14:paraId="66AC2E02" w14:textId="77777777" w:rsidR="008A620A" w:rsidRPr="00654E06" w:rsidRDefault="008A620A" w:rsidP="0051689A">
            <w:pPr>
              <w:spacing w:after="0" w:line="240" w:lineRule="auto"/>
              <w:rPr>
                <w:rFonts w:ascii="Times New Roman" w:hAnsi="Times New Roman"/>
                <w:b/>
                <w:bCs/>
                <w:i/>
              </w:rPr>
            </w:pPr>
          </w:p>
        </w:tc>
      </w:tr>
      <w:tr w:rsidR="008A620A" w:rsidRPr="00654E06" w14:paraId="5E1842EB" w14:textId="77777777" w:rsidTr="00812369">
        <w:trPr>
          <w:trHeight w:val="20"/>
        </w:trPr>
        <w:tc>
          <w:tcPr>
            <w:tcW w:w="935" w:type="pct"/>
            <w:vMerge/>
            <w:tcBorders>
              <w:right w:val="single" w:sz="4" w:space="0" w:color="auto"/>
            </w:tcBorders>
          </w:tcPr>
          <w:p w14:paraId="71544598" w14:textId="77777777" w:rsidR="008A620A" w:rsidRPr="00654E06" w:rsidRDefault="008A620A"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48FEC1F1" w14:textId="77777777" w:rsidR="008A620A" w:rsidRPr="000E582E" w:rsidRDefault="008A620A" w:rsidP="0051689A">
            <w:pPr>
              <w:pStyle w:val="2f"/>
              <w:jc w:val="both"/>
              <w:rPr>
                <w:sz w:val="22"/>
                <w:szCs w:val="22"/>
              </w:rPr>
            </w:pPr>
            <w:r w:rsidRPr="000E582E">
              <w:rPr>
                <w:sz w:val="22"/>
                <w:szCs w:val="22"/>
              </w:rPr>
              <w:t>Принцип строения стенки органов пищеварительного тракта.</w:t>
            </w:r>
          </w:p>
        </w:tc>
        <w:tc>
          <w:tcPr>
            <w:tcW w:w="976" w:type="pct"/>
            <w:vMerge/>
            <w:tcBorders>
              <w:left w:val="single" w:sz="4" w:space="0" w:color="auto"/>
            </w:tcBorders>
            <w:vAlign w:val="center"/>
          </w:tcPr>
          <w:p w14:paraId="70631FC7" w14:textId="77777777" w:rsidR="008A620A" w:rsidRPr="00C16860" w:rsidRDefault="008A620A" w:rsidP="0051689A">
            <w:pPr>
              <w:suppressAutoHyphens/>
              <w:spacing w:after="0" w:line="240" w:lineRule="auto"/>
              <w:jc w:val="both"/>
              <w:rPr>
                <w:rFonts w:ascii="Times New Roman" w:hAnsi="Times New Roman"/>
                <w:bCs/>
                <w:iCs/>
              </w:rPr>
            </w:pPr>
          </w:p>
        </w:tc>
        <w:tc>
          <w:tcPr>
            <w:tcW w:w="573" w:type="pct"/>
            <w:vMerge/>
          </w:tcPr>
          <w:p w14:paraId="25C6FE58" w14:textId="77777777" w:rsidR="008A620A" w:rsidRPr="00654E06" w:rsidRDefault="008A620A" w:rsidP="0051689A">
            <w:pPr>
              <w:spacing w:after="0" w:line="240" w:lineRule="auto"/>
              <w:rPr>
                <w:rFonts w:ascii="Times New Roman" w:hAnsi="Times New Roman"/>
                <w:b/>
                <w:bCs/>
                <w:i/>
              </w:rPr>
            </w:pPr>
          </w:p>
        </w:tc>
      </w:tr>
      <w:tr w:rsidR="008A620A" w:rsidRPr="00654E06" w14:paraId="7D76E7CE" w14:textId="77777777" w:rsidTr="00812369">
        <w:trPr>
          <w:trHeight w:val="20"/>
        </w:trPr>
        <w:tc>
          <w:tcPr>
            <w:tcW w:w="935" w:type="pct"/>
            <w:vMerge/>
            <w:tcBorders>
              <w:right w:val="single" w:sz="4" w:space="0" w:color="auto"/>
            </w:tcBorders>
          </w:tcPr>
          <w:p w14:paraId="63CC201D" w14:textId="77777777" w:rsidR="008A620A" w:rsidRPr="00654E06" w:rsidRDefault="008A620A"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28F8E435" w14:textId="77777777" w:rsidR="008A620A" w:rsidRPr="000E582E" w:rsidRDefault="008A620A" w:rsidP="0051689A">
            <w:pPr>
              <w:pStyle w:val="2f"/>
              <w:jc w:val="both"/>
              <w:rPr>
                <w:sz w:val="22"/>
                <w:szCs w:val="22"/>
              </w:rPr>
            </w:pPr>
            <w:r w:rsidRPr="000E582E">
              <w:rPr>
                <w:sz w:val="22"/>
                <w:szCs w:val="22"/>
              </w:rPr>
              <w:t xml:space="preserve">Полость рта, строение, функции.  </w:t>
            </w:r>
          </w:p>
        </w:tc>
        <w:tc>
          <w:tcPr>
            <w:tcW w:w="976" w:type="pct"/>
            <w:vMerge/>
            <w:tcBorders>
              <w:left w:val="single" w:sz="4" w:space="0" w:color="auto"/>
            </w:tcBorders>
            <w:vAlign w:val="center"/>
          </w:tcPr>
          <w:p w14:paraId="6F579FC4" w14:textId="77777777" w:rsidR="008A620A" w:rsidRPr="00C16860" w:rsidRDefault="008A620A" w:rsidP="0051689A">
            <w:pPr>
              <w:suppressAutoHyphens/>
              <w:spacing w:after="0" w:line="240" w:lineRule="auto"/>
              <w:jc w:val="both"/>
              <w:rPr>
                <w:rFonts w:ascii="Times New Roman" w:hAnsi="Times New Roman"/>
                <w:bCs/>
                <w:iCs/>
              </w:rPr>
            </w:pPr>
          </w:p>
        </w:tc>
        <w:tc>
          <w:tcPr>
            <w:tcW w:w="573" w:type="pct"/>
            <w:vMerge/>
          </w:tcPr>
          <w:p w14:paraId="0F990C3B" w14:textId="77777777" w:rsidR="008A620A" w:rsidRPr="00654E06" w:rsidRDefault="008A620A" w:rsidP="0051689A">
            <w:pPr>
              <w:spacing w:after="0" w:line="240" w:lineRule="auto"/>
              <w:rPr>
                <w:rFonts w:ascii="Times New Roman" w:hAnsi="Times New Roman"/>
                <w:b/>
                <w:bCs/>
                <w:i/>
              </w:rPr>
            </w:pPr>
          </w:p>
        </w:tc>
      </w:tr>
      <w:tr w:rsidR="008A620A" w:rsidRPr="00654E06" w14:paraId="5CC499FE" w14:textId="77777777" w:rsidTr="00812369">
        <w:trPr>
          <w:trHeight w:val="20"/>
        </w:trPr>
        <w:tc>
          <w:tcPr>
            <w:tcW w:w="935" w:type="pct"/>
            <w:vMerge/>
            <w:tcBorders>
              <w:right w:val="single" w:sz="4" w:space="0" w:color="auto"/>
            </w:tcBorders>
          </w:tcPr>
          <w:p w14:paraId="55A7C8C3" w14:textId="77777777" w:rsidR="008A620A" w:rsidRPr="00654E06" w:rsidRDefault="008A620A"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20CDD5A8" w14:textId="77777777" w:rsidR="008A620A" w:rsidRPr="000E582E" w:rsidRDefault="008A620A" w:rsidP="0051689A">
            <w:pPr>
              <w:pStyle w:val="2f"/>
              <w:jc w:val="both"/>
              <w:rPr>
                <w:sz w:val="22"/>
                <w:szCs w:val="22"/>
              </w:rPr>
            </w:pPr>
            <w:r w:rsidRPr="000E582E">
              <w:rPr>
                <w:sz w:val="22"/>
                <w:szCs w:val="22"/>
              </w:rPr>
              <w:t>Глотка – расположение, отделы, строение стенки, функции.</w:t>
            </w:r>
          </w:p>
        </w:tc>
        <w:tc>
          <w:tcPr>
            <w:tcW w:w="976" w:type="pct"/>
            <w:vMerge/>
            <w:tcBorders>
              <w:left w:val="single" w:sz="4" w:space="0" w:color="auto"/>
            </w:tcBorders>
            <w:vAlign w:val="center"/>
          </w:tcPr>
          <w:p w14:paraId="138A4854" w14:textId="77777777" w:rsidR="008A620A" w:rsidRPr="00C16860" w:rsidRDefault="008A620A" w:rsidP="0051689A">
            <w:pPr>
              <w:suppressAutoHyphens/>
              <w:spacing w:after="0" w:line="240" w:lineRule="auto"/>
              <w:jc w:val="both"/>
              <w:rPr>
                <w:rFonts w:ascii="Times New Roman" w:hAnsi="Times New Roman"/>
                <w:bCs/>
                <w:iCs/>
              </w:rPr>
            </w:pPr>
          </w:p>
        </w:tc>
        <w:tc>
          <w:tcPr>
            <w:tcW w:w="573" w:type="pct"/>
            <w:vMerge/>
          </w:tcPr>
          <w:p w14:paraId="3B057E21" w14:textId="77777777" w:rsidR="008A620A" w:rsidRPr="00654E06" w:rsidRDefault="008A620A" w:rsidP="0051689A">
            <w:pPr>
              <w:spacing w:after="0" w:line="240" w:lineRule="auto"/>
              <w:rPr>
                <w:rFonts w:ascii="Times New Roman" w:hAnsi="Times New Roman"/>
                <w:b/>
                <w:bCs/>
                <w:i/>
              </w:rPr>
            </w:pPr>
          </w:p>
        </w:tc>
      </w:tr>
      <w:tr w:rsidR="008A620A" w:rsidRPr="00654E06" w14:paraId="3C9DF6DB" w14:textId="77777777" w:rsidTr="00812369">
        <w:trPr>
          <w:trHeight w:val="20"/>
        </w:trPr>
        <w:tc>
          <w:tcPr>
            <w:tcW w:w="935" w:type="pct"/>
            <w:vMerge/>
            <w:tcBorders>
              <w:right w:val="single" w:sz="4" w:space="0" w:color="auto"/>
            </w:tcBorders>
          </w:tcPr>
          <w:p w14:paraId="7D549596" w14:textId="77777777" w:rsidR="008A620A" w:rsidRPr="00654E06" w:rsidRDefault="008A620A"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30FBA669" w14:textId="77777777" w:rsidR="008A620A" w:rsidRPr="000E582E" w:rsidRDefault="008A620A" w:rsidP="0051689A">
            <w:pPr>
              <w:pStyle w:val="2f"/>
              <w:jc w:val="both"/>
              <w:rPr>
                <w:sz w:val="22"/>
                <w:szCs w:val="22"/>
              </w:rPr>
            </w:pPr>
            <w:r w:rsidRPr="000E582E">
              <w:rPr>
                <w:sz w:val="22"/>
                <w:szCs w:val="22"/>
              </w:rPr>
              <w:t>Окологлоточное кольцо Пирогова-</w:t>
            </w:r>
            <w:proofErr w:type="spellStart"/>
            <w:r w:rsidRPr="000E582E">
              <w:rPr>
                <w:sz w:val="22"/>
                <w:szCs w:val="22"/>
              </w:rPr>
              <w:t>Вальдейера</w:t>
            </w:r>
            <w:proofErr w:type="spellEnd"/>
            <w:r w:rsidRPr="000E582E">
              <w:rPr>
                <w:sz w:val="22"/>
                <w:szCs w:val="22"/>
              </w:rPr>
              <w:t>.</w:t>
            </w:r>
          </w:p>
        </w:tc>
        <w:tc>
          <w:tcPr>
            <w:tcW w:w="976" w:type="pct"/>
            <w:vMerge/>
            <w:tcBorders>
              <w:left w:val="single" w:sz="4" w:space="0" w:color="auto"/>
            </w:tcBorders>
            <w:vAlign w:val="center"/>
          </w:tcPr>
          <w:p w14:paraId="412BDAFE" w14:textId="77777777" w:rsidR="008A620A" w:rsidRPr="00C16860" w:rsidRDefault="008A620A" w:rsidP="0051689A">
            <w:pPr>
              <w:suppressAutoHyphens/>
              <w:spacing w:after="0" w:line="240" w:lineRule="auto"/>
              <w:jc w:val="both"/>
              <w:rPr>
                <w:rFonts w:ascii="Times New Roman" w:hAnsi="Times New Roman"/>
                <w:bCs/>
                <w:iCs/>
              </w:rPr>
            </w:pPr>
          </w:p>
        </w:tc>
        <w:tc>
          <w:tcPr>
            <w:tcW w:w="573" w:type="pct"/>
            <w:vMerge/>
          </w:tcPr>
          <w:p w14:paraId="4A7D1BBD" w14:textId="77777777" w:rsidR="008A620A" w:rsidRPr="00654E06" w:rsidRDefault="008A620A" w:rsidP="0051689A">
            <w:pPr>
              <w:spacing w:after="0" w:line="240" w:lineRule="auto"/>
              <w:rPr>
                <w:rFonts w:ascii="Times New Roman" w:hAnsi="Times New Roman"/>
                <w:b/>
                <w:bCs/>
                <w:i/>
              </w:rPr>
            </w:pPr>
          </w:p>
        </w:tc>
      </w:tr>
      <w:tr w:rsidR="008A620A" w:rsidRPr="00654E06" w14:paraId="6891561F" w14:textId="77777777" w:rsidTr="00812369">
        <w:trPr>
          <w:trHeight w:val="20"/>
        </w:trPr>
        <w:tc>
          <w:tcPr>
            <w:tcW w:w="935" w:type="pct"/>
            <w:vMerge/>
            <w:tcBorders>
              <w:right w:val="single" w:sz="4" w:space="0" w:color="auto"/>
            </w:tcBorders>
          </w:tcPr>
          <w:p w14:paraId="1313F731" w14:textId="77777777" w:rsidR="008A620A" w:rsidRPr="00654E06" w:rsidRDefault="008A620A"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7FFEDF26" w14:textId="77777777" w:rsidR="008A620A" w:rsidRPr="000E582E" w:rsidRDefault="008A620A" w:rsidP="0051689A">
            <w:pPr>
              <w:pStyle w:val="2f"/>
              <w:jc w:val="both"/>
              <w:rPr>
                <w:sz w:val="22"/>
                <w:szCs w:val="22"/>
              </w:rPr>
            </w:pPr>
            <w:r w:rsidRPr="000E582E">
              <w:rPr>
                <w:sz w:val="22"/>
                <w:szCs w:val="22"/>
              </w:rPr>
              <w:t>Пищевод – топография, отделы, сужения, функции, строение стенки.</w:t>
            </w:r>
          </w:p>
        </w:tc>
        <w:tc>
          <w:tcPr>
            <w:tcW w:w="976" w:type="pct"/>
            <w:vMerge/>
            <w:tcBorders>
              <w:left w:val="single" w:sz="4" w:space="0" w:color="auto"/>
            </w:tcBorders>
            <w:vAlign w:val="center"/>
          </w:tcPr>
          <w:p w14:paraId="6FC3B887" w14:textId="77777777" w:rsidR="008A620A" w:rsidRPr="00C16860" w:rsidRDefault="008A620A" w:rsidP="0051689A">
            <w:pPr>
              <w:suppressAutoHyphens/>
              <w:spacing w:after="0" w:line="240" w:lineRule="auto"/>
              <w:jc w:val="both"/>
              <w:rPr>
                <w:rFonts w:ascii="Times New Roman" w:hAnsi="Times New Roman"/>
                <w:bCs/>
                <w:iCs/>
              </w:rPr>
            </w:pPr>
          </w:p>
        </w:tc>
        <w:tc>
          <w:tcPr>
            <w:tcW w:w="573" w:type="pct"/>
            <w:vMerge/>
          </w:tcPr>
          <w:p w14:paraId="428AF978" w14:textId="77777777" w:rsidR="008A620A" w:rsidRPr="00654E06" w:rsidRDefault="008A620A" w:rsidP="0051689A">
            <w:pPr>
              <w:spacing w:after="0" w:line="240" w:lineRule="auto"/>
              <w:rPr>
                <w:rFonts w:ascii="Times New Roman" w:hAnsi="Times New Roman"/>
                <w:b/>
                <w:bCs/>
                <w:i/>
              </w:rPr>
            </w:pPr>
          </w:p>
        </w:tc>
      </w:tr>
      <w:tr w:rsidR="008A620A" w:rsidRPr="00654E06" w14:paraId="434A273F" w14:textId="77777777" w:rsidTr="00812369">
        <w:trPr>
          <w:trHeight w:val="20"/>
        </w:trPr>
        <w:tc>
          <w:tcPr>
            <w:tcW w:w="935" w:type="pct"/>
            <w:vMerge/>
            <w:tcBorders>
              <w:right w:val="single" w:sz="4" w:space="0" w:color="auto"/>
            </w:tcBorders>
          </w:tcPr>
          <w:p w14:paraId="2AA1C1D3" w14:textId="77777777" w:rsidR="008A620A" w:rsidRPr="00654E06" w:rsidRDefault="008A620A"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1A9577F9" w14:textId="77777777" w:rsidR="008A620A" w:rsidRPr="000E582E" w:rsidRDefault="008A620A" w:rsidP="0051689A">
            <w:pPr>
              <w:pStyle w:val="2f"/>
              <w:jc w:val="both"/>
              <w:rPr>
                <w:sz w:val="22"/>
                <w:szCs w:val="22"/>
              </w:rPr>
            </w:pPr>
            <w:r w:rsidRPr="000E582E">
              <w:rPr>
                <w:sz w:val="22"/>
                <w:szCs w:val="22"/>
              </w:rPr>
              <w:t>Желудок – расположение, внешнее строение, строение стенки, железы, функции. Желудочный сок – состав, количество.</w:t>
            </w:r>
          </w:p>
        </w:tc>
        <w:tc>
          <w:tcPr>
            <w:tcW w:w="976" w:type="pct"/>
            <w:vMerge/>
            <w:tcBorders>
              <w:left w:val="single" w:sz="4" w:space="0" w:color="auto"/>
            </w:tcBorders>
            <w:vAlign w:val="center"/>
          </w:tcPr>
          <w:p w14:paraId="73284766" w14:textId="77777777" w:rsidR="008A620A" w:rsidRPr="00C16860" w:rsidRDefault="008A620A" w:rsidP="0051689A">
            <w:pPr>
              <w:suppressAutoHyphens/>
              <w:spacing w:after="0" w:line="240" w:lineRule="auto"/>
              <w:jc w:val="both"/>
              <w:rPr>
                <w:rFonts w:ascii="Times New Roman" w:hAnsi="Times New Roman"/>
                <w:bCs/>
                <w:iCs/>
              </w:rPr>
            </w:pPr>
          </w:p>
        </w:tc>
        <w:tc>
          <w:tcPr>
            <w:tcW w:w="573" w:type="pct"/>
            <w:vMerge/>
          </w:tcPr>
          <w:p w14:paraId="6B47F9E1" w14:textId="77777777" w:rsidR="008A620A" w:rsidRPr="00654E06" w:rsidRDefault="008A620A" w:rsidP="0051689A">
            <w:pPr>
              <w:spacing w:after="0" w:line="240" w:lineRule="auto"/>
              <w:rPr>
                <w:rFonts w:ascii="Times New Roman" w:hAnsi="Times New Roman"/>
                <w:b/>
                <w:bCs/>
                <w:i/>
              </w:rPr>
            </w:pPr>
          </w:p>
        </w:tc>
      </w:tr>
      <w:tr w:rsidR="008A620A" w:rsidRPr="00654E06" w14:paraId="671E6677" w14:textId="77777777" w:rsidTr="0051689A">
        <w:trPr>
          <w:trHeight w:val="20"/>
        </w:trPr>
        <w:tc>
          <w:tcPr>
            <w:tcW w:w="935" w:type="pct"/>
            <w:vMerge/>
          </w:tcPr>
          <w:p w14:paraId="0ED07521" w14:textId="77777777" w:rsidR="008A620A" w:rsidRPr="00654E06" w:rsidRDefault="008A620A" w:rsidP="0051689A">
            <w:pPr>
              <w:spacing w:after="0" w:line="240" w:lineRule="auto"/>
              <w:rPr>
                <w:rFonts w:ascii="Times New Roman" w:hAnsi="Times New Roman"/>
                <w:b/>
                <w:bCs/>
                <w:i/>
              </w:rPr>
            </w:pPr>
          </w:p>
        </w:tc>
        <w:tc>
          <w:tcPr>
            <w:tcW w:w="2517" w:type="pct"/>
            <w:tcBorders>
              <w:top w:val="single" w:sz="4" w:space="0" w:color="auto"/>
            </w:tcBorders>
          </w:tcPr>
          <w:p w14:paraId="6E2A3346" w14:textId="77777777" w:rsidR="008A620A" w:rsidRPr="00654E06" w:rsidRDefault="008A620A" w:rsidP="0051689A">
            <w:pPr>
              <w:spacing w:after="0" w:line="240" w:lineRule="auto"/>
              <w:jc w:val="both"/>
              <w:rPr>
                <w:rFonts w:ascii="Times New Roman" w:hAnsi="Times New Roman"/>
                <w:b/>
                <w:i/>
              </w:rPr>
            </w:pPr>
            <w:r w:rsidRPr="00654E06">
              <w:rPr>
                <w:rFonts w:ascii="Times New Roman" w:hAnsi="Times New Roman"/>
                <w:b/>
                <w:bCs/>
              </w:rPr>
              <w:t>В том числе практических и лабораторных занятий</w:t>
            </w:r>
          </w:p>
        </w:tc>
        <w:tc>
          <w:tcPr>
            <w:tcW w:w="976" w:type="pct"/>
          </w:tcPr>
          <w:p w14:paraId="63FDFEC9" w14:textId="77777777" w:rsidR="008A620A" w:rsidRPr="00C16860" w:rsidRDefault="008A620A" w:rsidP="0051689A">
            <w:pPr>
              <w:suppressAutoHyphens/>
              <w:spacing w:after="0" w:line="240" w:lineRule="auto"/>
              <w:jc w:val="center"/>
              <w:rPr>
                <w:rFonts w:ascii="Times New Roman" w:hAnsi="Times New Roman"/>
                <w:b/>
                <w:iCs/>
              </w:rPr>
            </w:pPr>
            <w:r w:rsidRPr="00C16860">
              <w:rPr>
                <w:rFonts w:ascii="Times New Roman" w:hAnsi="Times New Roman"/>
                <w:b/>
                <w:iCs/>
              </w:rPr>
              <w:t>4</w:t>
            </w:r>
          </w:p>
        </w:tc>
        <w:tc>
          <w:tcPr>
            <w:tcW w:w="573" w:type="pct"/>
            <w:vMerge/>
          </w:tcPr>
          <w:p w14:paraId="222456B0" w14:textId="77777777" w:rsidR="008A620A" w:rsidRPr="00654E06" w:rsidRDefault="008A620A" w:rsidP="0051689A">
            <w:pPr>
              <w:spacing w:after="0" w:line="240" w:lineRule="auto"/>
              <w:rPr>
                <w:rFonts w:ascii="Times New Roman" w:hAnsi="Times New Roman"/>
                <w:b/>
                <w:i/>
              </w:rPr>
            </w:pPr>
          </w:p>
        </w:tc>
      </w:tr>
      <w:tr w:rsidR="008A620A" w:rsidRPr="00654E06" w14:paraId="50829CD9" w14:textId="77777777" w:rsidTr="007013BD">
        <w:trPr>
          <w:trHeight w:val="450"/>
        </w:trPr>
        <w:tc>
          <w:tcPr>
            <w:tcW w:w="935" w:type="pct"/>
            <w:vMerge/>
          </w:tcPr>
          <w:p w14:paraId="144DDCD8" w14:textId="77777777" w:rsidR="008A620A" w:rsidRPr="00654E06" w:rsidRDefault="008A620A" w:rsidP="0051689A">
            <w:pPr>
              <w:spacing w:after="0" w:line="240" w:lineRule="auto"/>
              <w:rPr>
                <w:rFonts w:ascii="Times New Roman" w:hAnsi="Times New Roman"/>
                <w:b/>
                <w:bCs/>
                <w:i/>
              </w:rPr>
            </w:pPr>
          </w:p>
        </w:tc>
        <w:tc>
          <w:tcPr>
            <w:tcW w:w="2517" w:type="pct"/>
          </w:tcPr>
          <w:p w14:paraId="0A1DF661" w14:textId="77777777" w:rsidR="008A620A" w:rsidRPr="00812369" w:rsidRDefault="008A620A" w:rsidP="00C435AD">
            <w:pPr>
              <w:spacing w:after="0" w:line="240" w:lineRule="auto"/>
              <w:jc w:val="both"/>
              <w:rPr>
                <w:rFonts w:ascii="Times New Roman" w:hAnsi="Times New Roman"/>
                <w:b/>
                <w:bCs/>
              </w:rPr>
            </w:pPr>
            <w:r w:rsidRPr="00812369">
              <w:rPr>
                <w:rFonts w:ascii="Times New Roman" w:hAnsi="Times New Roman"/>
                <w:b/>
                <w:bCs/>
              </w:rPr>
              <w:t>Практическое занятие № 33. Начальный отдел желудочно-кишечного тракта.</w:t>
            </w:r>
          </w:p>
        </w:tc>
        <w:tc>
          <w:tcPr>
            <w:tcW w:w="976" w:type="pct"/>
          </w:tcPr>
          <w:p w14:paraId="3A81ABA6" w14:textId="77777777" w:rsidR="008A620A" w:rsidRPr="00C16860" w:rsidRDefault="008A620A" w:rsidP="0051689A">
            <w:pPr>
              <w:suppressAutoHyphens/>
              <w:spacing w:after="0" w:line="240" w:lineRule="auto"/>
              <w:jc w:val="center"/>
              <w:rPr>
                <w:rFonts w:ascii="Times New Roman" w:hAnsi="Times New Roman"/>
                <w:iCs/>
              </w:rPr>
            </w:pPr>
            <w:r w:rsidRPr="00C16860">
              <w:rPr>
                <w:rFonts w:ascii="Times New Roman" w:hAnsi="Times New Roman"/>
                <w:iCs/>
              </w:rPr>
              <w:t>2</w:t>
            </w:r>
          </w:p>
        </w:tc>
        <w:tc>
          <w:tcPr>
            <w:tcW w:w="573" w:type="pct"/>
            <w:vMerge/>
          </w:tcPr>
          <w:p w14:paraId="1BA2D2ED" w14:textId="77777777" w:rsidR="008A620A" w:rsidRPr="00654E06" w:rsidRDefault="008A620A" w:rsidP="0051689A">
            <w:pPr>
              <w:spacing w:after="0" w:line="240" w:lineRule="auto"/>
              <w:rPr>
                <w:rFonts w:ascii="Times New Roman" w:hAnsi="Times New Roman"/>
                <w:b/>
                <w:i/>
              </w:rPr>
            </w:pPr>
          </w:p>
        </w:tc>
      </w:tr>
      <w:tr w:rsidR="008A620A" w:rsidRPr="00654E06" w14:paraId="13A7000B" w14:textId="77777777" w:rsidTr="0051689A">
        <w:trPr>
          <w:trHeight w:val="294"/>
        </w:trPr>
        <w:tc>
          <w:tcPr>
            <w:tcW w:w="935" w:type="pct"/>
            <w:vMerge/>
          </w:tcPr>
          <w:p w14:paraId="3DC80700" w14:textId="77777777" w:rsidR="008A620A" w:rsidRPr="00654E06" w:rsidRDefault="008A620A" w:rsidP="0051689A">
            <w:pPr>
              <w:spacing w:after="0" w:line="240" w:lineRule="auto"/>
              <w:rPr>
                <w:rFonts w:ascii="Times New Roman" w:hAnsi="Times New Roman"/>
                <w:b/>
                <w:bCs/>
                <w:i/>
              </w:rPr>
            </w:pPr>
          </w:p>
        </w:tc>
        <w:tc>
          <w:tcPr>
            <w:tcW w:w="2517" w:type="pct"/>
          </w:tcPr>
          <w:p w14:paraId="3DC1607E" w14:textId="77777777" w:rsidR="008A620A" w:rsidRPr="00812369" w:rsidRDefault="008A620A" w:rsidP="00A66A4F">
            <w:pPr>
              <w:spacing w:after="0" w:line="240" w:lineRule="auto"/>
              <w:jc w:val="both"/>
              <w:rPr>
                <w:rFonts w:ascii="Times New Roman" w:hAnsi="Times New Roman"/>
                <w:b/>
                <w:bCs/>
              </w:rPr>
            </w:pPr>
            <w:r w:rsidRPr="00812369">
              <w:rPr>
                <w:rFonts w:ascii="Times New Roman" w:hAnsi="Times New Roman"/>
                <w:b/>
                <w:bCs/>
              </w:rPr>
              <w:t xml:space="preserve">Практическое занятие  № 34. </w:t>
            </w:r>
            <w:r w:rsidR="00A66A4F">
              <w:rPr>
                <w:rFonts w:ascii="Times New Roman" w:hAnsi="Times New Roman"/>
                <w:b/>
                <w:bCs/>
              </w:rPr>
              <w:t>Анатомия и физиология желудка</w:t>
            </w:r>
          </w:p>
        </w:tc>
        <w:tc>
          <w:tcPr>
            <w:tcW w:w="976" w:type="pct"/>
          </w:tcPr>
          <w:p w14:paraId="3E9FA547" w14:textId="77777777" w:rsidR="008A620A" w:rsidRPr="00F319C1" w:rsidRDefault="00F319C1" w:rsidP="0051689A">
            <w:pPr>
              <w:suppressAutoHyphens/>
              <w:spacing w:after="0" w:line="240" w:lineRule="auto"/>
              <w:jc w:val="center"/>
              <w:rPr>
                <w:rFonts w:ascii="Times New Roman" w:hAnsi="Times New Roman"/>
                <w:i/>
                <w:iCs/>
                <w:color w:val="FF0000"/>
              </w:rPr>
            </w:pPr>
            <w:r>
              <w:rPr>
                <w:rFonts w:ascii="Times New Roman" w:hAnsi="Times New Roman"/>
                <w:i/>
                <w:iCs/>
              </w:rPr>
              <w:t>2в</w:t>
            </w:r>
          </w:p>
        </w:tc>
        <w:tc>
          <w:tcPr>
            <w:tcW w:w="573" w:type="pct"/>
            <w:vMerge/>
          </w:tcPr>
          <w:p w14:paraId="0D947707" w14:textId="77777777" w:rsidR="008A620A" w:rsidRPr="00654E06" w:rsidRDefault="008A620A" w:rsidP="0051689A">
            <w:pPr>
              <w:spacing w:after="0" w:line="240" w:lineRule="auto"/>
              <w:rPr>
                <w:rFonts w:ascii="Times New Roman" w:hAnsi="Times New Roman"/>
                <w:b/>
                <w:i/>
              </w:rPr>
            </w:pPr>
          </w:p>
        </w:tc>
      </w:tr>
      <w:tr w:rsidR="008A620A" w:rsidRPr="00654E06" w14:paraId="0473875E" w14:textId="77777777" w:rsidTr="0051689A">
        <w:trPr>
          <w:trHeight w:val="20"/>
        </w:trPr>
        <w:tc>
          <w:tcPr>
            <w:tcW w:w="935" w:type="pct"/>
            <w:vMerge/>
          </w:tcPr>
          <w:p w14:paraId="08B957D4" w14:textId="77777777" w:rsidR="008A620A" w:rsidRPr="00654E06" w:rsidRDefault="008A620A" w:rsidP="0051689A">
            <w:pPr>
              <w:spacing w:after="0" w:line="240" w:lineRule="auto"/>
              <w:rPr>
                <w:rFonts w:ascii="Times New Roman" w:hAnsi="Times New Roman"/>
                <w:b/>
                <w:bCs/>
                <w:i/>
              </w:rPr>
            </w:pPr>
          </w:p>
        </w:tc>
        <w:tc>
          <w:tcPr>
            <w:tcW w:w="2517" w:type="pct"/>
          </w:tcPr>
          <w:p w14:paraId="496B0B79" w14:textId="77777777" w:rsidR="008A620A" w:rsidRPr="00654E06" w:rsidRDefault="008A620A" w:rsidP="0051689A">
            <w:pPr>
              <w:spacing w:after="0" w:line="240" w:lineRule="auto"/>
              <w:jc w:val="both"/>
              <w:rPr>
                <w:rFonts w:ascii="Times New Roman" w:hAnsi="Times New Roman"/>
                <w:b/>
                <w:bCs/>
              </w:rPr>
            </w:pPr>
            <w:r w:rsidRPr="00654E06">
              <w:rPr>
                <w:rFonts w:ascii="Times New Roman" w:hAnsi="Times New Roman"/>
                <w:b/>
                <w:bCs/>
              </w:rPr>
              <w:t>Самостоятельная работа обучающихся</w:t>
            </w:r>
          </w:p>
        </w:tc>
        <w:tc>
          <w:tcPr>
            <w:tcW w:w="976" w:type="pct"/>
          </w:tcPr>
          <w:p w14:paraId="2AA40849" w14:textId="77777777" w:rsidR="008A620A" w:rsidRPr="00C16860" w:rsidRDefault="008A620A" w:rsidP="0051689A">
            <w:pPr>
              <w:suppressAutoHyphens/>
              <w:spacing w:after="0" w:line="240" w:lineRule="auto"/>
              <w:jc w:val="center"/>
              <w:rPr>
                <w:rFonts w:ascii="Times New Roman" w:hAnsi="Times New Roman"/>
                <w:iCs/>
              </w:rPr>
            </w:pPr>
            <w:r w:rsidRPr="00C16860">
              <w:rPr>
                <w:rFonts w:ascii="Times New Roman" w:hAnsi="Times New Roman"/>
                <w:iCs/>
              </w:rPr>
              <w:t>0</w:t>
            </w:r>
          </w:p>
        </w:tc>
        <w:tc>
          <w:tcPr>
            <w:tcW w:w="573" w:type="pct"/>
            <w:vMerge/>
          </w:tcPr>
          <w:p w14:paraId="71DE9E80" w14:textId="77777777" w:rsidR="008A620A" w:rsidRPr="00654E06" w:rsidRDefault="008A620A" w:rsidP="0051689A">
            <w:pPr>
              <w:spacing w:after="0" w:line="240" w:lineRule="auto"/>
              <w:rPr>
                <w:rFonts w:ascii="Times New Roman" w:hAnsi="Times New Roman"/>
                <w:b/>
                <w:i/>
              </w:rPr>
            </w:pPr>
          </w:p>
        </w:tc>
      </w:tr>
      <w:tr w:rsidR="00057DA0" w:rsidRPr="00654E06" w14:paraId="48F26668" w14:textId="77777777" w:rsidTr="00A66A4F">
        <w:trPr>
          <w:trHeight w:val="100"/>
        </w:trPr>
        <w:tc>
          <w:tcPr>
            <w:tcW w:w="935" w:type="pct"/>
            <w:vMerge w:val="restart"/>
          </w:tcPr>
          <w:p w14:paraId="5F1CE628" w14:textId="77777777" w:rsidR="00057DA0" w:rsidRDefault="00057DA0" w:rsidP="0051689A">
            <w:pPr>
              <w:spacing w:after="0" w:line="240" w:lineRule="auto"/>
              <w:rPr>
                <w:rFonts w:ascii="Times New Roman" w:hAnsi="Times New Roman"/>
                <w:b/>
                <w:bCs/>
              </w:rPr>
            </w:pPr>
            <w:r>
              <w:rPr>
                <w:rFonts w:ascii="Times New Roman" w:hAnsi="Times New Roman"/>
                <w:b/>
                <w:bCs/>
              </w:rPr>
              <w:t>Тема 8.2</w:t>
            </w:r>
          </w:p>
          <w:p w14:paraId="72B67188" w14:textId="77777777" w:rsidR="00057DA0" w:rsidRPr="00A66A4F" w:rsidRDefault="00057DA0" w:rsidP="0051689A">
            <w:pPr>
              <w:spacing w:after="0" w:line="240" w:lineRule="auto"/>
              <w:rPr>
                <w:rFonts w:ascii="Times New Roman" w:hAnsi="Times New Roman"/>
                <w:b/>
                <w:bCs/>
              </w:rPr>
            </w:pPr>
            <w:r>
              <w:rPr>
                <w:rFonts w:ascii="Times New Roman" w:hAnsi="Times New Roman"/>
                <w:b/>
                <w:bCs/>
              </w:rPr>
              <w:t>Тонкий и толстый кишечник</w:t>
            </w:r>
          </w:p>
        </w:tc>
        <w:tc>
          <w:tcPr>
            <w:tcW w:w="2517" w:type="pct"/>
          </w:tcPr>
          <w:p w14:paraId="5C2E68EA" w14:textId="77777777" w:rsidR="00057DA0" w:rsidRPr="00654E06" w:rsidRDefault="00057DA0" w:rsidP="0051689A">
            <w:pPr>
              <w:spacing w:after="0" w:line="240" w:lineRule="auto"/>
              <w:jc w:val="both"/>
              <w:rPr>
                <w:rFonts w:ascii="Times New Roman" w:hAnsi="Times New Roman"/>
                <w:b/>
                <w:bCs/>
              </w:rPr>
            </w:pPr>
            <w:r w:rsidRPr="00654E06">
              <w:rPr>
                <w:rFonts w:ascii="Times New Roman" w:hAnsi="Times New Roman"/>
                <w:b/>
                <w:bCs/>
              </w:rPr>
              <w:t>Содержание учебного материала</w:t>
            </w:r>
          </w:p>
        </w:tc>
        <w:tc>
          <w:tcPr>
            <w:tcW w:w="976" w:type="pct"/>
          </w:tcPr>
          <w:p w14:paraId="7B7BB23E" w14:textId="77777777" w:rsidR="00057DA0" w:rsidRPr="00C16860" w:rsidRDefault="00057DA0" w:rsidP="0051689A">
            <w:pPr>
              <w:suppressAutoHyphens/>
              <w:spacing w:after="0" w:line="240" w:lineRule="auto"/>
              <w:jc w:val="center"/>
              <w:rPr>
                <w:rFonts w:ascii="Times New Roman" w:hAnsi="Times New Roman"/>
                <w:b/>
                <w:iCs/>
              </w:rPr>
            </w:pPr>
            <w:r w:rsidRPr="00C16860">
              <w:rPr>
                <w:rFonts w:ascii="Times New Roman" w:hAnsi="Times New Roman"/>
                <w:b/>
                <w:iCs/>
              </w:rPr>
              <w:t>4/2</w:t>
            </w:r>
          </w:p>
        </w:tc>
        <w:tc>
          <w:tcPr>
            <w:tcW w:w="573" w:type="pct"/>
            <w:vMerge w:val="restart"/>
          </w:tcPr>
          <w:p w14:paraId="5372018A" w14:textId="77777777" w:rsidR="00057DA0" w:rsidRPr="00654E06" w:rsidRDefault="00057DA0" w:rsidP="00057DA0">
            <w:pPr>
              <w:suppressAutoHyphens/>
              <w:spacing w:after="0" w:line="240" w:lineRule="auto"/>
              <w:jc w:val="center"/>
              <w:rPr>
                <w:rFonts w:ascii="Times New Roman" w:hAnsi="Times New Roman"/>
              </w:rPr>
            </w:pPr>
            <w:r w:rsidRPr="00654E06">
              <w:rPr>
                <w:rFonts w:ascii="Times New Roman" w:hAnsi="Times New Roman"/>
              </w:rPr>
              <w:t>ПК 1.3.</w:t>
            </w:r>
          </w:p>
          <w:p w14:paraId="57B1DF47" w14:textId="77777777" w:rsidR="00057DA0" w:rsidRPr="00654E06" w:rsidRDefault="00057DA0" w:rsidP="00057DA0">
            <w:pPr>
              <w:suppressAutoHyphens/>
              <w:spacing w:after="0" w:line="240" w:lineRule="auto"/>
              <w:jc w:val="center"/>
              <w:rPr>
                <w:rFonts w:ascii="Times New Roman" w:hAnsi="Times New Roman"/>
              </w:rPr>
            </w:pPr>
            <w:r w:rsidRPr="00654E06">
              <w:rPr>
                <w:rFonts w:ascii="Times New Roman" w:hAnsi="Times New Roman"/>
              </w:rPr>
              <w:t>ПК 2.1.</w:t>
            </w:r>
          </w:p>
          <w:p w14:paraId="5DCF7FF5" w14:textId="77777777" w:rsidR="00057DA0" w:rsidRPr="00654E06" w:rsidRDefault="00057DA0" w:rsidP="00057DA0">
            <w:pPr>
              <w:suppressAutoHyphens/>
              <w:spacing w:after="0" w:line="240" w:lineRule="auto"/>
              <w:jc w:val="center"/>
              <w:rPr>
                <w:rFonts w:ascii="Times New Roman" w:hAnsi="Times New Roman"/>
              </w:rPr>
            </w:pPr>
            <w:r w:rsidRPr="00654E06">
              <w:rPr>
                <w:rFonts w:ascii="Times New Roman" w:hAnsi="Times New Roman"/>
              </w:rPr>
              <w:t>ПК 4.2.</w:t>
            </w:r>
          </w:p>
          <w:p w14:paraId="7C6CB9AF" w14:textId="77777777" w:rsidR="00057DA0" w:rsidRPr="00654E06" w:rsidRDefault="00057DA0" w:rsidP="00057DA0">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01</w:t>
            </w:r>
          </w:p>
          <w:p w14:paraId="721C6D0D" w14:textId="77777777" w:rsidR="00057DA0" w:rsidRPr="00654E06" w:rsidRDefault="00057DA0" w:rsidP="00057DA0">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02</w:t>
            </w:r>
          </w:p>
          <w:p w14:paraId="47907CF0" w14:textId="77777777" w:rsidR="00057DA0" w:rsidRPr="00654E06" w:rsidRDefault="00057DA0" w:rsidP="00057DA0">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03</w:t>
            </w:r>
          </w:p>
          <w:p w14:paraId="0D15EEB7" w14:textId="77777777" w:rsidR="00057DA0" w:rsidRPr="00654E06" w:rsidRDefault="00057DA0" w:rsidP="00057DA0">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04</w:t>
            </w:r>
          </w:p>
          <w:p w14:paraId="1D7388B2" w14:textId="77777777" w:rsidR="00057DA0" w:rsidRPr="00654E06" w:rsidRDefault="00057DA0" w:rsidP="00057DA0">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05</w:t>
            </w:r>
          </w:p>
          <w:p w14:paraId="744FE090" w14:textId="77777777" w:rsidR="00057DA0" w:rsidRPr="00654E06" w:rsidRDefault="00057DA0" w:rsidP="00057DA0">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09</w:t>
            </w:r>
          </w:p>
          <w:p w14:paraId="3766F497" w14:textId="77777777" w:rsidR="00057DA0" w:rsidRDefault="00057DA0" w:rsidP="00057DA0">
            <w:pPr>
              <w:spacing w:after="0" w:line="240" w:lineRule="auto"/>
              <w:jc w:val="center"/>
              <w:rPr>
                <w:rFonts w:ascii="Times New Roman" w:hAnsi="Times New Roman"/>
                <w:b/>
                <w:i/>
              </w:rPr>
            </w:pPr>
            <w:r w:rsidRPr="00654E06">
              <w:rPr>
                <w:rFonts w:ascii="Times New Roman" w:hAnsi="Times New Roman"/>
              </w:rPr>
              <w:t>ЛР 9</w:t>
            </w:r>
          </w:p>
          <w:p w14:paraId="03C21D80" w14:textId="77777777" w:rsidR="00057DA0" w:rsidRPr="00057DA0" w:rsidRDefault="00057DA0" w:rsidP="0051689A">
            <w:pPr>
              <w:spacing w:after="0" w:line="240" w:lineRule="auto"/>
              <w:rPr>
                <w:rFonts w:ascii="Times New Roman" w:hAnsi="Times New Roman"/>
                <w:b/>
              </w:rPr>
            </w:pPr>
          </w:p>
        </w:tc>
      </w:tr>
      <w:tr w:rsidR="00057DA0" w:rsidRPr="00654E06" w14:paraId="5BE6B09F" w14:textId="77777777" w:rsidTr="0051689A">
        <w:trPr>
          <w:trHeight w:val="95"/>
        </w:trPr>
        <w:tc>
          <w:tcPr>
            <w:tcW w:w="935" w:type="pct"/>
            <w:vMerge/>
          </w:tcPr>
          <w:p w14:paraId="164F7262" w14:textId="77777777" w:rsidR="00057DA0" w:rsidRDefault="00057DA0" w:rsidP="0051689A">
            <w:pPr>
              <w:spacing w:after="0" w:line="240" w:lineRule="auto"/>
              <w:rPr>
                <w:rFonts w:ascii="Times New Roman" w:hAnsi="Times New Roman"/>
                <w:b/>
                <w:bCs/>
              </w:rPr>
            </w:pPr>
          </w:p>
        </w:tc>
        <w:tc>
          <w:tcPr>
            <w:tcW w:w="2517" w:type="pct"/>
          </w:tcPr>
          <w:p w14:paraId="00E3E1D6" w14:textId="77777777" w:rsidR="00057DA0" w:rsidRPr="000E582E" w:rsidRDefault="00057DA0" w:rsidP="00C16860">
            <w:pPr>
              <w:pStyle w:val="2f"/>
              <w:jc w:val="both"/>
              <w:rPr>
                <w:sz w:val="22"/>
                <w:szCs w:val="22"/>
              </w:rPr>
            </w:pPr>
            <w:r w:rsidRPr="000E582E">
              <w:rPr>
                <w:sz w:val="22"/>
                <w:szCs w:val="22"/>
              </w:rPr>
              <w:t>Тонкая кишка – расположение, отделы, строение, функции, образования слизистой оболочки.</w:t>
            </w:r>
          </w:p>
        </w:tc>
        <w:tc>
          <w:tcPr>
            <w:tcW w:w="976" w:type="pct"/>
            <w:vMerge w:val="restart"/>
          </w:tcPr>
          <w:p w14:paraId="415B861D" w14:textId="77777777" w:rsidR="00057DA0" w:rsidRPr="00C16860" w:rsidRDefault="00057DA0" w:rsidP="0051689A">
            <w:pPr>
              <w:suppressAutoHyphens/>
              <w:spacing w:after="0" w:line="240" w:lineRule="auto"/>
              <w:jc w:val="center"/>
              <w:rPr>
                <w:rFonts w:ascii="Times New Roman" w:hAnsi="Times New Roman"/>
                <w:iCs/>
              </w:rPr>
            </w:pPr>
            <w:r w:rsidRPr="00C16860">
              <w:rPr>
                <w:rFonts w:ascii="Times New Roman" w:hAnsi="Times New Roman"/>
                <w:iCs/>
              </w:rPr>
              <w:t>2</w:t>
            </w:r>
          </w:p>
        </w:tc>
        <w:tc>
          <w:tcPr>
            <w:tcW w:w="573" w:type="pct"/>
            <w:vMerge/>
          </w:tcPr>
          <w:p w14:paraId="6F34E94A" w14:textId="77777777" w:rsidR="00057DA0" w:rsidRPr="00654E06" w:rsidRDefault="00057DA0" w:rsidP="0051689A">
            <w:pPr>
              <w:spacing w:after="0" w:line="240" w:lineRule="auto"/>
              <w:rPr>
                <w:rFonts w:ascii="Times New Roman" w:hAnsi="Times New Roman"/>
                <w:b/>
                <w:i/>
              </w:rPr>
            </w:pPr>
          </w:p>
        </w:tc>
      </w:tr>
      <w:tr w:rsidR="00057DA0" w:rsidRPr="00654E06" w14:paraId="192FEF6D" w14:textId="77777777" w:rsidTr="0051689A">
        <w:trPr>
          <w:trHeight w:val="95"/>
        </w:trPr>
        <w:tc>
          <w:tcPr>
            <w:tcW w:w="935" w:type="pct"/>
            <w:vMerge/>
          </w:tcPr>
          <w:p w14:paraId="3C129D9A" w14:textId="77777777" w:rsidR="00057DA0" w:rsidRDefault="00057DA0" w:rsidP="0051689A">
            <w:pPr>
              <w:spacing w:after="0" w:line="240" w:lineRule="auto"/>
              <w:rPr>
                <w:rFonts w:ascii="Times New Roman" w:hAnsi="Times New Roman"/>
                <w:b/>
                <w:bCs/>
              </w:rPr>
            </w:pPr>
          </w:p>
        </w:tc>
        <w:tc>
          <w:tcPr>
            <w:tcW w:w="2517" w:type="pct"/>
          </w:tcPr>
          <w:p w14:paraId="3134EE9E" w14:textId="77777777" w:rsidR="00057DA0" w:rsidRPr="000E582E" w:rsidRDefault="00057DA0" w:rsidP="00C16860">
            <w:pPr>
              <w:pStyle w:val="2f"/>
              <w:jc w:val="both"/>
              <w:rPr>
                <w:sz w:val="22"/>
                <w:szCs w:val="22"/>
              </w:rPr>
            </w:pPr>
            <w:r w:rsidRPr="000E582E">
              <w:rPr>
                <w:sz w:val="22"/>
                <w:szCs w:val="22"/>
              </w:rPr>
              <w:t>Толстая кишка – расположение, отделы, проекция отделов на переднюю брюшную стенку, особенности строения, функции.</w:t>
            </w:r>
          </w:p>
        </w:tc>
        <w:tc>
          <w:tcPr>
            <w:tcW w:w="976" w:type="pct"/>
            <w:vMerge/>
          </w:tcPr>
          <w:p w14:paraId="56B2FCC9" w14:textId="77777777" w:rsidR="00057DA0" w:rsidRPr="00C16860" w:rsidRDefault="00057DA0" w:rsidP="0051689A">
            <w:pPr>
              <w:suppressAutoHyphens/>
              <w:spacing w:after="0" w:line="240" w:lineRule="auto"/>
              <w:jc w:val="center"/>
              <w:rPr>
                <w:rFonts w:ascii="Times New Roman" w:hAnsi="Times New Roman"/>
                <w:iCs/>
              </w:rPr>
            </w:pPr>
          </w:p>
        </w:tc>
        <w:tc>
          <w:tcPr>
            <w:tcW w:w="573" w:type="pct"/>
            <w:vMerge/>
          </w:tcPr>
          <w:p w14:paraId="2B989F9C" w14:textId="77777777" w:rsidR="00057DA0" w:rsidRPr="00654E06" w:rsidRDefault="00057DA0" w:rsidP="0051689A">
            <w:pPr>
              <w:spacing w:after="0" w:line="240" w:lineRule="auto"/>
              <w:rPr>
                <w:rFonts w:ascii="Times New Roman" w:hAnsi="Times New Roman"/>
                <w:b/>
                <w:i/>
              </w:rPr>
            </w:pPr>
          </w:p>
        </w:tc>
      </w:tr>
      <w:tr w:rsidR="00057DA0" w:rsidRPr="00654E06" w14:paraId="53E6B8F2" w14:textId="77777777" w:rsidTr="0051689A">
        <w:trPr>
          <w:trHeight w:val="95"/>
        </w:trPr>
        <w:tc>
          <w:tcPr>
            <w:tcW w:w="935" w:type="pct"/>
            <w:vMerge/>
          </w:tcPr>
          <w:p w14:paraId="5F00F493" w14:textId="77777777" w:rsidR="00057DA0" w:rsidRDefault="00057DA0" w:rsidP="0051689A">
            <w:pPr>
              <w:spacing w:after="0" w:line="240" w:lineRule="auto"/>
              <w:rPr>
                <w:rFonts w:ascii="Times New Roman" w:hAnsi="Times New Roman"/>
                <w:b/>
                <w:bCs/>
              </w:rPr>
            </w:pPr>
          </w:p>
        </w:tc>
        <w:tc>
          <w:tcPr>
            <w:tcW w:w="2517" w:type="pct"/>
          </w:tcPr>
          <w:p w14:paraId="42B38C49" w14:textId="77777777" w:rsidR="00057DA0" w:rsidRPr="000E582E" w:rsidRDefault="00057DA0" w:rsidP="00C16860">
            <w:pPr>
              <w:pStyle w:val="2f"/>
              <w:jc w:val="both"/>
              <w:rPr>
                <w:sz w:val="22"/>
                <w:szCs w:val="22"/>
              </w:rPr>
            </w:pPr>
            <w:r w:rsidRPr="000E582E">
              <w:rPr>
                <w:sz w:val="22"/>
                <w:szCs w:val="22"/>
              </w:rPr>
              <w:t>Проекции органов пищеварения на переднюю поверхность брюшной стенки</w:t>
            </w:r>
            <w:r w:rsidRPr="000E582E">
              <w:rPr>
                <w:bCs/>
                <w:sz w:val="22"/>
                <w:szCs w:val="22"/>
              </w:rPr>
              <w:t>.</w:t>
            </w:r>
          </w:p>
        </w:tc>
        <w:tc>
          <w:tcPr>
            <w:tcW w:w="976" w:type="pct"/>
            <w:vMerge/>
          </w:tcPr>
          <w:p w14:paraId="7D19A109" w14:textId="77777777" w:rsidR="00057DA0" w:rsidRPr="00C16860" w:rsidRDefault="00057DA0" w:rsidP="0051689A">
            <w:pPr>
              <w:suppressAutoHyphens/>
              <w:spacing w:after="0" w:line="240" w:lineRule="auto"/>
              <w:jc w:val="center"/>
              <w:rPr>
                <w:rFonts w:ascii="Times New Roman" w:hAnsi="Times New Roman"/>
                <w:iCs/>
              </w:rPr>
            </w:pPr>
          </w:p>
        </w:tc>
        <w:tc>
          <w:tcPr>
            <w:tcW w:w="573" w:type="pct"/>
            <w:vMerge/>
          </w:tcPr>
          <w:p w14:paraId="5B43D246" w14:textId="77777777" w:rsidR="00057DA0" w:rsidRPr="00654E06" w:rsidRDefault="00057DA0" w:rsidP="0051689A">
            <w:pPr>
              <w:spacing w:after="0" w:line="240" w:lineRule="auto"/>
              <w:rPr>
                <w:rFonts w:ascii="Times New Roman" w:hAnsi="Times New Roman"/>
                <w:b/>
                <w:i/>
              </w:rPr>
            </w:pPr>
          </w:p>
        </w:tc>
      </w:tr>
      <w:tr w:rsidR="00057DA0" w:rsidRPr="00654E06" w14:paraId="686E8451" w14:textId="77777777" w:rsidTr="0051689A">
        <w:trPr>
          <w:trHeight w:val="95"/>
        </w:trPr>
        <w:tc>
          <w:tcPr>
            <w:tcW w:w="935" w:type="pct"/>
            <w:vMerge/>
          </w:tcPr>
          <w:p w14:paraId="5551FCDF" w14:textId="77777777" w:rsidR="00057DA0" w:rsidRDefault="00057DA0" w:rsidP="0051689A">
            <w:pPr>
              <w:spacing w:after="0" w:line="240" w:lineRule="auto"/>
              <w:rPr>
                <w:rFonts w:ascii="Times New Roman" w:hAnsi="Times New Roman"/>
                <w:b/>
                <w:bCs/>
              </w:rPr>
            </w:pPr>
          </w:p>
        </w:tc>
        <w:tc>
          <w:tcPr>
            <w:tcW w:w="2517" w:type="pct"/>
          </w:tcPr>
          <w:p w14:paraId="455ED280" w14:textId="77777777" w:rsidR="00057DA0" w:rsidRPr="000E582E" w:rsidRDefault="00057DA0" w:rsidP="00C16860">
            <w:pPr>
              <w:pStyle w:val="2f"/>
              <w:jc w:val="both"/>
              <w:rPr>
                <w:sz w:val="22"/>
                <w:szCs w:val="22"/>
              </w:rPr>
            </w:pPr>
            <w:r w:rsidRPr="000E582E">
              <w:rPr>
                <w:sz w:val="22"/>
                <w:szCs w:val="22"/>
              </w:rPr>
              <w:t>Брюшина – строение, отношение органов к брюшине, складки брюшины, брюшинная полость</w:t>
            </w:r>
          </w:p>
        </w:tc>
        <w:tc>
          <w:tcPr>
            <w:tcW w:w="976" w:type="pct"/>
            <w:vMerge/>
          </w:tcPr>
          <w:p w14:paraId="61BE4A05" w14:textId="77777777" w:rsidR="00057DA0" w:rsidRPr="00C16860" w:rsidRDefault="00057DA0" w:rsidP="0051689A">
            <w:pPr>
              <w:suppressAutoHyphens/>
              <w:spacing w:after="0" w:line="240" w:lineRule="auto"/>
              <w:jc w:val="center"/>
              <w:rPr>
                <w:rFonts w:ascii="Times New Roman" w:hAnsi="Times New Roman"/>
                <w:iCs/>
              </w:rPr>
            </w:pPr>
          </w:p>
        </w:tc>
        <w:tc>
          <w:tcPr>
            <w:tcW w:w="573" w:type="pct"/>
            <w:vMerge/>
          </w:tcPr>
          <w:p w14:paraId="5C2A93A2" w14:textId="77777777" w:rsidR="00057DA0" w:rsidRPr="00654E06" w:rsidRDefault="00057DA0" w:rsidP="0051689A">
            <w:pPr>
              <w:spacing w:after="0" w:line="240" w:lineRule="auto"/>
              <w:rPr>
                <w:rFonts w:ascii="Times New Roman" w:hAnsi="Times New Roman"/>
                <w:b/>
                <w:i/>
              </w:rPr>
            </w:pPr>
          </w:p>
        </w:tc>
      </w:tr>
      <w:tr w:rsidR="00057DA0" w:rsidRPr="00654E06" w14:paraId="28A9CD14" w14:textId="77777777" w:rsidTr="0051689A">
        <w:trPr>
          <w:trHeight w:val="95"/>
        </w:trPr>
        <w:tc>
          <w:tcPr>
            <w:tcW w:w="935" w:type="pct"/>
            <w:vMerge/>
          </w:tcPr>
          <w:p w14:paraId="72D708CA" w14:textId="77777777" w:rsidR="00057DA0" w:rsidRDefault="00057DA0" w:rsidP="0051689A">
            <w:pPr>
              <w:spacing w:after="0" w:line="240" w:lineRule="auto"/>
              <w:rPr>
                <w:rFonts w:ascii="Times New Roman" w:hAnsi="Times New Roman"/>
                <w:b/>
                <w:bCs/>
              </w:rPr>
            </w:pPr>
          </w:p>
        </w:tc>
        <w:tc>
          <w:tcPr>
            <w:tcW w:w="2517" w:type="pct"/>
          </w:tcPr>
          <w:p w14:paraId="3E7926C4" w14:textId="77777777" w:rsidR="00057DA0" w:rsidRPr="000E582E" w:rsidRDefault="00057DA0" w:rsidP="00C16860">
            <w:pPr>
              <w:pStyle w:val="2f"/>
              <w:jc w:val="both"/>
              <w:rPr>
                <w:sz w:val="22"/>
                <w:szCs w:val="22"/>
              </w:rPr>
            </w:pPr>
            <w:r w:rsidRPr="000E582E">
              <w:rPr>
                <w:sz w:val="22"/>
                <w:szCs w:val="22"/>
              </w:rPr>
              <w:t>Анатомо-физиологические особенности пищеварительной системы у детей (новорожденный, грудной возраст)</w:t>
            </w:r>
          </w:p>
        </w:tc>
        <w:tc>
          <w:tcPr>
            <w:tcW w:w="976" w:type="pct"/>
            <w:vMerge/>
          </w:tcPr>
          <w:p w14:paraId="48D110EF" w14:textId="77777777" w:rsidR="00057DA0" w:rsidRPr="00C16860" w:rsidRDefault="00057DA0" w:rsidP="0051689A">
            <w:pPr>
              <w:suppressAutoHyphens/>
              <w:spacing w:after="0" w:line="240" w:lineRule="auto"/>
              <w:jc w:val="center"/>
              <w:rPr>
                <w:rFonts w:ascii="Times New Roman" w:hAnsi="Times New Roman"/>
                <w:iCs/>
              </w:rPr>
            </w:pPr>
          </w:p>
        </w:tc>
        <w:tc>
          <w:tcPr>
            <w:tcW w:w="573" w:type="pct"/>
            <w:vMerge/>
          </w:tcPr>
          <w:p w14:paraId="1783719A" w14:textId="77777777" w:rsidR="00057DA0" w:rsidRPr="00654E06" w:rsidRDefault="00057DA0" w:rsidP="0051689A">
            <w:pPr>
              <w:spacing w:after="0" w:line="240" w:lineRule="auto"/>
              <w:rPr>
                <w:rFonts w:ascii="Times New Roman" w:hAnsi="Times New Roman"/>
                <w:b/>
                <w:i/>
              </w:rPr>
            </w:pPr>
          </w:p>
        </w:tc>
      </w:tr>
      <w:tr w:rsidR="00057DA0" w:rsidRPr="00654E06" w14:paraId="50D75028" w14:textId="77777777" w:rsidTr="0051689A">
        <w:trPr>
          <w:trHeight w:val="95"/>
        </w:trPr>
        <w:tc>
          <w:tcPr>
            <w:tcW w:w="935" w:type="pct"/>
            <w:vMerge/>
          </w:tcPr>
          <w:p w14:paraId="152D5195" w14:textId="77777777" w:rsidR="00057DA0" w:rsidRDefault="00057DA0" w:rsidP="0051689A">
            <w:pPr>
              <w:spacing w:after="0" w:line="240" w:lineRule="auto"/>
              <w:rPr>
                <w:rFonts w:ascii="Times New Roman" w:hAnsi="Times New Roman"/>
                <w:b/>
                <w:bCs/>
              </w:rPr>
            </w:pPr>
          </w:p>
        </w:tc>
        <w:tc>
          <w:tcPr>
            <w:tcW w:w="2517" w:type="pct"/>
          </w:tcPr>
          <w:p w14:paraId="069F8864" w14:textId="77777777" w:rsidR="00057DA0" w:rsidRPr="000E582E" w:rsidRDefault="00057DA0" w:rsidP="00C16860">
            <w:pPr>
              <w:pStyle w:val="2f"/>
              <w:jc w:val="both"/>
              <w:rPr>
                <w:sz w:val="22"/>
                <w:szCs w:val="22"/>
              </w:rPr>
            </w:pPr>
            <w:r w:rsidRPr="000E582E">
              <w:rPr>
                <w:sz w:val="22"/>
                <w:szCs w:val="22"/>
              </w:rPr>
              <w:t>Понятие о пальпации живота. Понятие о перкуссии паренхиматозных органов брюшной полости. Понятие об аускультации кишечника. Значение для диагностики заболеваний, организации лечебных и профилактических мероприятий.</w:t>
            </w:r>
          </w:p>
        </w:tc>
        <w:tc>
          <w:tcPr>
            <w:tcW w:w="976" w:type="pct"/>
            <w:vMerge/>
          </w:tcPr>
          <w:p w14:paraId="31400DD7" w14:textId="77777777" w:rsidR="00057DA0" w:rsidRPr="00C16860" w:rsidRDefault="00057DA0" w:rsidP="0051689A">
            <w:pPr>
              <w:suppressAutoHyphens/>
              <w:spacing w:after="0" w:line="240" w:lineRule="auto"/>
              <w:jc w:val="center"/>
              <w:rPr>
                <w:rFonts w:ascii="Times New Roman" w:hAnsi="Times New Roman"/>
                <w:iCs/>
              </w:rPr>
            </w:pPr>
          </w:p>
        </w:tc>
        <w:tc>
          <w:tcPr>
            <w:tcW w:w="573" w:type="pct"/>
            <w:vMerge/>
          </w:tcPr>
          <w:p w14:paraId="015FBCB6" w14:textId="77777777" w:rsidR="00057DA0" w:rsidRPr="00654E06" w:rsidRDefault="00057DA0" w:rsidP="0051689A">
            <w:pPr>
              <w:spacing w:after="0" w:line="240" w:lineRule="auto"/>
              <w:rPr>
                <w:rFonts w:ascii="Times New Roman" w:hAnsi="Times New Roman"/>
                <w:b/>
                <w:i/>
              </w:rPr>
            </w:pPr>
          </w:p>
        </w:tc>
      </w:tr>
      <w:tr w:rsidR="00057DA0" w:rsidRPr="00654E06" w14:paraId="78483571" w14:textId="77777777" w:rsidTr="0051689A">
        <w:trPr>
          <w:trHeight w:val="95"/>
        </w:trPr>
        <w:tc>
          <w:tcPr>
            <w:tcW w:w="935" w:type="pct"/>
            <w:vMerge/>
          </w:tcPr>
          <w:p w14:paraId="6F2AF7A7" w14:textId="77777777" w:rsidR="00057DA0" w:rsidRDefault="00057DA0" w:rsidP="0051689A">
            <w:pPr>
              <w:spacing w:after="0" w:line="240" w:lineRule="auto"/>
              <w:rPr>
                <w:rFonts w:ascii="Times New Roman" w:hAnsi="Times New Roman"/>
                <w:b/>
                <w:bCs/>
              </w:rPr>
            </w:pPr>
          </w:p>
        </w:tc>
        <w:tc>
          <w:tcPr>
            <w:tcW w:w="2517" w:type="pct"/>
          </w:tcPr>
          <w:p w14:paraId="5E6BC743" w14:textId="77777777" w:rsidR="00057DA0" w:rsidRPr="000E582E" w:rsidRDefault="00057DA0" w:rsidP="00C16860">
            <w:pPr>
              <w:pStyle w:val="2f"/>
              <w:jc w:val="both"/>
              <w:rPr>
                <w:sz w:val="22"/>
                <w:szCs w:val="22"/>
              </w:rPr>
            </w:pPr>
            <w:r w:rsidRPr="00B618B4">
              <w:rPr>
                <w:rStyle w:val="aa"/>
                <w:lang w:val="ru-RU"/>
              </w:rPr>
              <w:t>Методы оценки анатомо-функционального состояния</w:t>
            </w:r>
            <w:r w:rsidR="00B618B4">
              <w:rPr>
                <w:rStyle w:val="aa"/>
                <w:lang w:val="ru-RU"/>
              </w:rPr>
              <w:t xml:space="preserve"> </w:t>
            </w:r>
            <w:r w:rsidRPr="00B618B4">
              <w:rPr>
                <w:rStyle w:val="aa"/>
                <w:lang w:val="ru-RU"/>
              </w:rPr>
              <w:t>пищевар</w:t>
            </w:r>
            <w:r w:rsidR="00B618B4" w:rsidRPr="00B618B4">
              <w:rPr>
                <w:rStyle w:val="aa"/>
                <w:lang w:val="ru-RU"/>
              </w:rPr>
              <w:t xml:space="preserve">ительной системы: </w:t>
            </w:r>
            <w:proofErr w:type="spellStart"/>
            <w:r w:rsidR="00B618B4" w:rsidRPr="00B618B4">
              <w:rPr>
                <w:rStyle w:val="aa"/>
                <w:lang w:val="ru-RU"/>
              </w:rPr>
              <w:t>ирригоскопия</w:t>
            </w:r>
            <w:proofErr w:type="spellEnd"/>
            <w:r w:rsidR="00B618B4" w:rsidRPr="00B618B4">
              <w:rPr>
                <w:rStyle w:val="aa"/>
                <w:lang w:val="ru-RU"/>
              </w:rPr>
              <w:t xml:space="preserve">, </w:t>
            </w:r>
            <w:proofErr w:type="spellStart"/>
            <w:r w:rsidRPr="00B618B4">
              <w:rPr>
                <w:rStyle w:val="aa"/>
                <w:lang w:val="ru-RU"/>
              </w:rPr>
              <w:t>ректороманоскопия</w:t>
            </w:r>
            <w:proofErr w:type="spellEnd"/>
            <w:r w:rsidRPr="00B618B4">
              <w:rPr>
                <w:rStyle w:val="aa"/>
                <w:lang w:val="ru-RU"/>
              </w:rPr>
              <w:t xml:space="preserve">, колоноскопия, </w:t>
            </w:r>
            <w:proofErr w:type="spellStart"/>
            <w:r w:rsidRPr="00B618B4">
              <w:rPr>
                <w:rStyle w:val="aa"/>
                <w:lang w:val="ru-RU"/>
              </w:rPr>
              <w:t>фиброгастродуоденоскопия</w:t>
            </w:r>
            <w:proofErr w:type="spellEnd"/>
            <w:r w:rsidRPr="000E582E">
              <w:rPr>
                <w:sz w:val="22"/>
                <w:szCs w:val="22"/>
              </w:rPr>
              <w:t>, рентгеноскопия, и т.д. Значение для диагностики и организации лечебных и профилактических мероприятий, при выполнении простых медицинских услуг.</w:t>
            </w:r>
          </w:p>
        </w:tc>
        <w:tc>
          <w:tcPr>
            <w:tcW w:w="976" w:type="pct"/>
            <w:vMerge/>
          </w:tcPr>
          <w:p w14:paraId="67C85072" w14:textId="77777777" w:rsidR="00057DA0" w:rsidRPr="00C16860" w:rsidRDefault="00057DA0" w:rsidP="0051689A">
            <w:pPr>
              <w:suppressAutoHyphens/>
              <w:spacing w:after="0" w:line="240" w:lineRule="auto"/>
              <w:jc w:val="center"/>
              <w:rPr>
                <w:rFonts w:ascii="Times New Roman" w:hAnsi="Times New Roman"/>
                <w:iCs/>
              </w:rPr>
            </w:pPr>
          </w:p>
        </w:tc>
        <w:tc>
          <w:tcPr>
            <w:tcW w:w="573" w:type="pct"/>
            <w:vMerge/>
          </w:tcPr>
          <w:p w14:paraId="0AC30FF7" w14:textId="77777777" w:rsidR="00057DA0" w:rsidRPr="00654E06" w:rsidRDefault="00057DA0" w:rsidP="0051689A">
            <w:pPr>
              <w:spacing w:after="0" w:line="240" w:lineRule="auto"/>
              <w:rPr>
                <w:rFonts w:ascii="Times New Roman" w:hAnsi="Times New Roman"/>
                <w:b/>
                <w:i/>
              </w:rPr>
            </w:pPr>
          </w:p>
        </w:tc>
      </w:tr>
      <w:tr w:rsidR="00057DA0" w:rsidRPr="00654E06" w14:paraId="481B2809" w14:textId="77777777" w:rsidTr="0051689A">
        <w:trPr>
          <w:trHeight w:val="20"/>
        </w:trPr>
        <w:tc>
          <w:tcPr>
            <w:tcW w:w="935" w:type="pct"/>
            <w:vMerge/>
          </w:tcPr>
          <w:p w14:paraId="05373188" w14:textId="77777777" w:rsidR="00057DA0" w:rsidRPr="00654E06" w:rsidRDefault="00057DA0" w:rsidP="0051689A">
            <w:pPr>
              <w:spacing w:after="0" w:line="240" w:lineRule="auto"/>
              <w:rPr>
                <w:rFonts w:ascii="Times New Roman" w:hAnsi="Times New Roman"/>
                <w:b/>
                <w:bCs/>
                <w:i/>
              </w:rPr>
            </w:pPr>
          </w:p>
        </w:tc>
        <w:tc>
          <w:tcPr>
            <w:tcW w:w="2517" w:type="pct"/>
          </w:tcPr>
          <w:p w14:paraId="3173DD16" w14:textId="77777777" w:rsidR="00057DA0" w:rsidRPr="00812369" w:rsidRDefault="00057DA0" w:rsidP="00C16860">
            <w:pPr>
              <w:spacing w:after="0" w:line="240" w:lineRule="auto"/>
              <w:jc w:val="both"/>
              <w:rPr>
                <w:rFonts w:ascii="Times New Roman" w:hAnsi="Times New Roman"/>
                <w:b/>
                <w:bCs/>
              </w:rPr>
            </w:pPr>
            <w:r w:rsidRPr="00654E06">
              <w:rPr>
                <w:rFonts w:ascii="Times New Roman" w:hAnsi="Times New Roman"/>
                <w:b/>
                <w:bCs/>
              </w:rPr>
              <w:t>В том числе практических и лабораторных занятий</w:t>
            </w:r>
          </w:p>
        </w:tc>
        <w:tc>
          <w:tcPr>
            <w:tcW w:w="976" w:type="pct"/>
          </w:tcPr>
          <w:p w14:paraId="44F5750D" w14:textId="77777777" w:rsidR="00057DA0" w:rsidRPr="00C16860" w:rsidRDefault="00057DA0" w:rsidP="0051689A">
            <w:pPr>
              <w:suppressAutoHyphens/>
              <w:spacing w:after="0" w:line="240" w:lineRule="auto"/>
              <w:jc w:val="center"/>
              <w:rPr>
                <w:rFonts w:ascii="Times New Roman" w:hAnsi="Times New Roman"/>
                <w:b/>
                <w:iCs/>
              </w:rPr>
            </w:pPr>
            <w:r w:rsidRPr="00C16860">
              <w:rPr>
                <w:rFonts w:ascii="Times New Roman" w:hAnsi="Times New Roman"/>
                <w:b/>
                <w:iCs/>
              </w:rPr>
              <w:t>2</w:t>
            </w:r>
          </w:p>
        </w:tc>
        <w:tc>
          <w:tcPr>
            <w:tcW w:w="573" w:type="pct"/>
            <w:vMerge/>
          </w:tcPr>
          <w:p w14:paraId="17984852" w14:textId="77777777" w:rsidR="00057DA0" w:rsidRPr="00654E06" w:rsidRDefault="00057DA0" w:rsidP="0051689A">
            <w:pPr>
              <w:spacing w:after="0" w:line="240" w:lineRule="auto"/>
              <w:rPr>
                <w:rFonts w:ascii="Times New Roman" w:hAnsi="Times New Roman"/>
                <w:b/>
                <w:i/>
              </w:rPr>
            </w:pPr>
          </w:p>
        </w:tc>
      </w:tr>
      <w:tr w:rsidR="00057DA0" w:rsidRPr="00654E06" w14:paraId="1CDB1080" w14:textId="77777777" w:rsidTr="0051689A">
        <w:trPr>
          <w:trHeight w:val="20"/>
        </w:trPr>
        <w:tc>
          <w:tcPr>
            <w:tcW w:w="935" w:type="pct"/>
            <w:vMerge/>
          </w:tcPr>
          <w:p w14:paraId="54DBCE97" w14:textId="77777777" w:rsidR="00057DA0" w:rsidRPr="00654E06" w:rsidRDefault="00057DA0" w:rsidP="0051689A">
            <w:pPr>
              <w:spacing w:after="0" w:line="240" w:lineRule="auto"/>
              <w:rPr>
                <w:rFonts w:ascii="Times New Roman" w:hAnsi="Times New Roman"/>
                <w:b/>
                <w:bCs/>
                <w:i/>
              </w:rPr>
            </w:pPr>
          </w:p>
        </w:tc>
        <w:tc>
          <w:tcPr>
            <w:tcW w:w="2517" w:type="pct"/>
          </w:tcPr>
          <w:p w14:paraId="0F915139" w14:textId="77777777" w:rsidR="00057DA0" w:rsidRPr="00654E06" w:rsidRDefault="00057DA0" w:rsidP="00C16860">
            <w:pPr>
              <w:spacing w:after="0" w:line="240" w:lineRule="auto"/>
              <w:jc w:val="both"/>
              <w:rPr>
                <w:rFonts w:ascii="Times New Roman" w:hAnsi="Times New Roman"/>
                <w:b/>
                <w:bCs/>
              </w:rPr>
            </w:pPr>
            <w:r w:rsidRPr="00654E06">
              <w:rPr>
                <w:rFonts w:ascii="Times New Roman" w:hAnsi="Times New Roman"/>
                <w:b/>
                <w:bCs/>
              </w:rPr>
              <w:t xml:space="preserve">Практическое занятие </w:t>
            </w:r>
            <w:r w:rsidRPr="00812369">
              <w:rPr>
                <w:rFonts w:ascii="Times New Roman" w:hAnsi="Times New Roman"/>
                <w:b/>
                <w:bCs/>
              </w:rPr>
              <w:t>№ 35. Анатомия</w:t>
            </w:r>
            <w:r>
              <w:rPr>
                <w:rFonts w:ascii="Times New Roman" w:hAnsi="Times New Roman"/>
                <w:b/>
                <w:bCs/>
              </w:rPr>
              <w:t xml:space="preserve"> и физиология</w:t>
            </w:r>
            <w:r w:rsidRPr="00812369">
              <w:rPr>
                <w:rFonts w:ascii="Times New Roman" w:hAnsi="Times New Roman"/>
                <w:b/>
                <w:bCs/>
              </w:rPr>
              <w:t xml:space="preserve">  кишечника</w:t>
            </w:r>
          </w:p>
        </w:tc>
        <w:tc>
          <w:tcPr>
            <w:tcW w:w="976" w:type="pct"/>
          </w:tcPr>
          <w:p w14:paraId="54E5AD6E" w14:textId="77777777" w:rsidR="00057DA0" w:rsidRPr="00C16860" w:rsidRDefault="00057DA0" w:rsidP="0051689A">
            <w:pPr>
              <w:suppressAutoHyphens/>
              <w:spacing w:after="0" w:line="240" w:lineRule="auto"/>
              <w:jc w:val="center"/>
              <w:rPr>
                <w:rFonts w:ascii="Times New Roman" w:hAnsi="Times New Roman"/>
                <w:iCs/>
              </w:rPr>
            </w:pPr>
            <w:r w:rsidRPr="00C16860">
              <w:rPr>
                <w:rFonts w:ascii="Times New Roman" w:hAnsi="Times New Roman"/>
                <w:iCs/>
              </w:rPr>
              <w:t>2</w:t>
            </w:r>
          </w:p>
        </w:tc>
        <w:tc>
          <w:tcPr>
            <w:tcW w:w="573" w:type="pct"/>
            <w:vMerge/>
          </w:tcPr>
          <w:p w14:paraId="0A3B37DF" w14:textId="77777777" w:rsidR="00057DA0" w:rsidRPr="00654E06" w:rsidRDefault="00057DA0" w:rsidP="0051689A">
            <w:pPr>
              <w:spacing w:after="0" w:line="240" w:lineRule="auto"/>
              <w:rPr>
                <w:rFonts w:ascii="Times New Roman" w:hAnsi="Times New Roman"/>
                <w:b/>
                <w:i/>
              </w:rPr>
            </w:pPr>
          </w:p>
        </w:tc>
      </w:tr>
      <w:tr w:rsidR="00057DA0" w:rsidRPr="00654E06" w14:paraId="1AF0FCF5" w14:textId="77777777" w:rsidTr="0051689A">
        <w:trPr>
          <w:trHeight w:val="20"/>
        </w:trPr>
        <w:tc>
          <w:tcPr>
            <w:tcW w:w="935" w:type="pct"/>
            <w:vMerge/>
          </w:tcPr>
          <w:p w14:paraId="1B14B19B" w14:textId="77777777" w:rsidR="00057DA0" w:rsidRPr="00654E06" w:rsidRDefault="00057DA0" w:rsidP="0051689A">
            <w:pPr>
              <w:spacing w:after="0" w:line="240" w:lineRule="auto"/>
              <w:rPr>
                <w:rFonts w:ascii="Times New Roman" w:hAnsi="Times New Roman"/>
                <w:b/>
                <w:bCs/>
                <w:i/>
              </w:rPr>
            </w:pPr>
          </w:p>
        </w:tc>
        <w:tc>
          <w:tcPr>
            <w:tcW w:w="2517" w:type="pct"/>
          </w:tcPr>
          <w:p w14:paraId="03EE3625" w14:textId="77777777" w:rsidR="00057DA0" w:rsidRPr="00654E06" w:rsidRDefault="00057DA0" w:rsidP="0051689A">
            <w:pPr>
              <w:spacing w:after="0" w:line="240" w:lineRule="auto"/>
              <w:jc w:val="both"/>
              <w:rPr>
                <w:rFonts w:ascii="Times New Roman" w:hAnsi="Times New Roman"/>
                <w:b/>
                <w:bCs/>
              </w:rPr>
            </w:pPr>
            <w:r w:rsidRPr="00654E06">
              <w:rPr>
                <w:rFonts w:ascii="Times New Roman" w:hAnsi="Times New Roman"/>
                <w:b/>
                <w:bCs/>
              </w:rPr>
              <w:t>Самостоятельная работа обучающихся</w:t>
            </w:r>
          </w:p>
        </w:tc>
        <w:tc>
          <w:tcPr>
            <w:tcW w:w="976" w:type="pct"/>
          </w:tcPr>
          <w:p w14:paraId="649FCAB5" w14:textId="77777777" w:rsidR="00057DA0" w:rsidRPr="00C16860" w:rsidRDefault="00057DA0" w:rsidP="0051689A">
            <w:pPr>
              <w:suppressAutoHyphens/>
              <w:spacing w:after="0" w:line="240" w:lineRule="auto"/>
              <w:jc w:val="center"/>
              <w:rPr>
                <w:rFonts w:ascii="Times New Roman" w:hAnsi="Times New Roman"/>
                <w:iCs/>
              </w:rPr>
            </w:pPr>
            <w:r w:rsidRPr="00C16860">
              <w:rPr>
                <w:rFonts w:ascii="Times New Roman" w:hAnsi="Times New Roman"/>
                <w:iCs/>
              </w:rPr>
              <w:t>0</w:t>
            </w:r>
          </w:p>
        </w:tc>
        <w:tc>
          <w:tcPr>
            <w:tcW w:w="573" w:type="pct"/>
            <w:vMerge/>
          </w:tcPr>
          <w:p w14:paraId="61307478" w14:textId="77777777" w:rsidR="00057DA0" w:rsidRPr="00654E06" w:rsidRDefault="00057DA0" w:rsidP="0051689A">
            <w:pPr>
              <w:spacing w:after="0" w:line="240" w:lineRule="auto"/>
              <w:rPr>
                <w:rFonts w:ascii="Times New Roman" w:hAnsi="Times New Roman"/>
                <w:b/>
                <w:i/>
              </w:rPr>
            </w:pPr>
          </w:p>
        </w:tc>
      </w:tr>
      <w:tr w:rsidR="00A66A4F" w:rsidRPr="00654E06" w14:paraId="5202BDB4" w14:textId="77777777" w:rsidTr="004D06B2">
        <w:trPr>
          <w:trHeight w:val="20"/>
        </w:trPr>
        <w:tc>
          <w:tcPr>
            <w:tcW w:w="935" w:type="pct"/>
            <w:vMerge w:val="restart"/>
          </w:tcPr>
          <w:p w14:paraId="2A2502EB" w14:textId="77777777" w:rsidR="00A66A4F" w:rsidRPr="00F72F7E" w:rsidRDefault="00EE49EC" w:rsidP="0051689A">
            <w:pPr>
              <w:spacing w:after="0" w:line="240" w:lineRule="auto"/>
              <w:rPr>
                <w:rFonts w:ascii="Times New Roman" w:hAnsi="Times New Roman"/>
                <w:b/>
                <w:bCs/>
              </w:rPr>
            </w:pPr>
            <w:r>
              <w:rPr>
                <w:rFonts w:ascii="Times New Roman" w:hAnsi="Times New Roman"/>
                <w:b/>
                <w:bCs/>
              </w:rPr>
              <w:t>Тема 8.3</w:t>
            </w:r>
          </w:p>
          <w:p w14:paraId="68EDC8E3" w14:textId="77777777" w:rsidR="00A66A4F" w:rsidRPr="00F72F7E" w:rsidRDefault="00A66A4F" w:rsidP="00845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rPr>
            </w:pPr>
            <w:r w:rsidRPr="00F72F7E">
              <w:rPr>
                <w:rFonts w:ascii="Times New Roman" w:hAnsi="Times New Roman"/>
                <w:b/>
                <w:bCs/>
              </w:rPr>
              <w:t>Анатомия больших пищеварительных желез.</w:t>
            </w:r>
          </w:p>
          <w:p w14:paraId="05408C4D" w14:textId="77777777" w:rsidR="00A66A4F" w:rsidRPr="00A578A2" w:rsidRDefault="00A66A4F" w:rsidP="00845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color w:val="FF0000"/>
              </w:rPr>
            </w:pPr>
          </w:p>
        </w:tc>
        <w:tc>
          <w:tcPr>
            <w:tcW w:w="2517" w:type="pct"/>
            <w:tcBorders>
              <w:bottom w:val="single" w:sz="4" w:space="0" w:color="auto"/>
            </w:tcBorders>
          </w:tcPr>
          <w:p w14:paraId="185325AA" w14:textId="77777777" w:rsidR="00A66A4F" w:rsidRPr="00654E06" w:rsidRDefault="00A66A4F" w:rsidP="0051689A">
            <w:pPr>
              <w:spacing w:after="0" w:line="240" w:lineRule="auto"/>
              <w:rPr>
                <w:rFonts w:ascii="Times New Roman" w:hAnsi="Times New Roman"/>
                <w:b/>
                <w:bCs/>
                <w:i/>
              </w:rPr>
            </w:pPr>
            <w:r w:rsidRPr="00654E06">
              <w:rPr>
                <w:rFonts w:ascii="Times New Roman" w:hAnsi="Times New Roman"/>
                <w:b/>
                <w:bCs/>
              </w:rPr>
              <w:t>Содержание учебного материала</w:t>
            </w:r>
          </w:p>
        </w:tc>
        <w:tc>
          <w:tcPr>
            <w:tcW w:w="976" w:type="pct"/>
            <w:vAlign w:val="center"/>
          </w:tcPr>
          <w:p w14:paraId="48D8AD5E" w14:textId="77777777" w:rsidR="00A66A4F" w:rsidRPr="00C16860" w:rsidRDefault="0023261C" w:rsidP="0051689A">
            <w:pPr>
              <w:suppressAutoHyphens/>
              <w:spacing w:after="0" w:line="240" w:lineRule="auto"/>
              <w:jc w:val="center"/>
              <w:rPr>
                <w:rFonts w:ascii="Times New Roman" w:hAnsi="Times New Roman"/>
                <w:b/>
                <w:iCs/>
              </w:rPr>
            </w:pPr>
            <w:r>
              <w:rPr>
                <w:rFonts w:ascii="Times New Roman" w:hAnsi="Times New Roman"/>
                <w:b/>
                <w:iCs/>
              </w:rPr>
              <w:t>4/2</w:t>
            </w:r>
          </w:p>
        </w:tc>
        <w:tc>
          <w:tcPr>
            <w:tcW w:w="573" w:type="pct"/>
            <w:vMerge w:val="restart"/>
          </w:tcPr>
          <w:p w14:paraId="3B7FDB58" w14:textId="77777777" w:rsidR="00A66A4F" w:rsidRPr="00654E06" w:rsidRDefault="00A66A4F" w:rsidP="0051689A">
            <w:pPr>
              <w:suppressAutoHyphens/>
              <w:spacing w:after="0" w:line="240" w:lineRule="auto"/>
              <w:jc w:val="center"/>
              <w:rPr>
                <w:rFonts w:ascii="Times New Roman" w:hAnsi="Times New Roman"/>
              </w:rPr>
            </w:pPr>
            <w:r w:rsidRPr="00654E06">
              <w:rPr>
                <w:rFonts w:ascii="Times New Roman" w:hAnsi="Times New Roman"/>
              </w:rPr>
              <w:t>ПК 1.3.</w:t>
            </w:r>
          </w:p>
          <w:p w14:paraId="330EA3E6" w14:textId="77777777" w:rsidR="00A66A4F" w:rsidRPr="00654E06" w:rsidRDefault="00A66A4F" w:rsidP="0051689A">
            <w:pPr>
              <w:suppressAutoHyphens/>
              <w:spacing w:after="0" w:line="240" w:lineRule="auto"/>
              <w:jc w:val="center"/>
              <w:rPr>
                <w:rFonts w:ascii="Times New Roman" w:hAnsi="Times New Roman"/>
              </w:rPr>
            </w:pPr>
            <w:r w:rsidRPr="00654E06">
              <w:rPr>
                <w:rFonts w:ascii="Times New Roman" w:hAnsi="Times New Roman"/>
              </w:rPr>
              <w:t>ПК 2.1.</w:t>
            </w:r>
          </w:p>
          <w:p w14:paraId="53B27BBB" w14:textId="77777777" w:rsidR="00A66A4F" w:rsidRPr="00654E06" w:rsidRDefault="00A66A4F" w:rsidP="0051689A">
            <w:pPr>
              <w:suppressAutoHyphens/>
              <w:spacing w:after="0" w:line="240" w:lineRule="auto"/>
              <w:jc w:val="center"/>
              <w:rPr>
                <w:rFonts w:ascii="Times New Roman" w:hAnsi="Times New Roman"/>
              </w:rPr>
            </w:pPr>
            <w:r w:rsidRPr="00654E06">
              <w:rPr>
                <w:rFonts w:ascii="Times New Roman" w:hAnsi="Times New Roman"/>
              </w:rPr>
              <w:t>ПК 4.2.</w:t>
            </w:r>
          </w:p>
          <w:p w14:paraId="01419239" w14:textId="77777777" w:rsidR="00A66A4F" w:rsidRPr="00654E06" w:rsidRDefault="00A66A4F"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01</w:t>
            </w:r>
          </w:p>
          <w:p w14:paraId="4B934DA7" w14:textId="77777777" w:rsidR="00A66A4F" w:rsidRPr="00654E06" w:rsidRDefault="00A66A4F"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02</w:t>
            </w:r>
          </w:p>
          <w:p w14:paraId="6D16DB4E" w14:textId="77777777" w:rsidR="00A66A4F" w:rsidRPr="00654E06" w:rsidRDefault="00A66A4F"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03</w:t>
            </w:r>
          </w:p>
          <w:p w14:paraId="20E82A43" w14:textId="77777777" w:rsidR="00A66A4F" w:rsidRPr="00654E06" w:rsidRDefault="00A66A4F"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04</w:t>
            </w:r>
          </w:p>
          <w:p w14:paraId="05AA079D" w14:textId="77777777" w:rsidR="00A66A4F" w:rsidRPr="00654E06" w:rsidRDefault="00A66A4F"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05</w:t>
            </w:r>
          </w:p>
          <w:p w14:paraId="66F2B925" w14:textId="77777777" w:rsidR="00A66A4F" w:rsidRPr="00654E06" w:rsidRDefault="00A66A4F"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09</w:t>
            </w:r>
          </w:p>
          <w:p w14:paraId="08B5B99B" w14:textId="77777777" w:rsidR="00057DA0" w:rsidRDefault="00A66A4F" w:rsidP="0051689A">
            <w:pPr>
              <w:spacing w:after="0" w:line="240" w:lineRule="auto"/>
              <w:jc w:val="center"/>
              <w:rPr>
                <w:rFonts w:ascii="Times New Roman" w:hAnsi="Times New Roman"/>
                <w:b/>
                <w:i/>
              </w:rPr>
            </w:pPr>
            <w:r w:rsidRPr="00654E06">
              <w:rPr>
                <w:rFonts w:ascii="Times New Roman" w:hAnsi="Times New Roman"/>
              </w:rPr>
              <w:t>ЛР 9</w:t>
            </w:r>
          </w:p>
          <w:p w14:paraId="3E9E17C5" w14:textId="77777777" w:rsidR="00A66A4F" w:rsidRPr="00057DA0" w:rsidRDefault="00A66A4F" w:rsidP="00057DA0">
            <w:pPr>
              <w:jc w:val="center"/>
              <w:rPr>
                <w:rFonts w:ascii="Times New Roman" w:hAnsi="Times New Roman"/>
              </w:rPr>
            </w:pPr>
          </w:p>
        </w:tc>
      </w:tr>
      <w:tr w:rsidR="0023261C" w:rsidRPr="00654E06" w14:paraId="4524C333" w14:textId="77777777" w:rsidTr="004D06B2">
        <w:trPr>
          <w:trHeight w:val="20"/>
        </w:trPr>
        <w:tc>
          <w:tcPr>
            <w:tcW w:w="935" w:type="pct"/>
            <w:vMerge/>
            <w:tcBorders>
              <w:right w:val="single" w:sz="4" w:space="0" w:color="auto"/>
            </w:tcBorders>
          </w:tcPr>
          <w:p w14:paraId="4E3473C3" w14:textId="77777777" w:rsidR="0023261C" w:rsidRPr="00654E06" w:rsidRDefault="0023261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4D49E3B8" w14:textId="77777777" w:rsidR="0023261C" w:rsidRPr="00C50C86" w:rsidRDefault="0023261C" w:rsidP="000119D0">
            <w:pPr>
              <w:pStyle w:val="2f"/>
              <w:jc w:val="both"/>
              <w:rPr>
                <w:sz w:val="22"/>
                <w:szCs w:val="22"/>
              </w:rPr>
            </w:pPr>
            <w:r w:rsidRPr="00C50C86">
              <w:rPr>
                <w:sz w:val="22"/>
                <w:szCs w:val="22"/>
              </w:rPr>
              <w:t>Большие слюнные железы – строение, места открытия выводных протоков, секрет слюнных желез.</w:t>
            </w:r>
          </w:p>
        </w:tc>
        <w:tc>
          <w:tcPr>
            <w:tcW w:w="976" w:type="pct"/>
            <w:vMerge w:val="restart"/>
            <w:tcBorders>
              <w:left w:val="single" w:sz="4" w:space="0" w:color="auto"/>
            </w:tcBorders>
            <w:vAlign w:val="center"/>
          </w:tcPr>
          <w:p w14:paraId="26B1E88E" w14:textId="77777777" w:rsidR="0023261C" w:rsidRPr="00C16860" w:rsidRDefault="0023261C" w:rsidP="0023261C">
            <w:pPr>
              <w:suppressAutoHyphens/>
              <w:spacing w:after="0" w:line="240" w:lineRule="auto"/>
              <w:jc w:val="center"/>
              <w:rPr>
                <w:rFonts w:ascii="Times New Roman" w:hAnsi="Times New Roman"/>
                <w:bCs/>
                <w:iCs/>
              </w:rPr>
            </w:pPr>
            <w:r>
              <w:rPr>
                <w:rFonts w:ascii="Times New Roman" w:hAnsi="Times New Roman"/>
                <w:bCs/>
                <w:iCs/>
              </w:rPr>
              <w:t>2</w:t>
            </w:r>
          </w:p>
          <w:p w14:paraId="123359D8" w14:textId="77777777" w:rsidR="0023261C" w:rsidRPr="00C16860" w:rsidRDefault="0023261C" w:rsidP="0051689A">
            <w:pPr>
              <w:suppressAutoHyphens/>
              <w:spacing w:after="0" w:line="240" w:lineRule="auto"/>
              <w:jc w:val="center"/>
              <w:rPr>
                <w:rFonts w:ascii="Times New Roman" w:hAnsi="Times New Roman"/>
                <w:bCs/>
                <w:iCs/>
              </w:rPr>
            </w:pPr>
          </w:p>
        </w:tc>
        <w:tc>
          <w:tcPr>
            <w:tcW w:w="573" w:type="pct"/>
            <w:vMerge/>
          </w:tcPr>
          <w:p w14:paraId="570A672B" w14:textId="77777777" w:rsidR="0023261C" w:rsidRPr="00654E06" w:rsidRDefault="0023261C" w:rsidP="0051689A">
            <w:pPr>
              <w:spacing w:after="0" w:line="240" w:lineRule="auto"/>
              <w:rPr>
                <w:rFonts w:ascii="Times New Roman" w:hAnsi="Times New Roman"/>
                <w:b/>
                <w:bCs/>
                <w:i/>
              </w:rPr>
            </w:pPr>
          </w:p>
        </w:tc>
      </w:tr>
      <w:tr w:rsidR="0023261C" w:rsidRPr="00654E06" w14:paraId="6473F66A" w14:textId="77777777" w:rsidTr="004D06B2">
        <w:trPr>
          <w:trHeight w:val="20"/>
        </w:trPr>
        <w:tc>
          <w:tcPr>
            <w:tcW w:w="935" w:type="pct"/>
            <w:vMerge/>
            <w:tcBorders>
              <w:right w:val="single" w:sz="4" w:space="0" w:color="auto"/>
            </w:tcBorders>
          </w:tcPr>
          <w:p w14:paraId="2E61488E" w14:textId="77777777" w:rsidR="0023261C" w:rsidRPr="00654E06" w:rsidRDefault="0023261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65293EEF" w14:textId="77777777" w:rsidR="0023261C" w:rsidRPr="00C50C86" w:rsidRDefault="0023261C" w:rsidP="000119D0">
            <w:pPr>
              <w:pStyle w:val="2f"/>
              <w:jc w:val="both"/>
              <w:rPr>
                <w:sz w:val="22"/>
                <w:szCs w:val="22"/>
              </w:rPr>
            </w:pPr>
            <w:r w:rsidRPr="00C50C86">
              <w:rPr>
                <w:sz w:val="22"/>
                <w:szCs w:val="22"/>
              </w:rPr>
              <w:t>Слюна – состав, свойства, функции.</w:t>
            </w:r>
          </w:p>
        </w:tc>
        <w:tc>
          <w:tcPr>
            <w:tcW w:w="976" w:type="pct"/>
            <w:vMerge/>
            <w:tcBorders>
              <w:left w:val="single" w:sz="4" w:space="0" w:color="auto"/>
            </w:tcBorders>
            <w:vAlign w:val="center"/>
          </w:tcPr>
          <w:p w14:paraId="7A603E5F" w14:textId="77777777" w:rsidR="0023261C" w:rsidRPr="00C16860" w:rsidRDefault="0023261C" w:rsidP="0051689A">
            <w:pPr>
              <w:suppressAutoHyphens/>
              <w:spacing w:after="0" w:line="240" w:lineRule="auto"/>
              <w:jc w:val="center"/>
              <w:rPr>
                <w:rFonts w:ascii="Times New Roman" w:hAnsi="Times New Roman"/>
                <w:bCs/>
                <w:iCs/>
              </w:rPr>
            </w:pPr>
          </w:p>
        </w:tc>
        <w:tc>
          <w:tcPr>
            <w:tcW w:w="573" w:type="pct"/>
            <w:vMerge/>
          </w:tcPr>
          <w:p w14:paraId="5945C3C3" w14:textId="77777777" w:rsidR="0023261C" w:rsidRPr="00654E06" w:rsidRDefault="0023261C" w:rsidP="0051689A">
            <w:pPr>
              <w:spacing w:after="0" w:line="240" w:lineRule="auto"/>
              <w:rPr>
                <w:rFonts w:ascii="Times New Roman" w:hAnsi="Times New Roman"/>
                <w:b/>
                <w:bCs/>
                <w:i/>
              </w:rPr>
            </w:pPr>
          </w:p>
        </w:tc>
      </w:tr>
      <w:tr w:rsidR="0023261C" w:rsidRPr="00654E06" w14:paraId="12738130" w14:textId="77777777" w:rsidTr="004D06B2">
        <w:trPr>
          <w:trHeight w:val="20"/>
        </w:trPr>
        <w:tc>
          <w:tcPr>
            <w:tcW w:w="935" w:type="pct"/>
            <w:vMerge/>
            <w:tcBorders>
              <w:right w:val="single" w:sz="4" w:space="0" w:color="auto"/>
            </w:tcBorders>
          </w:tcPr>
          <w:p w14:paraId="4FC133E6" w14:textId="77777777" w:rsidR="0023261C" w:rsidRPr="00654E06" w:rsidRDefault="0023261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41F0CDE7" w14:textId="77777777" w:rsidR="0023261C" w:rsidRPr="00C50C86" w:rsidRDefault="0023261C" w:rsidP="000119D0">
            <w:pPr>
              <w:pStyle w:val="2f"/>
              <w:jc w:val="both"/>
              <w:rPr>
                <w:sz w:val="22"/>
                <w:szCs w:val="22"/>
              </w:rPr>
            </w:pPr>
            <w:r w:rsidRPr="00C50C86">
              <w:rPr>
                <w:sz w:val="22"/>
                <w:szCs w:val="22"/>
              </w:rPr>
              <w:t>Поджелудочная железа – расположение, строение, функции.</w:t>
            </w:r>
          </w:p>
        </w:tc>
        <w:tc>
          <w:tcPr>
            <w:tcW w:w="976" w:type="pct"/>
            <w:vMerge/>
            <w:tcBorders>
              <w:left w:val="single" w:sz="4" w:space="0" w:color="auto"/>
            </w:tcBorders>
            <w:vAlign w:val="center"/>
          </w:tcPr>
          <w:p w14:paraId="4E17FE78" w14:textId="77777777" w:rsidR="0023261C" w:rsidRPr="00C16860" w:rsidRDefault="0023261C" w:rsidP="0051689A">
            <w:pPr>
              <w:suppressAutoHyphens/>
              <w:spacing w:after="0" w:line="240" w:lineRule="auto"/>
              <w:jc w:val="center"/>
              <w:rPr>
                <w:rFonts w:ascii="Times New Roman" w:hAnsi="Times New Roman"/>
                <w:bCs/>
                <w:iCs/>
              </w:rPr>
            </w:pPr>
          </w:p>
        </w:tc>
        <w:tc>
          <w:tcPr>
            <w:tcW w:w="573" w:type="pct"/>
            <w:vMerge/>
          </w:tcPr>
          <w:p w14:paraId="098A1C7C" w14:textId="77777777" w:rsidR="0023261C" w:rsidRPr="00654E06" w:rsidRDefault="0023261C" w:rsidP="0051689A">
            <w:pPr>
              <w:spacing w:after="0" w:line="240" w:lineRule="auto"/>
              <w:rPr>
                <w:rFonts w:ascii="Times New Roman" w:hAnsi="Times New Roman"/>
                <w:b/>
                <w:bCs/>
                <w:i/>
              </w:rPr>
            </w:pPr>
          </w:p>
        </w:tc>
      </w:tr>
      <w:tr w:rsidR="0023261C" w:rsidRPr="00654E06" w14:paraId="1CF43C08" w14:textId="77777777" w:rsidTr="004D06B2">
        <w:trPr>
          <w:trHeight w:val="20"/>
        </w:trPr>
        <w:tc>
          <w:tcPr>
            <w:tcW w:w="935" w:type="pct"/>
            <w:vMerge/>
            <w:tcBorders>
              <w:right w:val="single" w:sz="4" w:space="0" w:color="auto"/>
            </w:tcBorders>
          </w:tcPr>
          <w:p w14:paraId="742FD47E" w14:textId="77777777" w:rsidR="0023261C" w:rsidRPr="00654E06" w:rsidRDefault="0023261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69F7DF9B" w14:textId="77777777" w:rsidR="0023261C" w:rsidRPr="00C50C86" w:rsidRDefault="0023261C" w:rsidP="000119D0">
            <w:pPr>
              <w:pStyle w:val="2f"/>
              <w:jc w:val="both"/>
              <w:rPr>
                <w:sz w:val="22"/>
                <w:szCs w:val="22"/>
              </w:rPr>
            </w:pPr>
            <w:r w:rsidRPr="00C50C86">
              <w:rPr>
                <w:sz w:val="22"/>
                <w:szCs w:val="22"/>
              </w:rPr>
              <w:t>Состав, количество, функции поджелудочного сока.</w:t>
            </w:r>
          </w:p>
        </w:tc>
        <w:tc>
          <w:tcPr>
            <w:tcW w:w="976" w:type="pct"/>
            <w:vMerge/>
            <w:tcBorders>
              <w:left w:val="single" w:sz="4" w:space="0" w:color="auto"/>
            </w:tcBorders>
            <w:vAlign w:val="center"/>
          </w:tcPr>
          <w:p w14:paraId="654A24A2" w14:textId="77777777" w:rsidR="0023261C" w:rsidRPr="00C16860" w:rsidRDefault="0023261C" w:rsidP="0051689A">
            <w:pPr>
              <w:suppressAutoHyphens/>
              <w:spacing w:after="0" w:line="240" w:lineRule="auto"/>
              <w:jc w:val="center"/>
              <w:rPr>
                <w:rFonts w:ascii="Times New Roman" w:hAnsi="Times New Roman"/>
                <w:bCs/>
                <w:iCs/>
              </w:rPr>
            </w:pPr>
          </w:p>
        </w:tc>
        <w:tc>
          <w:tcPr>
            <w:tcW w:w="573" w:type="pct"/>
            <w:vMerge/>
          </w:tcPr>
          <w:p w14:paraId="686C4732" w14:textId="77777777" w:rsidR="0023261C" w:rsidRPr="00654E06" w:rsidRDefault="0023261C" w:rsidP="0051689A">
            <w:pPr>
              <w:spacing w:after="0" w:line="240" w:lineRule="auto"/>
              <w:rPr>
                <w:rFonts w:ascii="Times New Roman" w:hAnsi="Times New Roman"/>
                <w:b/>
                <w:bCs/>
                <w:i/>
              </w:rPr>
            </w:pPr>
          </w:p>
        </w:tc>
      </w:tr>
      <w:tr w:rsidR="0023261C" w:rsidRPr="00654E06" w14:paraId="762E63AE" w14:textId="77777777" w:rsidTr="004D06B2">
        <w:trPr>
          <w:trHeight w:val="20"/>
        </w:trPr>
        <w:tc>
          <w:tcPr>
            <w:tcW w:w="935" w:type="pct"/>
            <w:vMerge/>
            <w:tcBorders>
              <w:right w:val="single" w:sz="4" w:space="0" w:color="auto"/>
            </w:tcBorders>
          </w:tcPr>
          <w:p w14:paraId="60AFC3D7" w14:textId="77777777" w:rsidR="0023261C" w:rsidRPr="00654E06" w:rsidRDefault="0023261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51F8ED24" w14:textId="77777777" w:rsidR="0023261C" w:rsidRPr="00C50C86" w:rsidRDefault="0023261C" w:rsidP="000119D0">
            <w:pPr>
              <w:pStyle w:val="2f"/>
              <w:jc w:val="both"/>
              <w:rPr>
                <w:sz w:val="22"/>
                <w:szCs w:val="22"/>
              </w:rPr>
            </w:pPr>
            <w:r w:rsidRPr="00C50C86">
              <w:rPr>
                <w:sz w:val="22"/>
                <w:szCs w:val="22"/>
              </w:rPr>
              <w:t>Печень – расположение, границы, макро- и микроскопическое строение, функции.</w:t>
            </w:r>
          </w:p>
        </w:tc>
        <w:tc>
          <w:tcPr>
            <w:tcW w:w="976" w:type="pct"/>
            <w:vMerge/>
            <w:tcBorders>
              <w:left w:val="single" w:sz="4" w:space="0" w:color="auto"/>
            </w:tcBorders>
            <w:vAlign w:val="center"/>
          </w:tcPr>
          <w:p w14:paraId="55AE5658" w14:textId="77777777" w:rsidR="0023261C" w:rsidRPr="00C16860" w:rsidRDefault="0023261C" w:rsidP="0051689A">
            <w:pPr>
              <w:suppressAutoHyphens/>
              <w:spacing w:after="0" w:line="240" w:lineRule="auto"/>
              <w:jc w:val="center"/>
              <w:rPr>
                <w:rFonts w:ascii="Times New Roman" w:hAnsi="Times New Roman"/>
                <w:bCs/>
                <w:iCs/>
              </w:rPr>
            </w:pPr>
          </w:p>
        </w:tc>
        <w:tc>
          <w:tcPr>
            <w:tcW w:w="573" w:type="pct"/>
            <w:vMerge/>
          </w:tcPr>
          <w:p w14:paraId="1C3346C3" w14:textId="77777777" w:rsidR="0023261C" w:rsidRPr="00654E06" w:rsidRDefault="0023261C" w:rsidP="0051689A">
            <w:pPr>
              <w:spacing w:after="0" w:line="240" w:lineRule="auto"/>
              <w:rPr>
                <w:rFonts w:ascii="Times New Roman" w:hAnsi="Times New Roman"/>
                <w:b/>
                <w:bCs/>
                <w:i/>
              </w:rPr>
            </w:pPr>
          </w:p>
        </w:tc>
      </w:tr>
      <w:tr w:rsidR="0023261C" w:rsidRPr="00654E06" w14:paraId="10287365" w14:textId="77777777" w:rsidTr="004D06B2">
        <w:trPr>
          <w:trHeight w:val="20"/>
        </w:trPr>
        <w:tc>
          <w:tcPr>
            <w:tcW w:w="935" w:type="pct"/>
            <w:vMerge/>
            <w:tcBorders>
              <w:right w:val="single" w:sz="4" w:space="0" w:color="auto"/>
            </w:tcBorders>
          </w:tcPr>
          <w:p w14:paraId="6CB2F6EE" w14:textId="77777777" w:rsidR="0023261C" w:rsidRPr="00654E06" w:rsidRDefault="0023261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28B7F7E2" w14:textId="77777777" w:rsidR="0023261C" w:rsidRPr="00C50C86" w:rsidRDefault="0023261C" w:rsidP="000119D0">
            <w:pPr>
              <w:pStyle w:val="2f"/>
              <w:jc w:val="both"/>
              <w:rPr>
                <w:sz w:val="22"/>
                <w:szCs w:val="22"/>
              </w:rPr>
            </w:pPr>
            <w:r w:rsidRPr="00C50C86">
              <w:rPr>
                <w:sz w:val="22"/>
                <w:szCs w:val="22"/>
              </w:rPr>
              <w:t>Кровоснабжение печени, ее сосуды.</w:t>
            </w:r>
          </w:p>
        </w:tc>
        <w:tc>
          <w:tcPr>
            <w:tcW w:w="976" w:type="pct"/>
            <w:vMerge/>
            <w:tcBorders>
              <w:left w:val="single" w:sz="4" w:space="0" w:color="auto"/>
            </w:tcBorders>
            <w:vAlign w:val="center"/>
          </w:tcPr>
          <w:p w14:paraId="34AD5079" w14:textId="77777777" w:rsidR="0023261C" w:rsidRPr="00C16860" w:rsidRDefault="0023261C" w:rsidP="0051689A">
            <w:pPr>
              <w:suppressAutoHyphens/>
              <w:spacing w:after="0" w:line="240" w:lineRule="auto"/>
              <w:jc w:val="center"/>
              <w:rPr>
                <w:rFonts w:ascii="Times New Roman" w:hAnsi="Times New Roman"/>
                <w:bCs/>
                <w:iCs/>
              </w:rPr>
            </w:pPr>
          </w:p>
        </w:tc>
        <w:tc>
          <w:tcPr>
            <w:tcW w:w="573" w:type="pct"/>
            <w:vMerge/>
          </w:tcPr>
          <w:p w14:paraId="77F514B6" w14:textId="77777777" w:rsidR="0023261C" w:rsidRPr="00654E06" w:rsidRDefault="0023261C" w:rsidP="0051689A">
            <w:pPr>
              <w:spacing w:after="0" w:line="240" w:lineRule="auto"/>
              <w:rPr>
                <w:rFonts w:ascii="Times New Roman" w:hAnsi="Times New Roman"/>
                <w:b/>
                <w:bCs/>
                <w:i/>
              </w:rPr>
            </w:pPr>
          </w:p>
        </w:tc>
      </w:tr>
      <w:tr w:rsidR="0023261C" w:rsidRPr="00654E06" w14:paraId="6A9BF8C9" w14:textId="77777777" w:rsidTr="004D06B2">
        <w:trPr>
          <w:trHeight w:val="20"/>
        </w:trPr>
        <w:tc>
          <w:tcPr>
            <w:tcW w:w="935" w:type="pct"/>
            <w:vMerge/>
            <w:tcBorders>
              <w:right w:val="single" w:sz="4" w:space="0" w:color="auto"/>
            </w:tcBorders>
          </w:tcPr>
          <w:p w14:paraId="7ADFA51B" w14:textId="77777777" w:rsidR="0023261C" w:rsidRPr="00654E06" w:rsidRDefault="0023261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70CDFE95" w14:textId="77777777" w:rsidR="0023261C" w:rsidRPr="00C50C86" w:rsidRDefault="0023261C" w:rsidP="000119D0">
            <w:pPr>
              <w:pStyle w:val="2f"/>
              <w:jc w:val="both"/>
              <w:rPr>
                <w:sz w:val="22"/>
                <w:szCs w:val="22"/>
              </w:rPr>
            </w:pPr>
            <w:r w:rsidRPr="00C50C86">
              <w:rPr>
                <w:sz w:val="22"/>
                <w:szCs w:val="22"/>
              </w:rPr>
              <w:t>Желчный пузырь – расположение, строение, функции.</w:t>
            </w:r>
          </w:p>
        </w:tc>
        <w:tc>
          <w:tcPr>
            <w:tcW w:w="976" w:type="pct"/>
            <w:vMerge/>
            <w:tcBorders>
              <w:left w:val="single" w:sz="4" w:space="0" w:color="auto"/>
            </w:tcBorders>
            <w:vAlign w:val="center"/>
          </w:tcPr>
          <w:p w14:paraId="29AC8B0C" w14:textId="77777777" w:rsidR="0023261C" w:rsidRPr="00C16860" w:rsidRDefault="0023261C" w:rsidP="0051689A">
            <w:pPr>
              <w:suppressAutoHyphens/>
              <w:spacing w:after="0" w:line="240" w:lineRule="auto"/>
              <w:jc w:val="center"/>
              <w:rPr>
                <w:rFonts w:ascii="Times New Roman" w:hAnsi="Times New Roman"/>
                <w:bCs/>
                <w:iCs/>
              </w:rPr>
            </w:pPr>
          </w:p>
        </w:tc>
        <w:tc>
          <w:tcPr>
            <w:tcW w:w="573" w:type="pct"/>
            <w:vMerge/>
          </w:tcPr>
          <w:p w14:paraId="5B5F1B02" w14:textId="77777777" w:rsidR="0023261C" w:rsidRPr="00654E06" w:rsidRDefault="0023261C" w:rsidP="0051689A">
            <w:pPr>
              <w:spacing w:after="0" w:line="240" w:lineRule="auto"/>
              <w:rPr>
                <w:rFonts w:ascii="Times New Roman" w:hAnsi="Times New Roman"/>
                <w:b/>
                <w:bCs/>
                <w:i/>
              </w:rPr>
            </w:pPr>
          </w:p>
        </w:tc>
      </w:tr>
      <w:tr w:rsidR="0023261C" w:rsidRPr="00654E06" w14:paraId="7AD00537" w14:textId="77777777" w:rsidTr="000119D0">
        <w:trPr>
          <w:trHeight w:val="20"/>
        </w:trPr>
        <w:tc>
          <w:tcPr>
            <w:tcW w:w="935" w:type="pct"/>
            <w:vMerge/>
          </w:tcPr>
          <w:p w14:paraId="7CA427C9" w14:textId="77777777" w:rsidR="0023261C" w:rsidRPr="00654E06" w:rsidRDefault="0023261C" w:rsidP="0051689A">
            <w:pPr>
              <w:spacing w:after="0" w:line="240" w:lineRule="auto"/>
              <w:rPr>
                <w:rFonts w:ascii="Times New Roman" w:hAnsi="Times New Roman"/>
                <w:b/>
                <w:bCs/>
                <w:i/>
              </w:rPr>
            </w:pPr>
          </w:p>
        </w:tc>
        <w:tc>
          <w:tcPr>
            <w:tcW w:w="2517" w:type="pct"/>
            <w:tcBorders>
              <w:top w:val="single" w:sz="4" w:space="0" w:color="auto"/>
              <w:right w:val="single" w:sz="4" w:space="0" w:color="auto"/>
            </w:tcBorders>
          </w:tcPr>
          <w:p w14:paraId="40973205" w14:textId="77777777" w:rsidR="0023261C" w:rsidRPr="00C50C86" w:rsidRDefault="0023261C" w:rsidP="000119D0">
            <w:pPr>
              <w:pStyle w:val="2f"/>
              <w:jc w:val="both"/>
              <w:rPr>
                <w:sz w:val="22"/>
                <w:szCs w:val="22"/>
              </w:rPr>
            </w:pPr>
            <w:r w:rsidRPr="00C50C86">
              <w:rPr>
                <w:sz w:val="22"/>
                <w:szCs w:val="22"/>
              </w:rPr>
              <w:t>Состав и свойства желчи. Функции желчи.</w:t>
            </w:r>
          </w:p>
        </w:tc>
        <w:tc>
          <w:tcPr>
            <w:tcW w:w="976" w:type="pct"/>
            <w:vMerge/>
            <w:tcBorders>
              <w:left w:val="single" w:sz="4" w:space="0" w:color="auto"/>
            </w:tcBorders>
          </w:tcPr>
          <w:p w14:paraId="0366C828" w14:textId="77777777" w:rsidR="0023261C" w:rsidRPr="00C16860" w:rsidRDefault="0023261C" w:rsidP="0051689A">
            <w:pPr>
              <w:suppressAutoHyphens/>
              <w:spacing w:after="0" w:line="240" w:lineRule="auto"/>
              <w:jc w:val="center"/>
              <w:rPr>
                <w:rFonts w:ascii="Times New Roman" w:hAnsi="Times New Roman"/>
                <w:b/>
                <w:iCs/>
              </w:rPr>
            </w:pPr>
          </w:p>
        </w:tc>
        <w:tc>
          <w:tcPr>
            <w:tcW w:w="573" w:type="pct"/>
            <w:vMerge/>
          </w:tcPr>
          <w:p w14:paraId="19194DF2" w14:textId="77777777" w:rsidR="0023261C" w:rsidRPr="00654E06" w:rsidRDefault="0023261C" w:rsidP="0051689A">
            <w:pPr>
              <w:spacing w:after="0" w:line="240" w:lineRule="auto"/>
              <w:rPr>
                <w:rFonts w:ascii="Times New Roman" w:hAnsi="Times New Roman"/>
                <w:b/>
                <w:i/>
              </w:rPr>
            </w:pPr>
          </w:p>
        </w:tc>
      </w:tr>
      <w:tr w:rsidR="00EE49EC" w:rsidRPr="00654E06" w14:paraId="2B6B9993" w14:textId="77777777" w:rsidTr="003A091B">
        <w:trPr>
          <w:trHeight w:val="206"/>
        </w:trPr>
        <w:tc>
          <w:tcPr>
            <w:tcW w:w="935" w:type="pct"/>
            <w:vMerge/>
          </w:tcPr>
          <w:p w14:paraId="19651A0D" w14:textId="77777777" w:rsidR="00EE49EC" w:rsidRPr="00654E06" w:rsidRDefault="00EE49EC" w:rsidP="0051689A">
            <w:pPr>
              <w:spacing w:after="0" w:line="240" w:lineRule="auto"/>
              <w:rPr>
                <w:rFonts w:ascii="Times New Roman" w:hAnsi="Times New Roman"/>
                <w:b/>
                <w:bCs/>
                <w:i/>
              </w:rPr>
            </w:pPr>
          </w:p>
        </w:tc>
        <w:tc>
          <w:tcPr>
            <w:tcW w:w="2517" w:type="pct"/>
          </w:tcPr>
          <w:p w14:paraId="56A51CFE" w14:textId="77777777" w:rsidR="00EE49EC" w:rsidRPr="00F72F7E" w:rsidRDefault="00EE49EC" w:rsidP="00A578A2">
            <w:pPr>
              <w:spacing w:after="0" w:line="240" w:lineRule="auto"/>
              <w:jc w:val="both"/>
              <w:rPr>
                <w:rFonts w:ascii="Times New Roman" w:hAnsi="Times New Roman"/>
                <w:b/>
                <w:bCs/>
              </w:rPr>
            </w:pPr>
            <w:r w:rsidRPr="00F72F7E">
              <w:rPr>
                <w:rFonts w:ascii="Times New Roman" w:hAnsi="Times New Roman"/>
                <w:b/>
                <w:bCs/>
              </w:rPr>
              <w:t>Практическое занятие №36. Анатомия больших пищеварительных желез.</w:t>
            </w:r>
          </w:p>
        </w:tc>
        <w:tc>
          <w:tcPr>
            <w:tcW w:w="976" w:type="pct"/>
          </w:tcPr>
          <w:p w14:paraId="175625ED" w14:textId="77777777" w:rsidR="00EE49EC" w:rsidRPr="00C16860" w:rsidRDefault="00EE49EC" w:rsidP="0051689A">
            <w:pPr>
              <w:suppressAutoHyphens/>
              <w:spacing w:after="0" w:line="240" w:lineRule="auto"/>
              <w:jc w:val="center"/>
              <w:rPr>
                <w:rFonts w:ascii="Times New Roman" w:hAnsi="Times New Roman"/>
                <w:iCs/>
              </w:rPr>
            </w:pPr>
            <w:r w:rsidRPr="00C16860">
              <w:rPr>
                <w:rFonts w:ascii="Times New Roman" w:hAnsi="Times New Roman"/>
                <w:iCs/>
              </w:rPr>
              <w:t>2</w:t>
            </w:r>
          </w:p>
        </w:tc>
        <w:tc>
          <w:tcPr>
            <w:tcW w:w="573" w:type="pct"/>
            <w:vMerge/>
          </w:tcPr>
          <w:p w14:paraId="5EF9ACEB" w14:textId="77777777" w:rsidR="00EE49EC" w:rsidRPr="00654E06" w:rsidRDefault="00EE49EC" w:rsidP="0051689A">
            <w:pPr>
              <w:spacing w:after="0" w:line="240" w:lineRule="auto"/>
              <w:rPr>
                <w:rFonts w:ascii="Times New Roman" w:hAnsi="Times New Roman"/>
                <w:b/>
                <w:i/>
              </w:rPr>
            </w:pPr>
          </w:p>
        </w:tc>
      </w:tr>
      <w:tr w:rsidR="00EE49EC" w:rsidRPr="00654E06" w14:paraId="663E778F" w14:textId="77777777" w:rsidTr="0051689A">
        <w:trPr>
          <w:trHeight w:val="20"/>
        </w:trPr>
        <w:tc>
          <w:tcPr>
            <w:tcW w:w="935" w:type="pct"/>
            <w:vMerge/>
          </w:tcPr>
          <w:p w14:paraId="59EF6CF3" w14:textId="77777777" w:rsidR="00EE49EC" w:rsidRPr="00654E06" w:rsidRDefault="00EE49EC" w:rsidP="0051689A">
            <w:pPr>
              <w:spacing w:after="0" w:line="240" w:lineRule="auto"/>
              <w:rPr>
                <w:rFonts w:ascii="Times New Roman" w:hAnsi="Times New Roman"/>
                <w:b/>
                <w:bCs/>
                <w:i/>
              </w:rPr>
            </w:pPr>
          </w:p>
        </w:tc>
        <w:tc>
          <w:tcPr>
            <w:tcW w:w="2517" w:type="pct"/>
          </w:tcPr>
          <w:p w14:paraId="51338A3B" w14:textId="77777777" w:rsidR="00EE49EC" w:rsidRPr="00654E06" w:rsidRDefault="00EE49EC" w:rsidP="0051689A">
            <w:pPr>
              <w:spacing w:after="0" w:line="240" w:lineRule="auto"/>
              <w:jc w:val="both"/>
              <w:rPr>
                <w:rFonts w:ascii="Times New Roman" w:hAnsi="Times New Roman"/>
                <w:b/>
                <w:bCs/>
              </w:rPr>
            </w:pPr>
            <w:r w:rsidRPr="00654E06">
              <w:rPr>
                <w:rFonts w:ascii="Times New Roman" w:hAnsi="Times New Roman"/>
                <w:b/>
                <w:bCs/>
              </w:rPr>
              <w:t>Самостоятельная работа обучающихся</w:t>
            </w:r>
          </w:p>
        </w:tc>
        <w:tc>
          <w:tcPr>
            <w:tcW w:w="976" w:type="pct"/>
          </w:tcPr>
          <w:p w14:paraId="414ADF1D" w14:textId="77777777" w:rsidR="00EE49EC" w:rsidRPr="00C16860" w:rsidRDefault="00EE49EC" w:rsidP="0051689A">
            <w:pPr>
              <w:suppressAutoHyphens/>
              <w:spacing w:after="0" w:line="240" w:lineRule="auto"/>
              <w:jc w:val="center"/>
              <w:rPr>
                <w:rFonts w:ascii="Times New Roman" w:hAnsi="Times New Roman"/>
                <w:iCs/>
              </w:rPr>
            </w:pPr>
            <w:r w:rsidRPr="00C16860">
              <w:rPr>
                <w:rFonts w:ascii="Times New Roman" w:hAnsi="Times New Roman"/>
                <w:iCs/>
              </w:rPr>
              <w:t>0</w:t>
            </w:r>
          </w:p>
        </w:tc>
        <w:tc>
          <w:tcPr>
            <w:tcW w:w="573" w:type="pct"/>
            <w:vMerge/>
          </w:tcPr>
          <w:p w14:paraId="705E21AA" w14:textId="77777777" w:rsidR="00EE49EC" w:rsidRPr="00654E06" w:rsidRDefault="00EE49EC" w:rsidP="0051689A">
            <w:pPr>
              <w:spacing w:after="0" w:line="240" w:lineRule="auto"/>
              <w:rPr>
                <w:rFonts w:ascii="Times New Roman" w:hAnsi="Times New Roman"/>
                <w:b/>
                <w:i/>
              </w:rPr>
            </w:pPr>
          </w:p>
        </w:tc>
      </w:tr>
      <w:tr w:rsidR="0023261C" w:rsidRPr="00654E06" w14:paraId="123BED0C" w14:textId="77777777" w:rsidTr="00EE49EC">
        <w:trPr>
          <w:trHeight w:val="62"/>
        </w:trPr>
        <w:tc>
          <w:tcPr>
            <w:tcW w:w="935" w:type="pct"/>
            <w:vMerge w:val="restart"/>
          </w:tcPr>
          <w:p w14:paraId="057D8C15" w14:textId="77777777" w:rsidR="0023261C" w:rsidRDefault="0023261C" w:rsidP="0051689A">
            <w:pPr>
              <w:spacing w:after="0" w:line="240" w:lineRule="auto"/>
              <w:rPr>
                <w:rFonts w:ascii="Times New Roman" w:hAnsi="Times New Roman"/>
                <w:b/>
                <w:bCs/>
              </w:rPr>
            </w:pPr>
            <w:r>
              <w:rPr>
                <w:rFonts w:ascii="Times New Roman" w:hAnsi="Times New Roman"/>
                <w:b/>
                <w:bCs/>
              </w:rPr>
              <w:t>Тема 8.4</w:t>
            </w:r>
            <w:r w:rsidRPr="00F72F7E">
              <w:rPr>
                <w:rFonts w:ascii="Times New Roman" w:hAnsi="Times New Roman"/>
                <w:b/>
                <w:bCs/>
              </w:rPr>
              <w:t xml:space="preserve"> </w:t>
            </w:r>
          </w:p>
          <w:p w14:paraId="3C73C105" w14:textId="77777777" w:rsidR="0023261C" w:rsidRPr="00654E06" w:rsidRDefault="0023261C" w:rsidP="0051689A">
            <w:pPr>
              <w:spacing w:after="0" w:line="240" w:lineRule="auto"/>
              <w:rPr>
                <w:rFonts w:ascii="Times New Roman" w:hAnsi="Times New Roman"/>
                <w:b/>
                <w:bCs/>
                <w:i/>
              </w:rPr>
            </w:pPr>
            <w:r w:rsidRPr="00F72F7E">
              <w:rPr>
                <w:rFonts w:ascii="Times New Roman" w:hAnsi="Times New Roman"/>
                <w:b/>
                <w:bCs/>
              </w:rPr>
              <w:t>Физиология пищеварения</w:t>
            </w:r>
          </w:p>
        </w:tc>
        <w:tc>
          <w:tcPr>
            <w:tcW w:w="2517" w:type="pct"/>
          </w:tcPr>
          <w:p w14:paraId="3FC0A9EB" w14:textId="77777777" w:rsidR="0023261C" w:rsidRPr="00EE49EC" w:rsidRDefault="0023261C" w:rsidP="0051689A">
            <w:pPr>
              <w:spacing w:after="0" w:line="240" w:lineRule="auto"/>
              <w:jc w:val="both"/>
              <w:rPr>
                <w:rFonts w:ascii="Times New Roman" w:hAnsi="Times New Roman"/>
                <w:bCs/>
              </w:rPr>
            </w:pPr>
            <w:r w:rsidRPr="00654E06">
              <w:rPr>
                <w:rFonts w:ascii="Times New Roman" w:hAnsi="Times New Roman"/>
                <w:b/>
                <w:bCs/>
              </w:rPr>
              <w:t>Содержание учебного материала</w:t>
            </w:r>
          </w:p>
        </w:tc>
        <w:tc>
          <w:tcPr>
            <w:tcW w:w="976" w:type="pct"/>
          </w:tcPr>
          <w:p w14:paraId="5D4372B0" w14:textId="77777777" w:rsidR="0023261C" w:rsidRPr="0023261C" w:rsidRDefault="0023261C" w:rsidP="0051689A">
            <w:pPr>
              <w:suppressAutoHyphens/>
              <w:spacing w:after="0" w:line="240" w:lineRule="auto"/>
              <w:jc w:val="center"/>
              <w:rPr>
                <w:rFonts w:ascii="Times New Roman" w:hAnsi="Times New Roman"/>
                <w:b/>
                <w:iCs/>
              </w:rPr>
            </w:pPr>
            <w:r w:rsidRPr="0023261C">
              <w:rPr>
                <w:rFonts w:ascii="Times New Roman" w:hAnsi="Times New Roman"/>
                <w:b/>
                <w:iCs/>
              </w:rPr>
              <w:t>4/2</w:t>
            </w:r>
          </w:p>
        </w:tc>
        <w:tc>
          <w:tcPr>
            <w:tcW w:w="573" w:type="pct"/>
            <w:vMerge w:val="restart"/>
          </w:tcPr>
          <w:p w14:paraId="7F93AD5D" w14:textId="77777777" w:rsidR="0023261C" w:rsidRPr="00654E06" w:rsidRDefault="0023261C" w:rsidP="0023261C">
            <w:pPr>
              <w:suppressAutoHyphens/>
              <w:spacing w:after="0" w:line="240" w:lineRule="auto"/>
              <w:jc w:val="center"/>
              <w:rPr>
                <w:rFonts w:ascii="Times New Roman" w:hAnsi="Times New Roman"/>
              </w:rPr>
            </w:pPr>
            <w:r w:rsidRPr="00654E06">
              <w:rPr>
                <w:rFonts w:ascii="Times New Roman" w:hAnsi="Times New Roman"/>
              </w:rPr>
              <w:t>ПК 1.3.</w:t>
            </w:r>
          </w:p>
          <w:p w14:paraId="5F6ECA69" w14:textId="77777777" w:rsidR="0023261C" w:rsidRPr="00654E06" w:rsidRDefault="0023261C" w:rsidP="0023261C">
            <w:pPr>
              <w:suppressAutoHyphens/>
              <w:spacing w:after="0" w:line="240" w:lineRule="auto"/>
              <w:jc w:val="center"/>
              <w:rPr>
                <w:rFonts w:ascii="Times New Roman" w:hAnsi="Times New Roman"/>
              </w:rPr>
            </w:pPr>
            <w:r w:rsidRPr="00654E06">
              <w:rPr>
                <w:rFonts w:ascii="Times New Roman" w:hAnsi="Times New Roman"/>
              </w:rPr>
              <w:t>ПК 2.1.</w:t>
            </w:r>
          </w:p>
          <w:p w14:paraId="38580147" w14:textId="77777777" w:rsidR="0023261C" w:rsidRPr="00654E06" w:rsidRDefault="0023261C" w:rsidP="0023261C">
            <w:pPr>
              <w:suppressAutoHyphens/>
              <w:spacing w:after="0" w:line="240" w:lineRule="auto"/>
              <w:jc w:val="center"/>
              <w:rPr>
                <w:rFonts w:ascii="Times New Roman" w:hAnsi="Times New Roman"/>
              </w:rPr>
            </w:pPr>
            <w:r w:rsidRPr="00654E06">
              <w:rPr>
                <w:rFonts w:ascii="Times New Roman" w:hAnsi="Times New Roman"/>
              </w:rPr>
              <w:lastRenderedPageBreak/>
              <w:t>ПК 4.2.</w:t>
            </w:r>
          </w:p>
          <w:p w14:paraId="2335C02F" w14:textId="77777777" w:rsidR="0023261C" w:rsidRPr="00654E06" w:rsidRDefault="0023261C" w:rsidP="0023261C">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01</w:t>
            </w:r>
          </w:p>
          <w:p w14:paraId="601A982C" w14:textId="77777777" w:rsidR="0023261C" w:rsidRPr="00654E06" w:rsidRDefault="0023261C" w:rsidP="0023261C">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02</w:t>
            </w:r>
          </w:p>
          <w:p w14:paraId="774CCCA9" w14:textId="77777777" w:rsidR="0023261C" w:rsidRPr="00654E06" w:rsidRDefault="0023261C" w:rsidP="0023261C">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03</w:t>
            </w:r>
          </w:p>
          <w:p w14:paraId="58547930" w14:textId="77777777" w:rsidR="0023261C" w:rsidRPr="00654E06" w:rsidRDefault="0023261C" w:rsidP="0023261C">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04</w:t>
            </w:r>
          </w:p>
          <w:p w14:paraId="3BBA01C7" w14:textId="77777777" w:rsidR="0023261C" w:rsidRPr="00654E06" w:rsidRDefault="0023261C" w:rsidP="0023261C">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05</w:t>
            </w:r>
          </w:p>
          <w:p w14:paraId="69E2F2E0" w14:textId="77777777" w:rsidR="0023261C" w:rsidRPr="00654E06" w:rsidRDefault="0023261C" w:rsidP="0023261C">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09</w:t>
            </w:r>
          </w:p>
          <w:p w14:paraId="428C756F" w14:textId="77777777" w:rsidR="0023261C" w:rsidRDefault="0023261C" w:rsidP="0023261C">
            <w:pPr>
              <w:spacing w:after="0" w:line="240" w:lineRule="auto"/>
              <w:jc w:val="center"/>
              <w:rPr>
                <w:rFonts w:ascii="Times New Roman" w:hAnsi="Times New Roman"/>
                <w:b/>
                <w:i/>
              </w:rPr>
            </w:pPr>
            <w:r w:rsidRPr="00654E06">
              <w:rPr>
                <w:rFonts w:ascii="Times New Roman" w:hAnsi="Times New Roman"/>
              </w:rPr>
              <w:t>ЛР 9</w:t>
            </w:r>
          </w:p>
          <w:p w14:paraId="2181F90B" w14:textId="77777777" w:rsidR="0023261C" w:rsidRPr="00654E06" w:rsidRDefault="0023261C" w:rsidP="0051689A">
            <w:pPr>
              <w:spacing w:after="0" w:line="240" w:lineRule="auto"/>
              <w:rPr>
                <w:rFonts w:ascii="Times New Roman" w:hAnsi="Times New Roman"/>
                <w:b/>
                <w:i/>
              </w:rPr>
            </w:pPr>
          </w:p>
        </w:tc>
      </w:tr>
      <w:tr w:rsidR="0023261C" w:rsidRPr="00654E06" w14:paraId="1C9398DB" w14:textId="77777777" w:rsidTr="0051689A">
        <w:trPr>
          <w:trHeight w:val="56"/>
        </w:trPr>
        <w:tc>
          <w:tcPr>
            <w:tcW w:w="935" w:type="pct"/>
            <w:vMerge/>
          </w:tcPr>
          <w:p w14:paraId="200194DE" w14:textId="77777777" w:rsidR="0023261C" w:rsidRDefault="0023261C" w:rsidP="0051689A">
            <w:pPr>
              <w:spacing w:after="0" w:line="240" w:lineRule="auto"/>
              <w:rPr>
                <w:rFonts w:ascii="Times New Roman" w:hAnsi="Times New Roman"/>
                <w:b/>
                <w:bCs/>
              </w:rPr>
            </w:pPr>
          </w:p>
        </w:tc>
        <w:tc>
          <w:tcPr>
            <w:tcW w:w="2517" w:type="pct"/>
          </w:tcPr>
          <w:p w14:paraId="77B8C244" w14:textId="77777777" w:rsidR="0023261C" w:rsidRPr="00C50C86" w:rsidRDefault="0023261C" w:rsidP="000119D0">
            <w:pPr>
              <w:pStyle w:val="2f"/>
              <w:jc w:val="both"/>
              <w:rPr>
                <w:sz w:val="22"/>
                <w:szCs w:val="22"/>
              </w:rPr>
            </w:pPr>
            <w:r w:rsidRPr="00C50C86">
              <w:rPr>
                <w:sz w:val="22"/>
                <w:szCs w:val="22"/>
              </w:rPr>
              <w:t>Пищеварение в полости рта, глотание.</w:t>
            </w:r>
          </w:p>
        </w:tc>
        <w:tc>
          <w:tcPr>
            <w:tcW w:w="976" w:type="pct"/>
            <w:vMerge w:val="restart"/>
          </w:tcPr>
          <w:p w14:paraId="06019EB2" w14:textId="77777777" w:rsidR="0023261C" w:rsidRPr="00C16860" w:rsidRDefault="0023261C" w:rsidP="0051689A">
            <w:pPr>
              <w:suppressAutoHyphens/>
              <w:spacing w:after="0" w:line="240" w:lineRule="auto"/>
              <w:jc w:val="center"/>
              <w:rPr>
                <w:rFonts w:ascii="Times New Roman" w:hAnsi="Times New Roman"/>
                <w:iCs/>
              </w:rPr>
            </w:pPr>
            <w:r>
              <w:rPr>
                <w:rFonts w:ascii="Times New Roman" w:hAnsi="Times New Roman"/>
                <w:iCs/>
              </w:rPr>
              <w:t>2</w:t>
            </w:r>
          </w:p>
        </w:tc>
        <w:tc>
          <w:tcPr>
            <w:tcW w:w="573" w:type="pct"/>
            <w:vMerge/>
          </w:tcPr>
          <w:p w14:paraId="0731CD09" w14:textId="77777777" w:rsidR="0023261C" w:rsidRPr="00654E06" w:rsidRDefault="0023261C" w:rsidP="0051689A">
            <w:pPr>
              <w:spacing w:after="0" w:line="240" w:lineRule="auto"/>
              <w:rPr>
                <w:rFonts w:ascii="Times New Roman" w:hAnsi="Times New Roman"/>
                <w:b/>
                <w:i/>
              </w:rPr>
            </w:pPr>
          </w:p>
        </w:tc>
      </w:tr>
      <w:tr w:rsidR="0023261C" w:rsidRPr="00654E06" w14:paraId="2CD5AFF9" w14:textId="77777777" w:rsidTr="0051689A">
        <w:trPr>
          <w:trHeight w:val="56"/>
        </w:trPr>
        <w:tc>
          <w:tcPr>
            <w:tcW w:w="935" w:type="pct"/>
            <w:vMerge/>
          </w:tcPr>
          <w:p w14:paraId="655BC114" w14:textId="77777777" w:rsidR="0023261C" w:rsidRDefault="0023261C" w:rsidP="0051689A">
            <w:pPr>
              <w:spacing w:after="0" w:line="240" w:lineRule="auto"/>
              <w:rPr>
                <w:rFonts w:ascii="Times New Roman" w:hAnsi="Times New Roman"/>
                <w:b/>
                <w:bCs/>
              </w:rPr>
            </w:pPr>
          </w:p>
        </w:tc>
        <w:tc>
          <w:tcPr>
            <w:tcW w:w="2517" w:type="pct"/>
          </w:tcPr>
          <w:p w14:paraId="0C0B0CF6" w14:textId="77777777" w:rsidR="0023261C" w:rsidRPr="00C50C86" w:rsidRDefault="0023261C" w:rsidP="000119D0">
            <w:pPr>
              <w:pStyle w:val="2f"/>
              <w:jc w:val="both"/>
              <w:rPr>
                <w:sz w:val="22"/>
                <w:szCs w:val="22"/>
              </w:rPr>
            </w:pPr>
            <w:r w:rsidRPr="00C50C86">
              <w:rPr>
                <w:sz w:val="22"/>
                <w:szCs w:val="22"/>
              </w:rPr>
              <w:t>Пищеварение в желудке. Желудочный сок – свойства, состав. Эвакуация содержимого желудка в тонкий кишечник.</w:t>
            </w:r>
          </w:p>
        </w:tc>
        <w:tc>
          <w:tcPr>
            <w:tcW w:w="976" w:type="pct"/>
            <w:vMerge/>
          </w:tcPr>
          <w:p w14:paraId="1EFCF40A" w14:textId="77777777" w:rsidR="0023261C" w:rsidRPr="00C16860" w:rsidRDefault="0023261C" w:rsidP="0051689A">
            <w:pPr>
              <w:suppressAutoHyphens/>
              <w:spacing w:after="0" w:line="240" w:lineRule="auto"/>
              <w:jc w:val="center"/>
              <w:rPr>
                <w:rFonts w:ascii="Times New Roman" w:hAnsi="Times New Roman"/>
                <w:iCs/>
              </w:rPr>
            </w:pPr>
          </w:p>
        </w:tc>
        <w:tc>
          <w:tcPr>
            <w:tcW w:w="573" w:type="pct"/>
            <w:vMerge/>
          </w:tcPr>
          <w:p w14:paraId="692ADFB9" w14:textId="77777777" w:rsidR="0023261C" w:rsidRPr="00654E06" w:rsidRDefault="0023261C" w:rsidP="0051689A">
            <w:pPr>
              <w:spacing w:after="0" w:line="240" w:lineRule="auto"/>
              <w:rPr>
                <w:rFonts w:ascii="Times New Roman" w:hAnsi="Times New Roman"/>
                <w:b/>
                <w:i/>
              </w:rPr>
            </w:pPr>
          </w:p>
        </w:tc>
      </w:tr>
      <w:tr w:rsidR="0023261C" w:rsidRPr="00654E06" w14:paraId="1BACDB7D" w14:textId="77777777" w:rsidTr="0051689A">
        <w:trPr>
          <w:trHeight w:val="56"/>
        </w:trPr>
        <w:tc>
          <w:tcPr>
            <w:tcW w:w="935" w:type="pct"/>
            <w:vMerge/>
          </w:tcPr>
          <w:p w14:paraId="1CCCAF49" w14:textId="77777777" w:rsidR="0023261C" w:rsidRDefault="0023261C" w:rsidP="0051689A">
            <w:pPr>
              <w:spacing w:after="0" w:line="240" w:lineRule="auto"/>
              <w:rPr>
                <w:rFonts w:ascii="Times New Roman" w:hAnsi="Times New Roman"/>
                <w:b/>
                <w:bCs/>
              </w:rPr>
            </w:pPr>
          </w:p>
        </w:tc>
        <w:tc>
          <w:tcPr>
            <w:tcW w:w="2517" w:type="pct"/>
          </w:tcPr>
          <w:p w14:paraId="736D5676" w14:textId="77777777" w:rsidR="0023261C" w:rsidRPr="00C50C86" w:rsidRDefault="0023261C" w:rsidP="000119D0">
            <w:pPr>
              <w:pStyle w:val="2f"/>
              <w:jc w:val="both"/>
              <w:rPr>
                <w:sz w:val="22"/>
                <w:szCs w:val="22"/>
              </w:rPr>
            </w:pPr>
            <w:r w:rsidRPr="00C50C86">
              <w:rPr>
                <w:sz w:val="22"/>
                <w:szCs w:val="22"/>
              </w:rPr>
              <w:t>Механизм образования и отделения желчи, виды желчи (пузырная, печеночная).</w:t>
            </w:r>
          </w:p>
        </w:tc>
        <w:tc>
          <w:tcPr>
            <w:tcW w:w="976" w:type="pct"/>
            <w:vMerge/>
          </w:tcPr>
          <w:p w14:paraId="449AEFFE" w14:textId="77777777" w:rsidR="0023261C" w:rsidRPr="00C16860" w:rsidRDefault="0023261C" w:rsidP="0051689A">
            <w:pPr>
              <w:suppressAutoHyphens/>
              <w:spacing w:after="0" w:line="240" w:lineRule="auto"/>
              <w:jc w:val="center"/>
              <w:rPr>
                <w:rFonts w:ascii="Times New Roman" w:hAnsi="Times New Roman"/>
                <w:iCs/>
              </w:rPr>
            </w:pPr>
          </w:p>
        </w:tc>
        <w:tc>
          <w:tcPr>
            <w:tcW w:w="573" w:type="pct"/>
            <w:vMerge/>
          </w:tcPr>
          <w:p w14:paraId="06F5B852" w14:textId="77777777" w:rsidR="0023261C" w:rsidRPr="00654E06" w:rsidRDefault="0023261C" w:rsidP="0051689A">
            <w:pPr>
              <w:spacing w:after="0" w:line="240" w:lineRule="auto"/>
              <w:rPr>
                <w:rFonts w:ascii="Times New Roman" w:hAnsi="Times New Roman"/>
                <w:b/>
                <w:i/>
              </w:rPr>
            </w:pPr>
          </w:p>
        </w:tc>
      </w:tr>
      <w:tr w:rsidR="0023261C" w:rsidRPr="00654E06" w14:paraId="1A5B0658" w14:textId="77777777" w:rsidTr="0051689A">
        <w:trPr>
          <w:trHeight w:val="56"/>
        </w:trPr>
        <w:tc>
          <w:tcPr>
            <w:tcW w:w="935" w:type="pct"/>
            <w:vMerge/>
          </w:tcPr>
          <w:p w14:paraId="516CF8A4" w14:textId="77777777" w:rsidR="0023261C" w:rsidRDefault="0023261C" w:rsidP="0051689A">
            <w:pPr>
              <w:spacing w:after="0" w:line="240" w:lineRule="auto"/>
              <w:rPr>
                <w:rFonts w:ascii="Times New Roman" w:hAnsi="Times New Roman"/>
                <w:b/>
                <w:bCs/>
              </w:rPr>
            </w:pPr>
          </w:p>
        </w:tc>
        <w:tc>
          <w:tcPr>
            <w:tcW w:w="2517" w:type="pct"/>
          </w:tcPr>
          <w:p w14:paraId="5C8B8830" w14:textId="77777777" w:rsidR="0023261C" w:rsidRPr="00C50C86" w:rsidRDefault="0023261C" w:rsidP="000119D0">
            <w:pPr>
              <w:pStyle w:val="2f"/>
              <w:jc w:val="both"/>
              <w:rPr>
                <w:sz w:val="22"/>
                <w:szCs w:val="22"/>
              </w:rPr>
            </w:pPr>
            <w:r w:rsidRPr="00C50C86">
              <w:rPr>
                <w:sz w:val="22"/>
                <w:szCs w:val="22"/>
              </w:rPr>
              <w:t>Пищеварение и всасывание в тонком кишечнике, виды. Кишечный сок – свойства, состав, функции.</w:t>
            </w:r>
          </w:p>
        </w:tc>
        <w:tc>
          <w:tcPr>
            <w:tcW w:w="976" w:type="pct"/>
            <w:vMerge/>
          </w:tcPr>
          <w:p w14:paraId="6FF486C1" w14:textId="77777777" w:rsidR="0023261C" w:rsidRPr="00C16860" w:rsidRDefault="0023261C" w:rsidP="0051689A">
            <w:pPr>
              <w:suppressAutoHyphens/>
              <w:spacing w:after="0" w:line="240" w:lineRule="auto"/>
              <w:jc w:val="center"/>
              <w:rPr>
                <w:rFonts w:ascii="Times New Roman" w:hAnsi="Times New Roman"/>
                <w:iCs/>
              </w:rPr>
            </w:pPr>
          </w:p>
        </w:tc>
        <w:tc>
          <w:tcPr>
            <w:tcW w:w="573" w:type="pct"/>
            <w:vMerge/>
          </w:tcPr>
          <w:p w14:paraId="12E29AD8" w14:textId="77777777" w:rsidR="0023261C" w:rsidRPr="00654E06" w:rsidRDefault="0023261C" w:rsidP="0051689A">
            <w:pPr>
              <w:spacing w:after="0" w:line="240" w:lineRule="auto"/>
              <w:rPr>
                <w:rFonts w:ascii="Times New Roman" w:hAnsi="Times New Roman"/>
                <w:b/>
                <w:i/>
              </w:rPr>
            </w:pPr>
          </w:p>
        </w:tc>
      </w:tr>
      <w:tr w:rsidR="0023261C" w:rsidRPr="00654E06" w14:paraId="47C8B120" w14:textId="77777777" w:rsidTr="0051689A">
        <w:trPr>
          <w:trHeight w:val="56"/>
        </w:trPr>
        <w:tc>
          <w:tcPr>
            <w:tcW w:w="935" w:type="pct"/>
            <w:vMerge/>
          </w:tcPr>
          <w:p w14:paraId="310F2873" w14:textId="77777777" w:rsidR="0023261C" w:rsidRDefault="0023261C" w:rsidP="0051689A">
            <w:pPr>
              <w:spacing w:after="0" w:line="240" w:lineRule="auto"/>
              <w:rPr>
                <w:rFonts w:ascii="Times New Roman" w:hAnsi="Times New Roman"/>
                <w:b/>
                <w:bCs/>
              </w:rPr>
            </w:pPr>
          </w:p>
        </w:tc>
        <w:tc>
          <w:tcPr>
            <w:tcW w:w="2517" w:type="pct"/>
          </w:tcPr>
          <w:p w14:paraId="2D8F8C62" w14:textId="77777777" w:rsidR="0023261C" w:rsidRPr="00C50C86" w:rsidRDefault="0023261C" w:rsidP="000119D0">
            <w:pPr>
              <w:pStyle w:val="2f"/>
              <w:jc w:val="both"/>
              <w:rPr>
                <w:sz w:val="22"/>
                <w:szCs w:val="22"/>
              </w:rPr>
            </w:pPr>
            <w:r w:rsidRPr="00C50C86">
              <w:rPr>
                <w:sz w:val="22"/>
                <w:szCs w:val="22"/>
              </w:rPr>
              <w:t>Пищеварение в толстой кишке. Микрофлора толстого кишечника, её значение. Акт дефекации.</w:t>
            </w:r>
          </w:p>
        </w:tc>
        <w:tc>
          <w:tcPr>
            <w:tcW w:w="976" w:type="pct"/>
            <w:vMerge/>
          </w:tcPr>
          <w:p w14:paraId="770965D0" w14:textId="77777777" w:rsidR="0023261C" w:rsidRPr="00C16860" w:rsidRDefault="0023261C" w:rsidP="0051689A">
            <w:pPr>
              <w:suppressAutoHyphens/>
              <w:spacing w:after="0" w:line="240" w:lineRule="auto"/>
              <w:jc w:val="center"/>
              <w:rPr>
                <w:rFonts w:ascii="Times New Roman" w:hAnsi="Times New Roman"/>
                <w:iCs/>
              </w:rPr>
            </w:pPr>
          </w:p>
        </w:tc>
        <w:tc>
          <w:tcPr>
            <w:tcW w:w="573" w:type="pct"/>
            <w:vMerge/>
          </w:tcPr>
          <w:p w14:paraId="3E93D114" w14:textId="77777777" w:rsidR="0023261C" w:rsidRPr="00654E06" w:rsidRDefault="0023261C" w:rsidP="0051689A">
            <w:pPr>
              <w:spacing w:after="0" w:line="240" w:lineRule="auto"/>
              <w:rPr>
                <w:rFonts w:ascii="Times New Roman" w:hAnsi="Times New Roman"/>
                <w:b/>
                <w:i/>
              </w:rPr>
            </w:pPr>
          </w:p>
        </w:tc>
      </w:tr>
      <w:tr w:rsidR="0023261C" w:rsidRPr="00654E06" w14:paraId="037E6C18" w14:textId="77777777" w:rsidTr="0051689A">
        <w:trPr>
          <w:trHeight w:val="56"/>
        </w:trPr>
        <w:tc>
          <w:tcPr>
            <w:tcW w:w="935" w:type="pct"/>
            <w:vMerge/>
          </w:tcPr>
          <w:p w14:paraId="793FEFB0" w14:textId="77777777" w:rsidR="0023261C" w:rsidRDefault="0023261C" w:rsidP="0051689A">
            <w:pPr>
              <w:spacing w:after="0" w:line="240" w:lineRule="auto"/>
              <w:rPr>
                <w:rFonts w:ascii="Times New Roman" w:hAnsi="Times New Roman"/>
                <w:b/>
                <w:bCs/>
              </w:rPr>
            </w:pPr>
          </w:p>
        </w:tc>
        <w:tc>
          <w:tcPr>
            <w:tcW w:w="2517" w:type="pct"/>
          </w:tcPr>
          <w:p w14:paraId="24DB35B0" w14:textId="77777777" w:rsidR="0023261C" w:rsidRPr="00C50C86" w:rsidRDefault="0023261C" w:rsidP="000119D0">
            <w:pPr>
              <w:pStyle w:val="2f"/>
              <w:jc w:val="both"/>
              <w:rPr>
                <w:sz w:val="22"/>
                <w:szCs w:val="22"/>
              </w:rPr>
            </w:pPr>
            <w:r w:rsidRPr="00C50C86">
              <w:rPr>
                <w:sz w:val="22"/>
                <w:szCs w:val="22"/>
              </w:rPr>
              <w:t>Возрастные особенности пищеварения.</w:t>
            </w:r>
          </w:p>
        </w:tc>
        <w:tc>
          <w:tcPr>
            <w:tcW w:w="976" w:type="pct"/>
            <w:vMerge/>
          </w:tcPr>
          <w:p w14:paraId="08A7796E" w14:textId="77777777" w:rsidR="0023261C" w:rsidRPr="00C16860" w:rsidRDefault="0023261C" w:rsidP="0051689A">
            <w:pPr>
              <w:suppressAutoHyphens/>
              <w:spacing w:after="0" w:line="240" w:lineRule="auto"/>
              <w:jc w:val="center"/>
              <w:rPr>
                <w:rFonts w:ascii="Times New Roman" w:hAnsi="Times New Roman"/>
                <w:iCs/>
              </w:rPr>
            </w:pPr>
          </w:p>
        </w:tc>
        <w:tc>
          <w:tcPr>
            <w:tcW w:w="573" w:type="pct"/>
            <w:vMerge/>
          </w:tcPr>
          <w:p w14:paraId="1BEA384C" w14:textId="77777777" w:rsidR="0023261C" w:rsidRPr="00654E06" w:rsidRDefault="0023261C" w:rsidP="0051689A">
            <w:pPr>
              <w:spacing w:after="0" w:line="240" w:lineRule="auto"/>
              <w:rPr>
                <w:rFonts w:ascii="Times New Roman" w:hAnsi="Times New Roman"/>
                <w:b/>
                <w:i/>
              </w:rPr>
            </w:pPr>
          </w:p>
        </w:tc>
      </w:tr>
      <w:tr w:rsidR="0023261C" w:rsidRPr="00654E06" w14:paraId="39F68B94" w14:textId="77777777" w:rsidTr="0051689A">
        <w:trPr>
          <w:trHeight w:val="56"/>
        </w:trPr>
        <w:tc>
          <w:tcPr>
            <w:tcW w:w="935" w:type="pct"/>
            <w:vMerge/>
          </w:tcPr>
          <w:p w14:paraId="240575D7" w14:textId="77777777" w:rsidR="0023261C" w:rsidRDefault="0023261C" w:rsidP="0051689A">
            <w:pPr>
              <w:spacing w:after="0" w:line="240" w:lineRule="auto"/>
              <w:rPr>
                <w:rFonts w:ascii="Times New Roman" w:hAnsi="Times New Roman"/>
                <w:b/>
                <w:bCs/>
              </w:rPr>
            </w:pPr>
          </w:p>
        </w:tc>
        <w:tc>
          <w:tcPr>
            <w:tcW w:w="2517" w:type="pct"/>
          </w:tcPr>
          <w:p w14:paraId="00867786" w14:textId="77777777" w:rsidR="0023261C" w:rsidRPr="00C50C86" w:rsidRDefault="0023261C" w:rsidP="000119D0">
            <w:pPr>
              <w:pStyle w:val="2f"/>
              <w:jc w:val="both"/>
              <w:rPr>
                <w:sz w:val="22"/>
                <w:szCs w:val="22"/>
              </w:rPr>
            </w:pPr>
            <w:r w:rsidRPr="00AE5778">
              <w:rPr>
                <w:sz w:val="22"/>
                <w:szCs w:val="22"/>
              </w:rPr>
              <w:t>Методы оценки анатомо-функционального состояния</w:t>
            </w:r>
            <w:r w:rsidR="00B618B4">
              <w:rPr>
                <w:sz w:val="22"/>
                <w:szCs w:val="22"/>
              </w:rPr>
              <w:t xml:space="preserve"> </w:t>
            </w:r>
            <w:r w:rsidRPr="00C50C86">
              <w:rPr>
                <w:sz w:val="22"/>
                <w:szCs w:val="22"/>
              </w:rPr>
              <w:t>пищеварительных желез, их соков. Значение для диагностики и лечения, при выполнении простых медицинских услуг.</w:t>
            </w:r>
          </w:p>
        </w:tc>
        <w:tc>
          <w:tcPr>
            <w:tcW w:w="976" w:type="pct"/>
            <w:vMerge/>
          </w:tcPr>
          <w:p w14:paraId="41A40EEB" w14:textId="77777777" w:rsidR="0023261C" w:rsidRPr="00C16860" w:rsidRDefault="0023261C" w:rsidP="0051689A">
            <w:pPr>
              <w:suppressAutoHyphens/>
              <w:spacing w:after="0" w:line="240" w:lineRule="auto"/>
              <w:jc w:val="center"/>
              <w:rPr>
                <w:rFonts w:ascii="Times New Roman" w:hAnsi="Times New Roman"/>
                <w:iCs/>
              </w:rPr>
            </w:pPr>
          </w:p>
        </w:tc>
        <w:tc>
          <w:tcPr>
            <w:tcW w:w="573" w:type="pct"/>
            <w:vMerge/>
          </w:tcPr>
          <w:p w14:paraId="4DDD32E6" w14:textId="77777777" w:rsidR="0023261C" w:rsidRPr="00654E06" w:rsidRDefault="0023261C" w:rsidP="0051689A">
            <w:pPr>
              <w:spacing w:after="0" w:line="240" w:lineRule="auto"/>
              <w:rPr>
                <w:rFonts w:ascii="Times New Roman" w:hAnsi="Times New Roman"/>
                <w:b/>
                <w:i/>
              </w:rPr>
            </w:pPr>
          </w:p>
        </w:tc>
      </w:tr>
      <w:tr w:rsidR="0023261C" w:rsidRPr="00654E06" w14:paraId="2318D14D" w14:textId="77777777" w:rsidTr="0051689A">
        <w:trPr>
          <w:trHeight w:val="20"/>
        </w:trPr>
        <w:tc>
          <w:tcPr>
            <w:tcW w:w="935" w:type="pct"/>
            <w:vMerge/>
          </w:tcPr>
          <w:p w14:paraId="4255876E" w14:textId="77777777" w:rsidR="0023261C" w:rsidRPr="00654E06" w:rsidRDefault="0023261C" w:rsidP="0051689A">
            <w:pPr>
              <w:spacing w:after="0" w:line="240" w:lineRule="auto"/>
              <w:rPr>
                <w:rFonts w:ascii="Times New Roman" w:hAnsi="Times New Roman"/>
                <w:b/>
                <w:bCs/>
                <w:i/>
              </w:rPr>
            </w:pPr>
          </w:p>
        </w:tc>
        <w:tc>
          <w:tcPr>
            <w:tcW w:w="2517" w:type="pct"/>
          </w:tcPr>
          <w:p w14:paraId="6639588E" w14:textId="77777777" w:rsidR="0023261C" w:rsidRPr="00654E06" w:rsidRDefault="0023261C" w:rsidP="0051689A">
            <w:pPr>
              <w:spacing w:after="0" w:line="240" w:lineRule="auto"/>
              <w:jc w:val="both"/>
              <w:rPr>
                <w:rFonts w:ascii="Times New Roman" w:hAnsi="Times New Roman"/>
                <w:b/>
                <w:bCs/>
              </w:rPr>
            </w:pPr>
            <w:r w:rsidRPr="00654E06">
              <w:rPr>
                <w:rFonts w:ascii="Times New Roman" w:hAnsi="Times New Roman"/>
                <w:b/>
                <w:bCs/>
              </w:rPr>
              <w:t>В том числе практических и лабораторных занятий</w:t>
            </w:r>
          </w:p>
        </w:tc>
        <w:tc>
          <w:tcPr>
            <w:tcW w:w="976" w:type="pct"/>
          </w:tcPr>
          <w:p w14:paraId="4107385F" w14:textId="77777777" w:rsidR="0023261C" w:rsidRPr="00EE49EC" w:rsidRDefault="0023261C" w:rsidP="0051689A">
            <w:pPr>
              <w:suppressAutoHyphens/>
              <w:spacing w:after="0" w:line="240" w:lineRule="auto"/>
              <w:jc w:val="center"/>
              <w:rPr>
                <w:rFonts w:ascii="Times New Roman" w:hAnsi="Times New Roman"/>
                <w:b/>
                <w:iCs/>
              </w:rPr>
            </w:pPr>
            <w:r w:rsidRPr="00EE49EC">
              <w:rPr>
                <w:rFonts w:ascii="Times New Roman" w:hAnsi="Times New Roman"/>
                <w:b/>
                <w:iCs/>
              </w:rPr>
              <w:t>2</w:t>
            </w:r>
          </w:p>
        </w:tc>
        <w:tc>
          <w:tcPr>
            <w:tcW w:w="573" w:type="pct"/>
            <w:vMerge/>
          </w:tcPr>
          <w:p w14:paraId="4D0A66DC" w14:textId="77777777" w:rsidR="0023261C" w:rsidRPr="00654E06" w:rsidRDefault="0023261C" w:rsidP="0051689A">
            <w:pPr>
              <w:spacing w:after="0" w:line="240" w:lineRule="auto"/>
              <w:rPr>
                <w:rFonts w:ascii="Times New Roman" w:hAnsi="Times New Roman"/>
                <w:b/>
                <w:i/>
              </w:rPr>
            </w:pPr>
          </w:p>
        </w:tc>
      </w:tr>
      <w:tr w:rsidR="0023261C" w:rsidRPr="00654E06" w14:paraId="2427DF97" w14:textId="77777777" w:rsidTr="0051689A">
        <w:trPr>
          <w:trHeight w:val="20"/>
        </w:trPr>
        <w:tc>
          <w:tcPr>
            <w:tcW w:w="935" w:type="pct"/>
            <w:vMerge/>
          </w:tcPr>
          <w:p w14:paraId="0A22467A" w14:textId="77777777" w:rsidR="0023261C" w:rsidRPr="00654E06" w:rsidRDefault="0023261C" w:rsidP="0051689A">
            <w:pPr>
              <w:spacing w:after="0" w:line="240" w:lineRule="auto"/>
              <w:rPr>
                <w:rFonts w:ascii="Times New Roman" w:hAnsi="Times New Roman"/>
                <w:b/>
                <w:bCs/>
                <w:i/>
              </w:rPr>
            </w:pPr>
          </w:p>
        </w:tc>
        <w:tc>
          <w:tcPr>
            <w:tcW w:w="2517" w:type="pct"/>
          </w:tcPr>
          <w:p w14:paraId="5FF65F14" w14:textId="77777777" w:rsidR="0023261C" w:rsidRPr="00654E06" w:rsidRDefault="0023261C" w:rsidP="0051689A">
            <w:pPr>
              <w:spacing w:after="0" w:line="240" w:lineRule="auto"/>
              <w:jc w:val="both"/>
              <w:rPr>
                <w:rFonts w:ascii="Times New Roman" w:hAnsi="Times New Roman"/>
                <w:b/>
                <w:bCs/>
              </w:rPr>
            </w:pPr>
            <w:r w:rsidRPr="00F72F7E">
              <w:rPr>
                <w:rFonts w:ascii="Times New Roman" w:hAnsi="Times New Roman"/>
                <w:b/>
                <w:bCs/>
              </w:rPr>
              <w:t>Практическое занятие № 37. Физиология пищеварения</w:t>
            </w:r>
          </w:p>
        </w:tc>
        <w:tc>
          <w:tcPr>
            <w:tcW w:w="976" w:type="pct"/>
          </w:tcPr>
          <w:p w14:paraId="09AA7B47" w14:textId="77777777" w:rsidR="0023261C" w:rsidRPr="00C16860" w:rsidRDefault="0023261C" w:rsidP="0051689A">
            <w:pPr>
              <w:suppressAutoHyphens/>
              <w:spacing w:after="0" w:line="240" w:lineRule="auto"/>
              <w:jc w:val="center"/>
              <w:rPr>
                <w:rFonts w:ascii="Times New Roman" w:hAnsi="Times New Roman"/>
                <w:iCs/>
              </w:rPr>
            </w:pPr>
            <w:r>
              <w:rPr>
                <w:rFonts w:ascii="Times New Roman" w:hAnsi="Times New Roman"/>
                <w:iCs/>
              </w:rPr>
              <w:t>2</w:t>
            </w:r>
          </w:p>
        </w:tc>
        <w:tc>
          <w:tcPr>
            <w:tcW w:w="573" w:type="pct"/>
            <w:vMerge/>
          </w:tcPr>
          <w:p w14:paraId="6C4813AE" w14:textId="77777777" w:rsidR="0023261C" w:rsidRPr="00654E06" w:rsidRDefault="0023261C" w:rsidP="0051689A">
            <w:pPr>
              <w:spacing w:after="0" w:line="240" w:lineRule="auto"/>
              <w:rPr>
                <w:rFonts w:ascii="Times New Roman" w:hAnsi="Times New Roman"/>
                <w:b/>
                <w:i/>
              </w:rPr>
            </w:pPr>
          </w:p>
        </w:tc>
      </w:tr>
      <w:tr w:rsidR="0023261C" w:rsidRPr="00654E06" w14:paraId="17F2C7F3" w14:textId="77777777" w:rsidTr="0051689A">
        <w:trPr>
          <w:trHeight w:val="20"/>
        </w:trPr>
        <w:tc>
          <w:tcPr>
            <w:tcW w:w="935" w:type="pct"/>
            <w:vMerge/>
          </w:tcPr>
          <w:p w14:paraId="28B9748E" w14:textId="77777777" w:rsidR="0023261C" w:rsidRPr="00654E06" w:rsidRDefault="0023261C" w:rsidP="0051689A">
            <w:pPr>
              <w:spacing w:after="0" w:line="240" w:lineRule="auto"/>
              <w:rPr>
                <w:rFonts w:ascii="Times New Roman" w:hAnsi="Times New Roman"/>
                <w:b/>
                <w:bCs/>
                <w:i/>
              </w:rPr>
            </w:pPr>
          </w:p>
        </w:tc>
        <w:tc>
          <w:tcPr>
            <w:tcW w:w="2517" w:type="pct"/>
          </w:tcPr>
          <w:p w14:paraId="6DB9371C" w14:textId="77777777" w:rsidR="0023261C" w:rsidRPr="00654E06" w:rsidRDefault="0023261C" w:rsidP="0051689A">
            <w:pPr>
              <w:spacing w:after="0" w:line="240" w:lineRule="auto"/>
              <w:jc w:val="both"/>
              <w:rPr>
                <w:rFonts w:ascii="Times New Roman" w:hAnsi="Times New Roman"/>
                <w:b/>
                <w:bCs/>
              </w:rPr>
            </w:pPr>
            <w:r w:rsidRPr="00654E06">
              <w:rPr>
                <w:rFonts w:ascii="Times New Roman" w:hAnsi="Times New Roman"/>
                <w:b/>
                <w:bCs/>
              </w:rPr>
              <w:t>Самостоятельная работа обучающихся</w:t>
            </w:r>
          </w:p>
        </w:tc>
        <w:tc>
          <w:tcPr>
            <w:tcW w:w="976" w:type="pct"/>
          </w:tcPr>
          <w:p w14:paraId="758430F8" w14:textId="77777777" w:rsidR="0023261C" w:rsidRPr="00C16860" w:rsidRDefault="0023261C" w:rsidP="0051689A">
            <w:pPr>
              <w:suppressAutoHyphens/>
              <w:spacing w:after="0" w:line="240" w:lineRule="auto"/>
              <w:jc w:val="center"/>
              <w:rPr>
                <w:rFonts w:ascii="Times New Roman" w:hAnsi="Times New Roman"/>
                <w:iCs/>
              </w:rPr>
            </w:pPr>
            <w:r>
              <w:rPr>
                <w:rFonts w:ascii="Times New Roman" w:hAnsi="Times New Roman"/>
                <w:iCs/>
              </w:rPr>
              <w:t>0</w:t>
            </w:r>
          </w:p>
        </w:tc>
        <w:tc>
          <w:tcPr>
            <w:tcW w:w="573" w:type="pct"/>
            <w:vMerge/>
          </w:tcPr>
          <w:p w14:paraId="6B578769" w14:textId="77777777" w:rsidR="0023261C" w:rsidRPr="00654E06" w:rsidRDefault="0023261C" w:rsidP="0051689A">
            <w:pPr>
              <w:spacing w:after="0" w:line="240" w:lineRule="auto"/>
              <w:rPr>
                <w:rFonts w:ascii="Times New Roman" w:hAnsi="Times New Roman"/>
                <w:b/>
                <w:i/>
              </w:rPr>
            </w:pPr>
          </w:p>
        </w:tc>
      </w:tr>
      <w:tr w:rsidR="00EE49EC" w:rsidRPr="00654E06" w14:paraId="516CC3F4" w14:textId="77777777" w:rsidTr="00E12566">
        <w:trPr>
          <w:trHeight w:val="20"/>
        </w:trPr>
        <w:tc>
          <w:tcPr>
            <w:tcW w:w="935" w:type="pct"/>
            <w:vMerge w:val="restart"/>
          </w:tcPr>
          <w:p w14:paraId="57ED720B" w14:textId="77777777" w:rsidR="00EE49EC" w:rsidRPr="00F72F7E" w:rsidRDefault="00EE49EC" w:rsidP="0051689A">
            <w:pPr>
              <w:spacing w:after="0" w:line="240" w:lineRule="auto"/>
              <w:rPr>
                <w:rFonts w:ascii="Times New Roman" w:hAnsi="Times New Roman"/>
                <w:b/>
                <w:bCs/>
              </w:rPr>
            </w:pPr>
            <w:r>
              <w:rPr>
                <w:rFonts w:ascii="Times New Roman" w:hAnsi="Times New Roman"/>
                <w:b/>
                <w:bCs/>
              </w:rPr>
              <w:t>Тема 8.5</w:t>
            </w:r>
          </w:p>
          <w:p w14:paraId="4B3CF5C0" w14:textId="77777777" w:rsidR="00EE49EC" w:rsidRPr="00654E06" w:rsidRDefault="00EE49EC" w:rsidP="00516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rPr>
            </w:pPr>
            <w:r w:rsidRPr="00F72F7E">
              <w:rPr>
                <w:rFonts w:ascii="Times New Roman" w:hAnsi="Times New Roman"/>
                <w:b/>
                <w:bCs/>
              </w:rPr>
              <w:t>Обмен веществ и энергии</w:t>
            </w:r>
            <w:r>
              <w:rPr>
                <w:rFonts w:ascii="Times New Roman" w:hAnsi="Times New Roman"/>
                <w:b/>
                <w:bCs/>
              </w:rPr>
              <w:t>.</w:t>
            </w:r>
          </w:p>
        </w:tc>
        <w:tc>
          <w:tcPr>
            <w:tcW w:w="2517" w:type="pct"/>
            <w:tcBorders>
              <w:bottom w:val="single" w:sz="4" w:space="0" w:color="auto"/>
            </w:tcBorders>
          </w:tcPr>
          <w:p w14:paraId="7CAC93D9" w14:textId="77777777" w:rsidR="00EE49EC" w:rsidRPr="00654E06" w:rsidRDefault="00EE49EC" w:rsidP="0051689A">
            <w:pPr>
              <w:spacing w:after="0" w:line="240" w:lineRule="auto"/>
              <w:rPr>
                <w:rFonts w:ascii="Times New Roman" w:hAnsi="Times New Roman"/>
                <w:b/>
                <w:bCs/>
                <w:i/>
              </w:rPr>
            </w:pPr>
            <w:r w:rsidRPr="00654E06">
              <w:rPr>
                <w:rFonts w:ascii="Times New Roman" w:hAnsi="Times New Roman"/>
                <w:b/>
                <w:bCs/>
              </w:rPr>
              <w:t>Содержание учебного материала</w:t>
            </w:r>
          </w:p>
        </w:tc>
        <w:tc>
          <w:tcPr>
            <w:tcW w:w="976" w:type="pct"/>
            <w:vAlign w:val="center"/>
          </w:tcPr>
          <w:p w14:paraId="03B0E884" w14:textId="77777777" w:rsidR="00EE49EC" w:rsidRPr="00C16860" w:rsidRDefault="00EE49EC" w:rsidP="0051689A">
            <w:pPr>
              <w:suppressAutoHyphens/>
              <w:spacing w:after="0" w:line="240" w:lineRule="auto"/>
              <w:jc w:val="center"/>
              <w:rPr>
                <w:rFonts w:ascii="Times New Roman" w:hAnsi="Times New Roman"/>
                <w:b/>
                <w:iCs/>
              </w:rPr>
            </w:pPr>
            <w:r w:rsidRPr="00C16860">
              <w:rPr>
                <w:rFonts w:ascii="Times New Roman" w:hAnsi="Times New Roman"/>
                <w:b/>
                <w:iCs/>
              </w:rPr>
              <w:t>6/4</w:t>
            </w:r>
          </w:p>
        </w:tc>
        <w:tc>
          <w:tcPr>
            <w:tcW w:w="573" w:type="pct"/>
            <w:vMerge w:val="restart"/>
          </w:tcPr>
          <w:p w14:paraId="34D4CD05" w14:textId="77777777" w:rsidR="00EE49EC" w:rsidRPr="00654E06" w:rsidRDefault="00EE49EC" w:rsidP="0051689A">
            <w:pPr>
              <w:suppressAutoHyphens/>
              <w:spacing w:after="0" w:line="240" w:lineRule="auto"/>
              <w:jc w:val="center"/>
              <w:rPr>
                <w:rFonts w:ascii="Times New Roman" w:hAnsi="Times New Roman"/>
              </w:rPr>
            </w:pPr>
            <w:r w:rsidRPr="00654E06">
              <w:rPr>
                <w:rFonts w:ascii="Times New Roman" w:hAnsi="Times New Roman"/>
              </w:rPr>
              <w:t>ПК 1.3.</w:t>
            </w:r>
          </w:p>
          <w:p w14:paraId="62CA1414" w14:textId="77777777" w:rsidR="00EE49EC" w:rsidRPr="00654E06" w:rsidRDefault="00EE49EC" w:rsidP="0051689A">
            <w:pPr>
              <w:suppressAutoHyphens/>
              <w:spacing w:after="0" w:line="240" w:lineRule="auto"/>
              <w:jc w:val="center"/>
              <w:rPr>
                <w:rFonts w:ascii="Times New Roman" w:hAnsi="Times New Roman"/>
              </w:rPr>
            </w:pPr>
            <w:r w:rsidRPr="00654E06">
              <w:rPr>
                <w:rFonts w:ascii="Times New Roman" w:hAnsi="Times New Roman"/>
              </w:rPr>
              <w:t>ПК 2.1.</w:t>
            </w:r>
          </w:p>
          <w:p w14:paraId="7D71263E" w14:textId="77777777" w:rsidR="00EE49EC" w:rsidRPr="00654E06" w:rsidRDefault="00EE49EC" w:rsidP="0051689A">
            <w:pPr>
              <w:suppressAutoHyphens/>
              <w:spacing w:after="0" w:line="240" w:lineRule="auto"/>
              <w:jc w:val="center"/>
              <w:rPr>
                <w:rFonts w:ascii="Times New Roman" w:hAnsi="Times New Roman"/>
              </w:rPr>
            </w:pPr>
            <w:r w:rsidRPr="00654E06">
              <w:rPr>
                <w:rFonts w:ascii="Times New Roman" w:hAnsi="Times New Roman"/>
              </w:rPr>
              <w:t>ПК 4.2.</w:t>
            </w:r>
          </w:p>
          <w:p w14:paraId="78D516B3" w14:textId="77777777" w:rsidR="00EE49EC" w:rsidRPr="00654E06" w:rsidRDefault="00EE49E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01</w:t>
            </w:r>
          </w:p>
          <w:p w14:paraId="21D4CCBC" w14:textId="77777777" w:rsidR="00EE49EC" w:rsidRPr="00654E06" w:rsidRDefault="00EE49E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02</w:t>
            </w:r>
          </w:p>
          <w:p w14:paraId="7BBF1DF0" w14:textId="77777777" w:rsidR="00EE49EC" w:rsidRPr="00654E06" w:rsidRDefault="00EE49E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03</w:t>
            </w:r>
          </w:p>
          <w:p w14:paraId="6DEC71A0" w14:textId="77777777" w:rsidR="00EE49EC" w:rsidRPr="00654E06" w:rsidRDefault="00EE49E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04</w:t>
            </w:r>
          </w:p>
          <w:p w14:paraId="22D007A1" w14:textId="77777777" w:rsidR="00EE49EC" w:rsidRPr="00654E06" w:rsidRDefault="00EE49E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05</w:t>
            </w:r>
          </w:p>
          <w:p w14:paraId="21C172BF" w14:textId="77777777" w:rsidR="00EE49EC" w:rsidRPr="00654E06" w:rsidRDefault="00EE49E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09</w:t>
            </w:r>
          </w:p>
          <w:p w14:paraId="155BD943" w14:textId="77777777" w:rsidR="00EE49EC" w:rsidRPr="00654E06" w:rsidRDefault="00EE49EC" w:rsidP="0051689A">
            <w:pPr>
              <w:spacing w:after="0" w:line="240" w:lineRule="auto"/>
              <w:jc w:val="center"/>
              <w:rPr>
                <w:rFonts w:ascii="Times New Roman" w:hAnsi="Times New Roman"/>
              </w:rPr>
            </w:pPr>
            <w:r w:rsidRPr="00654E06">
              <w:rPr>
                <w:rFonts w:ascii="Times New Roman" w:hAnsi="Times New Roman"/>
              </w:rPr>
              <w:t xml:space="preserve">ЛР </w:t>
            </w:r>
            <w:r>
              <w:rPr>
                <w:rFonts w:ascii="Times New Roman" w:hAnsi="Times New Roman"/>
              </w:rPr>
              <w:t>7</w:t>
            </w:r>
          </w:p>
          <w:p w14:paraId="7FAAAAF0" w14:textId="77777777" w:rsidR="00EE49EC" w:rsidRPr="00654E06" w:rsidRDefault="00EE49EC" w:rsidP="0051689A">
            <w:pPr>
              <w:spacing w:after="0" w:line="240" w:lineRule="auto"/>
              <w:jc w:val="center"/>
              <w:rPr>
                <w:rFonts w:ascii="Times New Roman" w:hAnsi="Times New Roman"/>
                <w:b/>
                <w:i/>
              </w:rPr>
            </w:pPr>
            <w:r w:rsidRPr="00654E06">
              <w:rPr>
                <w:rFonts w:ascii="Times New Roman" w:hAnsi="Times New Roman"/>
              </w:rPr>
              <w:t>ЛР 9</w:t>
            </w:r>
          </w:p>
        </w:tc>
      </w:tr>
      <w:tr w:rsidR="00EE49EC" w:rsidRPr="00654E06" w14:paraId="5D73E064" w14:textId="77777777" w:rsidTr="00E12566">
        <w:trPr>
          <w:trHeight w:val="20"/>
        </w:trPr>
        <w:tc>
          <w:tcPr>
            <w:tcW w:w="935" w:type="pct"/>
            <w:vMerge/>
          </w:tcPr>
          <w:p w14:paraId="54A650C4" w14:textId="77777777" w:rsidR="00EE49EC" w:rsidRPr="00654E06" w:rsidRDefault="00EE49EC" w:rsidP="0051689A">
            <w:pPr>
              <w:spacing w:after="0" w:line="240" w:lineRule="auto"/>
              <w:rPr>
                <w:rFonts w:ascii="Times New Roman" w:hAnsi="Times New Roman"/>
                <w:b/>
                <w:bCs/>
                <w:i/>
              </w:rPr>
            </w:pPr>
          </w:p>
        </w:tc>
        <w:tc>
          <w:tcPr>
            <w:tcW w:w="2517" w:type="pct"/>
            <w:tcBorders>
              <w:top w:val="single" w:sz="4" w:space="0" w:color="auto"/>
              <w:bottom w:val="single" w:sz="4" w:space="0" w:color="auto"/>
              <w:right w:val="single" w:sz="4" w:space="0" w:color="auto"/>
            </w:tcBorders>
          </w:tcPr>
          <w:p w14:paraId="0B7542FA" w14:textId="77777777" w:rsidR="00EE49EC" w:rsidRPr="00324E91" w:rsidRDefault="00EE49EC" w:rsidP="0051689A">
            <w:pPr>
              <w:pStyle w:val="2f"/>
              <w:rPr>
                <w:bCs/>
                <w:sz w:val="22"/>
                <w:szCs w:val="22"/>
              </w:rPr>
            </w:pPr>
            <w:r w:rsidRPr="00324E91">
              <w:rPr>
                <w:sz w:val="22"/>
                <w:szCs w:val="22"/>
              </w:rPr>
              <w:t>Определение основного обмена.</w:t>
            </w:r>
          </w:p>
        </w:tc>
        <w:tc>
          <w:tcPr>
            <w:tcW w:w="976" w:type="pct"/>
            <w:vMerge w:val="restart"/>
            <w:tcBorders>
              <w:left w:val="single" w:sz="4" w:space="0" w:color="auto"/>
            </w:tcBorders>
          </w:tcPr>
          <w:p w14:paraId="2C972725" w14:textId="77777777" w:rsidR="00EE49EC" w:rsidRPr="00C16860" w:rsidRDefault="00EE49EC" w:rsidP="0051689A">
            <w:pPr>
              <w:suppressAutoHyphens/>
              <w:spacing w:after="0" w:line="240" w:lineRule="auto"/>
              <w:jc w:val="center"/>
              <w:rPr>
                <w:rFonts w:ascii="Times New Roman" w:hAnsi="Times New Roman"/>
                <w:bCs/>
                <w:iCs/>
              </w:rPr>
            </w:pPr>
            <w:r w:rsidRPr="00C16860">
              <w:rPr>
                <w:rFonts w:ascii="Times New Roman" w:hAnsi="Times New Roman"/>
                <w:iCs/>
              </w:rPr>
              <w:t>2</w:t>
            </w:r>
          </w:p>
        </w:tc>
        <w:tc>
          <w:tcPr>
            <w:tcW w:w="573" w:type="pct"/>
            <w:vMerge/>
          </w:tcPr>
          <w:p w14:paraId="3DC5845E" w14:textId="77777777" w:rsidR="00EE49EC" w:rsidRPr="00654E06" w:rsidRDefault="00EE49EC" w:rsidP="0051689A">
            <w:pPr>
              <w:spacing w:after="0" w:line="240" w:lineRule="auto"/>
              <w:rPr>
                <w:rFonts w:ascii="Times New Roman" w:hAnsi="Times New Roman"/>
                <w:b/>
                <w:bCs/>
                <w:i/>
              </w:rPr>
            </w:pPr>
          </w:p>
        </w:tc>
      </w:tr>
      <w:tr w:rsidR="00EE49EC" w:rsidRPr="00654E06" w14:paraId="1CDD46B8" w14:textId="77777777" w:rsidTr="00E12566">
        <w:trPr>
          <w:trHeight w:val="20"/>
        </w:trPr>
        <w:tc>
          <w:tcPr>
            <w:tcW w:w="935" w:type="pct"/>
            <w:vMerge/>
          </w:tcPr>
          <w:p w14:paraId="417438CA" w14:textId="77777777" w:rsidR="00EE49EC" w:rsidRPr="00654E06" w:rsidRDefault="00EE49EC" w:rsidP="0051689A">
            <w:pPr>
              <w:spacing w:after="0" w:line="240" w:lineRule="auto"/>
              <w:rPr>
                <w:rFonts w:ascii="Times New Roman" w:hAnsi="Times New Roman"/>
                <w:b/>
                <w:bCs/>
                <w:i/>
              </w:rPr>
            </w:pPr>
          </w:p>
        </w:tc>
        <w:tc>
          <w:tcPr>
            <w:tcW w:w="2517" w:type="pct"/>
            <w:tcBorders>
              <w:top w:val="single" w:sz="4" w:space="0" w:color="auto"/>
              <w:bottom w:val="single" w:sz="4" w:space="0" w:color="auto"/>
              <w:right w:val="single" w:sz="4" w:space="0" w:color="auto"/>
            </w:tcBorders>
          </w:tcPr>
          <w:p w14:paraId="22B37CC5" w14:textId="77777777" w:rsidR="00EE49EC" w:rsidRPr="00324E91" w:rsidRDefault="00EE49EC" w:rsidP="0051689A">
            <w:pPr>
              <w:pStyle w:val="2f"/>
              <w:rPr>
                <w:sz w:val="22"/>
                <w:szCs w:val="22"/>
              </w:rPr>
            </w:pPr>
            <w:r w:rsidRPr="00324E91">
              <w:rPr>
                <w:sz w:val="22"/>
                <w:szCs w:val="22"/>
              </w:rPr>
              <w:t>Энергетическая ценность суточного рациона.</w:t>
            </w:r>
          </w:p>
        </w:tc>
        <w:tc>
          <w:tcPr>
            <w:tcW w:w="976" w:type="pct"/>
            <w:vMerge/>
            <w:tcBorders>
              <w:left w:val="single" w:sz="4" w:space="0" w:color="auto"/>
            </w:tcBorders>
            <w:vAlign w:val="center"/>
          </w:tcPr>
          <w:p w14:paraId="5AC64DCF" w14:textId="77777777" w:rsidR="00EE49EC" w:rsidRPr="00C16860" w:rsidRDefault="00EE49EC" w:rsidP="0051689A">
            <w:pPr>
              <w:suppressAutoHyphens/>
              <w:spacing w:after="0" w:line="240" w:lineRule="auto"/>
              <w:jc w:val="both"/>
              <w:rPr>
                <w:rFonts w:ascii="Times New Roman" w:hAnsi="Times New Roman"/>
                <w:bCs/>
                <w:iCs/>
              </w:rPr>
            </w:pPr>
          </w:p>
        </w:tc>
        <w:tc>
          <w:tcPr>
            <w:tcW w:w="573" w:type="pct"/>
            <w:vMerge/>
          </w:tcPr>
          <w:p w14:paraId="04A3D98A" w14:textId="77777777" w:rsidR="00EE49EC" w:rsidRPr="00654E06" w:rsidRDefault="00EE49EC" w:rsidP="0051689A">
            <w:pPr>
              <w:spacing w:after="0" w:line="240" w:lineRule="auto"/>
              <w:rPr>
                <w:rFonts w:ascii="Times New Roman" w:hAnsi="Times New Roman"/>
                <w:b/>
                <w:bCs/>
                <w:i/>
              </w:rPr>
            </w:pPr>
          </w:p>
        </w:tc>
      </w:tr>
      <w:tr w:rsidR="00EE49EC" w:rsidRPr="00654E06" w14:paraId="122C4450" w14:textId="77777777" w:rsidTr="00E12566">
        <w:trPr>
          <w:trHeight w:val="20"/>
        </w:trPr>
        <w:tc>
          <w:tcPr>
            <w:tcW w:w="935" w:type="pct"/>
            <w:vMerge/>
          </w:tcPr>
          <w:p w14:paraId="6FEED489" w14:textId="77777777" w:rsidR="00EE49EC" w:rsidRPr="00654E06" w:rsidRDefault="00EE49EC" w:rsidP="0051689A">
            <w:pPr>
              <w:spacing w:after="0" w:line="240" w:lineRule="auto"/>
              <w:rPr>
                <w:rFonts w:ascii="Times New Roman" w:hAnsi="Times New Roman"/>
                <w:b/>
                <w:bCs/>
                <w:i/>
              </w:rPr>
            </w:pPr>
          </w:p>
        </w:tc>
        <w:tc>
          <w:tcPr>
            <w:tcW w:w="2517" w:type="pct"/>
            <w:tcBorders>
              <w:top w:val="single" w:sz="4" w:space="0" w:color="auto"/>
              <w:bottom w:val="single" w:sz="4" w:space="0" w:color="auto"/>
              <w:right w:val="single" w:sz="4" w:space="0" w:color="auto"/>
            </w:tcBorders>
          </w:tcPr>
          <w:p w14:paraId="385C87DA" w14:textId="77777777" w:rsidR="00EE49EC" w:rsidRPr="00324E91" w:rsidRDefault="00EE49EC" w:rsidP="0051689A">
            <w:pPr>
              <w:pStyle w:val="2f"/>
              <w:rPr>
                <w:sz w:val="22"/>
                <w:szCs w:val="22"/>
              </w:rPr>
            </w:pPr>
            <w:r w:rsidRPr="00324E91">
              <w:rPr>
                <w:sz w:val="22"/>
                <w:szCs w:val="22"/>
              </w:rPr>
              <w:t>Критерии оценки процесса питания.</w:t>
            </w:r>
          </w:p>
        </w:tc>
        <w:tc>
          <w:tcPr>
            <w:tcW w:w="976" w:type="pct"/>
            <w:vMerge/>
            <w:tcBorders>
              <w:left w:val="single" w:sz="4" w:space="0" w:color="auto"/>
            </w:tcBorders>
            <w:vAlign w:val="center"/>
          </w:tcPr>
          <w:p w14:paraId="50D4883E" w14:textId="77777777" w:rsidR="00EE49EC" w:rsidRPr="00C16860" w:rsidRDefault="00EE49EC" w:rsidP="0051689A">
            <w:pPr>
              <w:suppressAutoHyphens/>
              <w:spacing w:after="0" w:line="240" w:lineRule="auto"/>
              <w:jc w:val="both"/>
              <w:rPr>
                <w:rFonts w:ascii="Times New Roman" w:hAnsi="Times New Roman"/>
                <w:bCs/>
                <w:iCs/>
              </w:rPr>
            </w:pPr>
          </w:p>
        </w:tc>
        <w:tc>
          <w:tcPr>
            <w:tcW w:w="573" w:type="pct"/>
            <w:vMerge/>
          </w:tcPr>
          <w:p w14:paraId="047B8865" w14:textId="77777777" w:rsidR="00EE49EC" w:rsidRPr="00654E06" w:rsidRDefault="00EE49EC" w:rsidP="0051689A">
            <w:pPr>
              <w:spacing w:after="0" w:line="240" w:lineRule="auto"/>
              <w:rPr>
                <w:rFonts w:ascii="Times New Roman" w:hAnsi="Times New Roman"/>
                <w:b/>
                <w:bCs/>
                <w:i/>
              </w:rPr>
            </w:pPr>
          </w:p>
        </w:tc>
      </w:tr>
      <w:tr w:rsidR="00EE49EC" w:rsidRPr="00654E06" w14:paraId="0AF48525" w14:textId="77777777" w:rsidTr="00E12566">
        <w:trPr>
          <w:trHeight w:val="20"/>
        </w:trPr>
        <w:tc>
          <w:tcPr>
            <w:tcW w:w="935" w:type="pct"/>
            <w:vMerge/>
          </w:tcPr>
          <w:p w14:paraId="47457EB0" w14:textId="77777777" w:rsidR="00EE49EC" w:rsidRPr="00654E06" w:rsidRDefault="00EE49EC" w:rsidP="0051689A">
            <w:pPr>
              <w:spacing w:after="0" w:line="240" w:lineRule="auto"/>
              <w:rPr>
                <w:rFonts w:ascii="Times New Roman" w:hAnsi="Times New Roman"/>
                <w:b/>
                <w:bCs/>
                <w:i/>
              </w:rPr>
            </w:pPr>
          </w:p>
        </w:tc>
        <w:tc>
          <w:tcPr>
            <w:tcW w:w="2517" w:type="pct"/>
            <w:tcBorders>
              <w:top w:val="single" w:sz="4" w:space="0" w:color="auto"/>
              <w:bottom w:val="single" w:sz="4" w:space="0" w:color="auto"/>
              <w:right w:val="single" w:sz="4" w:space="0" w:color="auto"/>
            </w:tcBorders>
          </w:tcPr>
          <w:p w14:paraId="501A06AB" w14:textId="77777777" w:rsidR="00EE49EC" w:rsidRPr="00324E91" w:rsidRDefault="00EE49EC" w:rsidP="0051689A">
            <w:pPr>
              <w:pStyle w:val="2f"/>
              <w:rPr>
                <w:sz w:val="22"/>
                <w:szCs w:val="22"/>
              </w:rPr>
            </w:pPr>
            <w:r w:rsidRPr="00324E91">
              <w:rPr>
                <w:sz w:val="22"/>
                <w:szCs w:val="22"/>
              </w:rPr>
              <w:t>Регуляция обмена веществ и энергии.</w:t>
            </w:r>
          </w:p>
        </w:tc>
        <w:tc>
          <w:tcPr>
            <w:tcW w:w="976" w:type="pct"/>
            <w:vMerge/>
            <w:tcBorders>
              <w:left w:val="single" w:sz="4" w:space="0" w:color="auto"/>
            </w:tcBorders>
            <w:vAlign w:val="center"/>
          </w:tcPr>
          <w:p w14:paraId="117EBB12" w14:textId="77777777" w:rsidR="00EE49EC" w:rsidRPr="00C16860" w:rsidRDefault="00EE49EC" w:rsidP="0051689A">
            <w:pPr>
              <w:suppressAutoHyphens/>
              <w:spacing w:after="0" w:line="240" w:lineRule="auto"/>
              <w:jc w:val="both"/>
              <w:rPr>
                <w:rFonts w:ascii="Times New Roman" w:hAnsi="Times New Roman"/>
                <w:bCs/>
                <w:iCs/>
              </w:rPr>
            </w:pPr>
          </w:p>
        </w:tc>
        <w:tc>
          <w:tcPr>
            <w:tcW w:w="573" w:type="pct"/>
            <w:vMerge/>
          </w:tcPr>
          <w:p w14:paraId="45DB5910" w14:textId="77777777" w:rsidR="00EE49EC" w:rsidRPr="00654E06" w:rsidRDefault="00EE49EC" w:rsidP="0051689A">
            <w:pPr>
              <w:spacing w:after="0" w:line="240" w:lineRule="auto"/>
              <w:rPr>
                <w:rFonts w:ascii="Times New Roman" w:hAnsi="Times New Roman"/>
                <w:b/>
                <w:bCs/>
                <w:i/>
              </w:rPr>
            </w:pPr>
          </w:p>
        </w:tc>
      </w:tr>
      <w:tr w:rsidR="00EE49EC" w:rsidRPr="00654E06" w14:paraId="04C634FC" w14:textId="77777777" w:rsidTr="00E12566">
        <w:trPr>
          <w:trHeight w:val="20"/>
        </w:trPr>
        <w:tc>
          <w:tcPr>
            <w:tcW w:w="935" w:type="pct"/>
            <w:vMerge/>
          </w:tcPr>
          <w:p w14:paraId="61A4971C" w14:textId="77777777" w:rsidR="00EE49EC" w:rsidRPr="00654E06" w:rsidRDefault="00EE49EC" w:rsidP="0051689A">
            <w:pPr>
              <w:spacing w:after="0" w:line="240" w:lineRule="auto"/>
              <w:rPr>
                <w:rFonts w:ascii="Times New Roman" w:hAnsi="Times New Roman"/>
                <w:b/>
                <w:bCs/>
                <w:i/>
              </w:rPr>
            </w:pPr>
          </w:p>
        </w:tc>
        <w:tc>
          <w:tcPr>
            <w:tcW w:w="2517" w:type="pct"/>
            <w:tcBorders>
              <w:top w:val="single" w:sz="4" w:space="0" w:color="auto"/>
              <w:bottom w:val="single" w:sz="4" w:space="0" w:color="auto"/>
              <w:right w:val="single" w:sz="4" w:space="0" w:color="auto"/>
            </w:tcBorders>
          </w:tcPr>
          <w:p w14:paraId="0245EFA2" w14:textId="77777777" w:rsidR="00EE49EC" w:rsidRPr="00324E91" w:rsidRDefault="00EE49EC" w:rsidP="0051689A">
            <w:pPr>
              <w:pStyle w:val="2f"/>
              <w:rPr>
                <w:sz w:val="22"/>
                <w:szCs w:val="22"/>
              </w:rPr>
            </w:pPr>
            <w:r w:rsidRPr="00324E91">
              <w:rPr>
                <w:sz w:val="22"/>
                <w:szCs w:val="22"/>
              </w:rPr>
              <w:t>Обмен веществ и энергии – определение.</w:t>
            </w:r>
          </w:p>
        </w:tc>
        <w:tc>
          <w:tcPr>
            <w:tcW w:w="976" w:type="pct"/>
            <w:vMerge/>
            <w:tcBorders>
              <w:left w:val="single" w:sz="4" w:space="0" w:color="auto"/>
            </w:tcBorders>
            <w:vAlign w:val="center"/>
          </w:tcPr>
          <w:p w14:paraId="5006C0E3" w14:textId="77777777" w:rsidR="00EE49EC" w:rsidRPr="00C16860" w:rsidRDefault="00EE49EC" w:rsidP="0051689A">
            <w:pPr>
              <w:suppressAutoHyphens/>
              <w:spacing w:after="0" w:line="240" w:lineRule="auto"/>
              <w:jc w:val="both"/>
              <w:rPr>
                <w:rFonts w:ascii="Times New Roman" w:hAnsi="Times New Roman"/>
                <w:bCs/>
                <w:iCs/>
              </w:rPr>
            </w:pPr>
          </w:p>
        </w:tc>
        <w:tc>
          <w:tcPr>
            <w:tcW w:w="573" w:type="pct"/>
            <w:vMerge/>
          </w:tcPr>
          <w:p w14:paraId="2E22B6A9" w14:textId="77777777" w:rsidR="00EE49EC" w:rsidRPr="00654E06" w:rsidRDefault="00EE49EC" w:rsidP="0051689A">
            <w:pPr>
              <w:spacing w:after="0" w:line="240" w:lineRule="auto"/>
              <w:rPr>
                <w:rFonts w:ascii="Times New Roman" w:hAnsi="Times New Roman"/>
                <w:b/>
                <w:bCs/>
                <w:i/>
              </w:rPr>
            </w:pPr>
          </w:p>
        </w:tc>
      </w:tr>
      <w:tr w:rsidR="00EE49EC" w:rsidRPr="00654E06" w14:paraId="48540C57" w14:textId="77777777" w:rsidTr="00E12566">
        <w:trPr>
          <w:trHeight w:val="20"/>
        </w:trPr>
        <w:tc>
          <w:tcPr>
            <w:tcW w:w="935" w:type="pct"/>
            <w:vMerge/>
          </w:tcPr>
          <w:p w14:paraId="42EB54E1" w14:textId="77777777" w:rsidR="00EE49EC" w:rsidRPr="00654E06" w:rsidRDefault="00EE49EC" w:rsidP="0051689A">
            <w:pPr>
              <w:spacing w:after="0" w:line="240" w:lineRule="auto"/>
              <w:rPr>
                <w:rFonts w:ascii="Times New Roman" w:hAnsi="Times New Roman"/>
                <w:b/>
                <w:bCs/>
                <w:i/>
              </w:rPr>
            </w:pPr>
          </w:p>
        </w:tc>
        <w:tc>
          <w:tcPr>
            <w:tcW w:w="2517" w:type="pct"/>
            <w:tcBorders>
              <w:top w:val="single" w:sz="4" w:space="0" w:color="auto"/>
              <w:bottom w:val="single" w:sz="4" w:space="0" w:color="auto"/>
              <w:right w:val="single" w:sz="4" w:space="0" w:color="auto"/>
            </w:tcBorders>
          </w:tcPr>
          <w:p w14:paraId="59241174" w14:textId="77777777" w:rsidR="00EE49EC" w:rsidRPr="00324E91" w:rsidRDefault="00EE49EC" w:rsidP="0051689A">
            <w:pPr>
              <w:pStyle w:val="2f"/>
              <w:rPr>
                <w:sz w:val="22"/>
                <w:szCs w:val="22"/>
              </w:rPr>
            </w:pPr>
            <w:proofErr w:type="spellStart"/>
            <w:r w:rsidRPr="00324E91">
              <w:rPr>
                <w:sz w:val="22"/>
                <w:szCs w:val="22"/>
              </w:rPr>
              <w:t>Нормотермия</w:t>
            </w:r>
            <w:proofErr w:type="spellEnd"/>
            <w:r w:rsidRPr="00324E91">
              <w:rPr>
                <w:sz w:val="22"/>
                <w:szCs w:val="22"/>
              </w:rPr>
              <w:t>, физиологические колебания температуры тела</w:t>
            </w:r>
          </w:p>
        </w:tc>
        <w:tc>
          <w:tcPr>
            <w:tcW w:w="976" w:type="pct"/>
            <w:vMerge/>
            <w:tcBorders>
              <w:left w:val="single" w:sz="4" w:space="0" w:color="auto"/>
            </w:tcBorders>
            <w:vAlign w:val="center"/>
          </w:tcPr>
          <w:p w14:paraId="57BE878D" w14:textId="77777777" w:rsidR="00EE49EC" w:rsidRPr="00C16860" w:rsidRDefault="00EE49EC" w:rsidP="0051689A">
            <w:pPr>
              <w:suppressAutoHyphens/>
              <w:spacing w:after="0" w:line="240" w:lineRule="auto"/>
              <w:jc w:val="both"/>
              <w:rPr>
                <w:rFonts w:ascii="Times New Roman" w:hAnsi="Times New Roman"/>
                <w:bCs/>
                <w:iCs/>
              </w:rPr>
            </w:pPr>
          </w:p>
        </w:tc>
        <w:tc>
          <w:tcPr>
            <w:tcW w:w="573" w:type="pct"/>
            <w:vMerge/>
          </w:tcPr>
          <w:p w14:paraId="43630217" w14:textId="77777777" w:rsidR="00EE49EC" w:rsidRPr="00654E06" w:rsidRDefault="00EE49EC" w:rsidP="0051689A">
            <w:pPr>
              <w:spacing w:after="0" w:line="240" w:lineRule="auto"/>
              <w:rPr>
                <w:rFonts w:ascii="Times New Roman" w:hAnsi="Times New Roman"/>
                <w:b/>
                <w:bCs/>
                <w:i/>
              </w:rPr>
            </w:pPr>
          </w:p>
        </w:tc>
      </w:tr>
      <w:tr w:rsidR="00EE49EC" w:rsidRPr="00654E06" w14:paraId="206FD7A0" w14:textId="77777777" w:rsidTr="00E12566">
        <w:trPr>
          <w:trHeight w:val="20"/>
        </w:trPr>
        <w:tc>
          <w:tcPr>
            <w:tcW w:w="935" w:type="pct"/>
            <w:vMerge/>
          </w:tcPr>
          <w:p w14:paraId="5B6A333B" w14:textId="77777777" w:rsidR="00EE49EC" w:rsidRPr="00654E06" w:rsidRDefault="00EE49EC" w:rsidP="0051689A">
            <w:pPr>
              <w:spacing w:after="0" w:line="240" w:lineRule="auto"/>
              <w:rPr>
                <w:rFonts w:ascii="Times New Roman" w:hAnsi="Times New Roman"/>
                <w:b/>
                <w:bCs/>
                <w:i/>
              </w:rPr>
            </w:pPr>
          </w:p>
        </w:tc>
        <w:tc>
          <w:tcPr>
            <w:tcW w:w="2517" w:type="pct"/>
            <w:tcBorders>
              <w:top w:val="single" w:sz="4" w:space="0" w:color="auto"/>
              <w:bottom w:val="single" w:sz="4" w:space="0" w:color="auto"/>
              <w:right w:val="single" w:sz="4" w:space="0" w:color="auto"/>
            </w:tcBorders>
          </w:tcPr>
          <w:p w14:paraId="143C3F2B" w14:textId="77777777" w:rsidR="00EE49EC" w:rsidRPr="00324E91" w:rsidRDefault="00EE49EC" w:rsidP="0051689A">
            <w:pPr>
              <w:pStyle w:val="2f"/>
              <w:rPr>
                <w:sz w:val="22"/>
                <w:szCs w:val="22"/>
              </w:rPr>
            </w:pPr>
            <w:r w:rsidRPr="00324E91">
              <w:rPr>
                <w:sz w:val="22"/>
                <w:szCs w:val="22"/>
              </w:rPr>
              <w:t>Механизмы теплорегуляции. Теплопродукция. Теплоотдача.</w:t>
            </w:r>
          </w:p>
        </w:tc>
        <w:tc>
          <w:tcPr>
            <w:tcW w:w="976" w:type="pct"/>
            <w:vMerge/>
            <w:tcBorders>
              <w:left w:val="single" w:sz="4" w:space="0" w:color="auto"/>
            </w:tcBorders>
            <w:vAlign w:val="center"/>
          </w:tcPr>
          <w:p w14:paraId="66501B34" w14:textId="77777777" w:rsidR="00EE49EC" w:rsidRPr="00C16860" w:rsidRDefault="00EE49EC" w:rsidP="0051689A">
            <w:pPr>
              <w:suppressAutoHyphens/>
              <w:spacing w:after="0" w:line="240" w:lineRule="auto"/>
              <w:jc w:val="both"/>
              <w:rPr>
                <w:rFonts w:ascii="Times New Roman" w:hAnsi="Times New Roman"/>
                <w:bCs/>
                <w:iCs/>
              </w:rPr>
            </w:pPr>
          </w:p>
        </w:tc>
        <w:tc>
          <w:tcPr>
            <w:tcW w:w="573" w:type="pct"/>
            <w:vMerge/>
          </w:tcPr>
          <w:p w14:paraId="2A3077C7" w14:textId="77777777" w:rsidR="00EE49EC" w:rsidRPr="00654E06" w:rsidRDefault="00EE49EC" w:rsidP="0051689A">
            <w:pPr>
              <w:spacing w:after="0" w:line="240" w:lineRule="auto"/>
              <w:rPr>
                <w:rFonts w:ascii="Times New Roman" w:hAnsi="Times New Roman"/>
                <w:b/>
                <w:bCs/>
                <w:i/>
              </w:rPr>
            </w:pPr>
          </w:p>
        </w:tc>
      </w:tr>
      <w:tr w:rsidR="00EE49EC" w:rsidRPr="00654E06" w14:paraId="1FAAA1A2" w14:textId="77777777" w:rsidTr="00E12566">
        <w:trPr>
          <w:trHeight w:val="20"/>
        </w:trPr>
        <w:tc>
          <w:tcPr>
            <w:tcW w:w="935" w:type="pct"/>
            <w:vMerge/>
          </w:tcPr>
          <w:p w14:paraId="7DAFCFCA" w14:textId="77777777" w:rsidR="00EE49EC" w:rsidRPr="00654E06" w:rsidRDefault="00EE49EC" w:rsidP="0051689A">
            <w:pPr>
              <w:spacing w:after="0" w:line="240" w:lineRule="auto"/>
              <w:rPr>
                <w:rFonts w:ascii="Times New Roman" w:hAnsi="Times New Roman"/>
                <w:b/>
                <w:bCs/>
                <w:i/>
              </w:rPr>
            </w:pPr>
          </w:p>
        </w:tc>
        <w:tc>
          <w:tcPr>
            <w:tcW w:w="2517" w:type="pct"/>
            <w:tcBorders>
              <w:top w:val="single" w:sz="4" w:space="0" w:color="auto"/>
              <w:bottom w:val="single" w:sz="4" w:space="0" w:color="auto"/>
              <w:right w:val="single" w:sz="4" w:space="0" w:color="auto"/>
            </w:tcBorders>
          </w:tcPr>
          <w:p w14:paraId="5CC38133" w14:textId="77777777" w:rsidR="00EE49EC" w:rsidRPr="00324E91" w:rsidRDefault="00EE49EC" w:rsidP="0051689A">
            <w:pPr>
              <w:pStyle w:val="2f"/>
              <w:jc w:val="both"/>
              <w:rPr>
                <w:sz w:val="22"/>
                <w:szCs w:val="22"/>
              </w:rPr>
            </w:pPr>
            <w:r w:rsidRPr="00324E91">
              <w:rPr>
                <w:sz w:val="22"/>
                <w:szCs w:val="22"/>
              </w:rPr>
              <w:t>Обмен белков, жиров, углеводов. Функции, суточная норма.</w:t>
            </w:r>
          </w:p>
        </w:tc>
        <w:tc>
          <w:tcPr>
            <w:tcW w:w="976" w:type="pct"/>
            <w:vMerge/>
            <w:tcBorders>
              <w:left w:val="single" w:sz="4" w:space="0" w:color="auto"/>
            </w:tcBorders>
            <w:vAlign w:val="center"/>
          </w:tcPr>
          <w:p w14:paraId="53407571" w14:textId="77777777" w:rsidR="00EE49EC" w:rsidRPr="00C16860" w:rsidRDefault="00EE49EC" w:rsidP="0051689A">
            <w:pPr>
              <w:suppressAutoHyphens/>
              <w:spacing w:after="0" w:line="240" w:lineRule="auto"/>
              <w:jc w:val="both"/>
              <w:rPr>
                <w:rFonts w:ascii="Times New Roman" w:hAnsi="Times New Roman"/>
                <w:bCs/>
                <w:iCs/>
              </w:rPr>
            </w:pPr>
          </w:p>
        </w:tc>
        <w:tc>
          <w:tcPr>
            <w:tcW w:w="573" w:type="pct"/>
            <w:vMerge/>
          </w:tcPr>
          <w:p w14:paraId="6AE649D0" w14:textId="77777777" w:rsidR="00EE49EC" w:rsidRPr="00654E06" w:rsidRDefault="00EE49EC" w:rsidP="0051689A">
            <w:pPr>
              <w:spacing w:after="0" w:line="240" w:lineRule="auto"/>
              <w:rPr>
                <w:rFonts w:ascii="Times New Roman" w:hAnsi="Times New Roman"/>
                <w:b/>
                <w:bCs/>
                <w:i/>
              </w:rPr>
            </w:pPr>
          </w:p>
        </w:tc>
      </w:tr>
      <w:tr w:rsidR="00EE49EC" w:rsidRPr="00654E06" w14:paraId="575996BA" w14:textId="77777777" w:rsidTr="00E12566">
        <w:trPr>
          <w:trHeight w:val="20"/>
        </w:trPr>
        <w:tc>
          <w:tcPr>
            <w:tcW w:w="935" w:type="pct"/>
            <w:vMerge/>
          </w:tcPr>
          <w:p w14:paraId="70077B12" w14:textId="77777777" w:rsidR="00EE49EC" w:rsidRPr="00654E06" w:rsidRDefault="00EE49EC" w:rsidP="0051689A">
            <w:pPr>
              <w:spacing w:after="0" w:line="240" w:lineRule="auto"/>
              <w:rPr>
                <w:rFonts w:ascii="Times New Roman" w:hAnsi="Times New Roman"/>
                <w:b/>
                <w:bCs/>
                <w:i/>
              </w:rPr>
            </w:pPr>
          </w:p>
        </w:tc>
        <w:tc>
          <w:tcPr>
            <w:tcW w:w="2517" w:type="pct"/>
            <w:tcBorders>
              <w:top w:val="single" w:sz="4" w:space="0" w:color="auto"/>
              <w:bottom w:val="single" w:sz="4" w:space="0" w:color="auto"/>
              <w:right w:val="single" w:sz="4" w:space="0" w:color="auto"/>
            </w:tcBorders>
          </w:tcPr>
          <w:p w14:paraId="6A095CB8" w14:textId="77777777" w:rsidR="00EE49EC" w:rsidRPr="00324E91" w:rsidRDefault="00EE49EC" w:rsidP="0051689A">
            <w:pPr>
              <w:pStyle w:val="2f"/>
              <w:rPr>
                <w:sz w:val="22"/>
                <w:szCs w:val="22"/>
              </w:rPr>
            </w:pPr>
            <w:r w:rsidRPr="00324E91">
              <w:rPr>
                <w:sz w:val="22"/>
                <w:szCs w:val="22"/>
              </w:rPr>
              <w:t>Водно-солевой обмен, норма потребления.</w:t>
            </w:r>
          </w:p>
        </w:tc>
        <w:tc>
          <w:tcPr>
            <w:tcW w:w="976" w:type="pct"/>
            <w:vMerge/>
            <w:tcBorders>
              <w:left w:val="single" w:sz="4" w:space="0" w:color="auto"/>
            </w:tcBorders>
            <w:vAlign w:val="center"/>
          </w:tcPr>
          <w:p w14:paraId="0436F05D" w14:textId="77777777" w:rsidR="00EE49EC" w:rsidRPr="00C16860" w:rsidRDefault="00EE49EC" w:rsidP="0051689A">
            <w:pPr>
              <w:suppressAutoHyphens/>
              <w:spacing w:after="0" w:line="240" w:lineRule="auto"/>
              <w:jc w:val="both"/>
              <w:rPr>
                <w:rFonts w:ascii="Times New Roman" w:hAnsi="Times New Roman"/>
                <w:bCs/>
                <w:iCs/>
              </w:rPr>
            </w:pPr>
          </w:p>
        </w:tc>
        <w:tc>
          <w:tcPr>
            <w:tcW w:w="573" w:type="pct"/>
            <w:vMerge/>
          </w:tcPr>
          <w:p w14:paraId="4AAFDA61" w14:textId="77777777" w:rsidR="00EE49EC" w:rsidRPr="00654E06" w:rsidRDefault="00EE49EC" w:rsidP="0051689A">
            <w:pPr>
              <w:spacing w:after="0" w:line="240" w:lineRule="auto"/>
              <w:rPr>
                <w:rFonts w:ascii="Times New Roman" w:hAnsi="Times New Roman"/>
                <w:b/>
                <w:bCs/>
                <w:i/>
              </w:rPr>
            </w:pPr>
          </w:p>
        </w:tc>
      </w:tr>
      <w:tr w:rsidR="00EE49EC" w:rsidRPr="00654E06" w14:paraId="25276877" w14:textId="77777777" w:rsidTr="00E12566">
        <w:trPr>
          <w:trHeight w:val="20"/>
        </w:trPr>
        <w:tc>
          <w:tcPr>
            <w:tcW w:w="935" w:type="pct"/>
            <w:vMerge/>
          </w:tcPr>
          <w:p w14:paraId="22F82F18" w14:textId="77777777" w:rsidR="00EE49EC" w:rsidRPr="00654E06" w:rsidRDefault="00EE49EC" w:rsidP="0051689A">
            <w:pPr>
              <w:spacing w:after="0" w:line="240" w:lineRule="auto"/>
              <w:rPr>
                <w:rFonts w:ascii="Times New Roman" w:hAnsi="Times New Roman"/>
                <w:b/>
                <w:bCs/>
                <w:i/>
              </w:rPr>
            </w:pPr>
          </w:p>
        </w:tc>
        <w:tc>
          <w:tcPr>
            <w:tcW w:w="2517" w:type="pct"/>
            <w:tcBorders>
              <w:top w:val="single" w:sz="4" w:space="0" w:color="auto"/>
              <w:bottom w:val="single" w:sz="4" w:space="0" w:color="auto"/>
              <w:right w:val="single" w:sz="4" w:space="0" w:color="auto"/>
            </w:tcBorders>
          </w:tcPr>
          <w:p w14:paraId="2633772C" w14:textId="77777777" w:rsidR="00EE49EC" w:rsidRPr="00324E91" w:rsidRDefault="00EE49EC" w:rsidP="0051689A">
            <w:pPr>
              <w:pStyle w:val="2f"/>
              <w:tabs>
                <w:tab w:val="num" w:pos="381"/>
              </w:tabs>
              <w:jc w:val="both"/>
              <w:rPr>
                <w:sz w:val="22"/>
                <w:szCs w:val="22"/>
              </w:rPr>
            </w:pPr>
            <w:r w:rsidRPr="00324E91">
              <w:rPr>
                <w:sz w:val="22"/>
                <w:szCs w:val="22"/>
              </w:rPr>
              <w:t>Витаминный обмен, значение, классификация витаминов, нормы потребления. Источники витаминов.</w:t>
            </w:r>
          </w:p>
        </w:tc>
        <w:tc>
          <w:tcPr>
            <w:tcW w:w="976" w:type="pct"/>
            <w:vMerge/>
            <w:tcBorders>
              <w:left w:val="single" w:sz="4" w:space="0" w:color="auto"/>
            </w:tcBorders>
            <w:vAlign w:val="center"/>
          </w:tcPr>
          <w:p w14:paraId="1F6FA974" w14:textId="77777777" w:rsidR="00EE49EC" w:rsidRPr="00C16860" w:rsidRDefault="00EE49EC" w:rsidP="0051689A">
            <w:pPr>
              <w:suppressAutoHyphens/>
              <w:spacing w:after="0" w:line="240" w:lineRule="auto"/>
              <w:jc w:val="both"/>
              <w:rPr>
                <w:rFonts w:ascii="Times New Roman" w:hAnsi="Times New Roman"/>
                <w:bCs/>
                <w:iCs/>
              </w:rPr>
            </w:pPr>
          </w:p>
        </w:tc>
        <w:tc>
          <w:tcPr>
            <w:tcW w:w="573" w:type="pct"/>
            <w:vMerge/>
          </w:tcPr>
          <w:p w14:paraId="19C49226" w14:textId="77777777" w:rsidR="00EE49EC" w:rsidRPr="00654E06" w:rsidRDefault="00EE49EC" w:rsidP="0051689A">
            <w:pPr>
              <w:spacing w:after="0" w:line="240" w:lineRule="auto"/>
              <w:rPr>
                <w:rFonts w:ascii="Times New Roman" w:hAnsi="Times New Roman"/>
                <w:b/>
                <w:bCs/>
                <w:i/>
              </w:rPr>
            </w:pPr>
          </w:p>
        </w:tc>
      </w:tr>
      <w:tr w:rsidR="00EE49EC" w:rsidRPr="00654E06" w14:paraId="43B9E5F5" w14:textId="77777777" w:rsidTr="00E12566">
        <w:trPr>
          <w:trHeight w:val="20"/>
        </w:trPr>
        <w:tc>
          <w:tcPr>
            <w:tcW w:w="935" w:type="pct"/>
            <w:vMerge/>
          </w:tcPr>
          <w:p w14:paraId="73DF5A98" w14:textId="77777777" w:rsidR="00EE49EC" w:rsidRPr="00654E06" w:rsidRDefault="00EE49EC" w:rsidP="0051689A">
            <w:pPr>
              <w:spacing w:after="0" w:line="240" w:lineRule="auto"/>
              <w:rPr>
                <w:rFonts w:ascii="Times New Roman" w:hAnsi="Times New Roman"/>
                <w:b/>
                <w:bCs/>
                <w:i/>
              </w:rPr>
            </w:pPr>
          </w:p>
        </w:tc>
        <w:tc>
          <w:tcPr>
            <w:tcW w:w="2517" w:type="pct"/>
            <w:tcBorders>
              <w:top w:val="single" w:sz="4" w:space="0" w:color="auto"/>
              <w:bottom w:val="single" w:sz="4" w:space="0" w:color="auto"/>
              <w:right w:val="single" w:sz="4" w:space="0" w:color="auto"/>
            </w:tcBorders>
          </w:tcPr>
          <w:p w14:paraId="5AA3705A" w14:textId="77777777" w:rsidR="00EE49EC" w:rsidRPr="00324E91" w:rsidRDefault="00EE49EC" w:rsidP="0051689A">
            <w:pPr>
              <w:pStyle w:val="2f"/>
              <w:tabs>
                <w:tab w:val="num" w:pos="381"/>
              </w:tabs>
              <w:jc w:val="both"/>
              <w:rPr>
                <w:sz w:val="22"/>
                <w:szCs w:val="22"/>
              </w:rPr>
            </w:pPr>
            <w:r w:rsidRPr="00324E91">
              <w:rPr>
                <w:sz w:val="22"/>
                <w:szCs w:val="22"/>
              </w:rPr>
              <w:t>Пищевой рацион, принципы диетического питания.</w:t>
            </w:r>
          </w:p>
        </w:tc>
        <w:tc>
          <w:tcPr>
            <w:tcW w:w="976" w:type="pct"/>
            <w:vMerge/>
            <w:tcBorders>
              <w:left w:val="single" w:sz="4" w:space="0" w:color="auto"/>
            </w:tcBorders>
            <w:vAlign w:val="center"/>
          </w:tcPr>
          <w:p w14:paraId="4B1A25B4" w14:textId="77777777" w:rsidR="00EE49EC" w:rsidRPr="00C16860" w:rsidRDefault="00EE49EC" w:rsidP="0051689A">
            <w:pPr>
              <w:suppressAutoHyphens/>
              <w:spacing w:after="0" w:line="240" w:lineRule="auto"/>
              <w:jc w:val="both"/>
              <w:rPr>
                <w:rFonts w:ascii="Times New Roman" w:hAnsi="Times New Roman"/>
                <w:bCs/>
                <w:iCs/>
              </w:rPr>
            </w:pPr>
          </w:p>
        </w:tc>
        <w:tc>
          <w:tcPr>
            <w:tcW w:w="573" w:type="pct"/>
            <w:vMerge/>
          </w:tcPr>
          <w:p w14:paraId="452551A4" w14:textId="77777777" w:rsidR="00EE49EC" w:rsidRPr="00654E06" w:rsidRDefault="00EE49EC" w:rsidP="0051689A">
            <w:pPr>
              <w:spacing w:after="0" w:line="240" w:lineRule="auto"/>
              <w:rPr>
                <w:rFonts w:ascii="Times New Roman" w:hAnsi="Times New Roman"/>
                <w:b/>
                <w:bCs/>
                <w:i/>
              </w:rPr>
            </w:pPr>
          </w:p>
        </w:tc>
      </w:tr>
      <w:tr w:rsidR="00EE49EC" w:rsidRPr="00654E06" w14:paraId="3A0FFDA8" w14:textId="77777777" w:rsidTr="00E12566">
        <w:trPr>
          <w:trHeight w:val="20"/>
        </w:trPr>
        <w:tc>
          <w:tcPr>
            <w:tcW w:w="935" w:type="pct"/>
            <w:vMerge/>
          </w:tcPr>
          <w:p w14:paraId="4DB7B8A0" w14:textId="77777777" w:rsidR="00EE49EC" w:rsidRPr="00654E06" w:rsidRDefault="00EE49EC" w:rsidP="0051689A">
            <w:pPr>
              <w:spacing w:after="0" w:line="240" w:lineRule="auto"/>
              <w:rPr>
                <w:rFonts w:ascii="Times New Roman" w:hAnsi="Times New Roman"/>
                <w:b/>
                <w:bCs/>
                <w:i/>
              </w:rPr>
            </w:pPr>
          </w:p>
        </w:tc>
        <w:tc>
          <w:tcPr>
            <w:tcW w:w="2517" w:type="pct"/>
            <w:tcBorders>
              <w:top w:val="single" w:sz="4" w:space="0" w:color="auto"/>
              <w:bottom w:val="single" w:sz="4" w:space="0" w:color="auto"/>
              <w:right w:val="single" w:sz="4" w:space="0" w:color="auto"/>
            </w:tcBorders>
          </w:tcPr>
          <w:p w14:paraId="1C32BD0D" w14:textId="77777777" w:rsidR="00EE49EC" w:rsidRPr="00324E91" w:rsidRDefault="00EE49EC" w:rsidP="0051689A">
            <w:pPr>
              <w:pStyle w:val="2f"/>
              <w:jc w:val="both"/>
              <w:rPr>
                <w:sz w:val="22"/>
                <w:szCs w:val="22"/>
              </w:rPr>
            </w:pPr>
            <w:r w:rsidRPr="00324E91">
              <w:rPr>
                <w:sz w:val="22"/>
                <w:szCs w:val="22"/>
              </w:rPr>
              <w:t>Возрастные особенности пищевого рациона, обмена веществ.</w:t>
            </w:r>
          </w:p>
        </w:tc>
        <w:tc>
          <w:tcPr>
            <w:tcW w:w="976" w:type="pct"/>
            <w:vMerge/>
            <w:tcBorders>
              <w:left w:val="single" w:sz="4" w:space="0" w:color="auto"/>
            </w:tcBorders>
            <w:vAlign w:val="center"/>
          </w:tcPr>
          <w:p w14:paraId="618B56EA" w14:textId="77777777" w:rsidR="00EE49EC" w:rsidRPr="00C16860" w:rsidRDefault="00EE49EC" w:rsidP="0051689A">
            <w:pPr>
              <w:suppressAutoHyphens/>
              <w:spacing w:after="0" w:line="240" w:lineRule="auto"/>
              <w:jc w:val="both"/>
              <w:rPr>
                <w:rFonts w:ascii="Times New Roman" w:hAnsi="Times New Roman"/>
                <w:bCs/>
                <w:iCs/>
              </w:rPr>
            </w:pPr>
          </w:p>
        </w:tc>
        <w:tc>
          <w:tcPr>
            <w:tcW w:w="573" w:type="pct"/>
            <w:vMerge/>
          </w:tcPr>
          <w:p w14:paraId="39923BE1" w14:textId="77777777" w:rsidR="00EE49EC" w:rsidRPr="00654E06" w:rsidRDefault="00EE49EC" w:rsidP="0051689A">
            <w:pPr>
              <w:spacing w:after="0" w:line="240" w:lineRule="auto"/>
              <w:rPr>
                <w:rFonts w:ascii="Times New Roman" w:hAnsi="Times New Roman"/>
                <w:b/>
                <w:bCs/>
                <w:i/>
              </w:rPr>
            </w:pPr>
          </w:p>
        </w:tc>
      </w:tr>
      <w:tr w:rsidR="00EE49EC" w:rsidRPr="00654E06" w14:paraId="4F9CFCAB" w14:textId="77777777" w:rsidTr="00E12566">
        <w:trPr>
          <w:trHeight w:val="20"/>
        </w:trPr>
        <w:tc>
          <w:tcPr>
            <w:tcW w:w="935" w:type="pct"/>
            <w:vMerge/>
          </w:tcPr>
          <w:p w14:paraId="1282E47C" w14:textId="77777777" w:rsidR="00EE49EC" w:rsidRPr="00654E06" w:rsidRDefault="00EE49EC" w:rsidP="0051689A">
            <w:pPr>
              <w:spacing w:after="0" w:line="240" w:lineRule="auto"/>
              <w:rPr>
                <w:rFonts w:ascii="Times New Roman" w:hAnsi="Times New Roman"/>
                <w:b/>
                <w:bCs/>
                <w:i/>
              </w:rPr>
            </w:pPr>
          </w:p>
        </w:tc>
        <w:tc>
          <w:tcPr>
            <w:tcW w:w="2517" w:type="pct"/>
            <w:tcBorders>
              <w:top w:val="single" w:sz="4" w:space="0" w:color="auto"/>
              <w:bottom w:val="single" w:sz="4" w:space="0" w:color="auto"/>
              <w:right w:val="single" w:sz="4" w:space="0" w:color="auto"/>
            </w:tcBorders>
          </w:tcPr>
          <w:p w14:paraId="42842357" w14:textId="77777777" w:rsidR="00EE49EC" w:rsidRPr="00324E91" w:rsidRDefault="00EE49EC" w:rsidP="0051689A">
            <w:pPr>
              <w:pStyle w:val="2f"/>
              <w:jc w:val="both"/>
              <w:rPr>
                <w:sz w:val="22"/>
                <w:szCs w:val="22"/>
              </w:rPr>
            </w:pPr>
            <w:r w:rsidRPr="00324E91">
              <w:rPr>
                <w:sz w:val="22"/>
                <w:szCs w:val="22"/>
              </w:rPr>
              <w:t>Понятие об ожирении, истощении (дефиците массы тела), нарушении углеводного обмена, понятие об авитаминозе.</w:t>
            </w:r>
          </w:p>
        </w:tc>
        <w:tc>
          <w:tcPr>
            <w:tcW w:w="976" w:type="pct"/>
            <w:vMerge/>
            <w:tcBorders>
              <w:left w:val="single" w:sz="4" w:space="0" w:color="auto"/>
            </w:tcBorders>
            <w:vAlign w:val="center"/>
          </w:tcPr>
          <w:p w14:paraId="624CA695" w14:textId="77777777" w:rsidR="00EE49EC" w:rsidRPr="00C16860" w:rsidRDefault="00EE49EC" w:rsidP="0051689A">
            <w:pPr>
              <w:suppressAutoHyphens/>
              <w:spacing w:after="0" w:line="240" w:lineRule="auto"/>
              <w:jc w:val="both"/>
              <w:rPr>
                <w:rFonts w:ascii="Times New Roman" w:hAnsi="Times New Roman"/>
                <w:bCs/>
                <w:iCs/>
              </w:rPr>
            </w:pPr>
          </w:p>
        </w:tc>
        <w:tc>
          <w:tcPr>
            <w:tcW w:w="573" w:type="pct"/>
            <w:vMerge/>
          </w:tcPr>
          <w:p w14:paraId="319F8423" w14:textId="77777777" w:rsidR="00EE49EC" w:rsidRPr="00654E06" w:rsidRDefault="00EE49EC" w:rsidP="0051689A">
            <w:pPr>
              <w:spacing w:after="0" w:line="240" w:lineRule="auto"/>
              <w:rPr>
                <w:rFonts w:ascii="Times New Roman" w:hAnsi="Times New Roman"/>
                <w:b/>
                <w:bCs/>
                <w:i/>
              </w:rPr>
            </w:pPr>
          </w:p>
        </w:tc>
      </w:tr>
      <w:tr w:rsidR="00EE49EC" w:rsidRPr="00654E06" w14:paraId="08CD744E" w14:textId="77777777" w:rsidTr="0051689A">
        <w:trPr>
          <w:trHeight w:val="20"/>
        </w:trPr>
        <w:tc>
          <w:tcPr>
            <w:tcW w:w="935" w:type="pct"/>
            <w:vMerge/>
          </w:tcPr>
          <w:p w14:paraId="549610AD" w14:textId="77777777" w:rsidR="00EE49EC" w:rsidRPr="00654E06" w:rsidRDefault="00EE49EC" w:rsidP="0051689A">
            <w:pPr>
              <w:spacing w:after="0" w:line="240" w:lineRule="auto"/>
              <w:rPr>
                <w:rFonts w:ascii="Times New Roman" w:hAnsi="Times New Roman"/>
                <w:b/>
                <w:bCs/>
                <w:i/>
              </w:rPr>
            </w:pPr>
          </w:p>
        </w:tc>
        <w:tc>
          <w:tcPr>
            <w:tcW w:w="2517" w:type="pct"/>
            <w:tcBorders>
              <w:top w:val="single" w:sz="4" w:space="0" w:color="auto"/>
            </w:tcBorders>
          </w:tcPr>
          <w:p w14:paraId="1C0A8D8C" w14:textId="77777777" w:rsidR="00EE49EC" w:rsidRPr="00F72F7E" w:rsidRDefault="00EE49EC" w:rsidP="0051689A">
            <w:pPr>
              <w:spacing w:after="0" w:line="240" w:lineRule="auto"/>
              <w:jc w:val="both"/>
              <w:rPr>
                <w:rFonts w:ascii="Times New Roman" w:hAnsi="Times New Roman"/>
                <w:b/>
                <w:i/>
              </w:rPr>
            </w:pPr>
            <w:r w:rsidRPr="00F72F7E">
              <w:rPr>
                <w:rFonts w:ascii="Times New Roman" w:hAnsi="Times New Roman"/>
                <w:b/>
                <w:bCs/>
              </w:rPr>
              <w:t>В том числе практических и лабораторных занятий</w:t>
            </w:r>
          </w:p>
        </w:tc>
        <w:tc>
          <w:tcPr>
            <w:tcW w:w="976" w:type="pct"/>
          </w:tcPr>
          <w:p w14:paraId="5BE4FF63" w14:textId="77777777" w:rsidR="00EE49EC" w:rsidRPr="00C16860" w:rsidRDefault="00EE49EC" w:rsidP="0051689A">
            <w:pPr>
              <w:suppressAutoHyphens/>
              <w:spacing w:after="0" w:line="240" w:lineRule="auto"/>
              <w:jc w:val="center"/>
              <w:rPr>
                <w:rFonts w:ascii="Times New Roman" w:hAnsi="Times New Roman"/>
                <w:b/>
                <w:iCs/>
              </w:rPr>
            </w:pPr>
            <w:r w:rsidRPr="00C16860">
              <w:rPr>
                <w:rFonts w:ascii="Times New Roman" w:hAnsi="Times New Roman"/>
                <w:b/>
                <w:iCs/>
              </w:rPr>
              <w:t>4</w:t>
            </w:r>
          </w:p>
        </w:tc>
        <w:tc>
          <w:tcPr>
            <w:tcW w:w="573" w:type="pct"/>
            <w:vMerge/>
          </w:tcPr>
          <w:p w14:paraId="7B265666" w14:textId="77777777" w:rsidR="00EE49EC" w:rsidRPr="00654E06" w:rsidRDefault="00EE49EC" w:rsidP="0051689A">
            <w:pPr>
              <w:spacing w:after="0" w:line="240" w:lineRule="auto"/>
              <w:rPr>
                <w:rFonts w:ascii="Times New Roman" w:hAnsi="Times New Roman"/>
                <w:b/>
                <w:i/>
              </w:rPr>
            </w:pPr>
          </w:p>
        </w:tc>
      </w:tr>
      <w:tr w:rsidR="00EE49EC" w:rsidRPr="00654E06" w14:paraId="24043484" w14:textId="77777777" w:rsidTr="00F52BF5">
        <w:trPr>
          <w:trHeight w:val="240"/>
        </w:trPr>
        <w:tc>
          <w:tcPr>
            <w:tcW w:w="935" w:type="pct"/>
            <w:vMerge/>
          </w:tcPr>
          <w:p w14:paraId="4CF38184" w14:textId="77777777" w:rsidR="00EE49EC" w:rsidRPr="00654E06" w:rsidRDefault="00EE49EC" w:rsidP="0051689A">
            <w:pPr>
              <w:spacing w:after="0" w:line="240" w:lineRule="auto"/>
              <w:rPr>
                <w:rFonts w:ascii="Times New Roman" w:hAnsi="Times New Roman"/>
                <w:b/>
                <w:bCs/>
                <w:i/>
              </w:rPr>
            </w:pPr>
          </w:p>
        </w:tc>
        <w:tc>
          <w:tcPr>
            <w:tcW w:w="2517" w:type="pct"/>
          </w:tcPr>
          <w:p w14:paraId="34BC9319" w14:textId="77777777" w:rsidR="00EE49EC" w:rsidRPr="00F72F7E" w:rsidRDefault="00EE49EC" w:rsidP="0051689A">
            <w:pPr>
              <w:spacing w:after="0" w:line="240" w:lineRule="auto"/>
              <w:jc w:val="both"/>
              <w:rPr>
                <w:rFonts w:ascii="Times New Roman" w:hAnsi="Times New Roman"/>
                <w:b/>
                <w:bCs/>
              </w:rPr>
            </w:pPr>
            <w:r w:rsidRPr="00F72F7E">
              <w:rPr>
                <w:rFonts w:ascii="Times New Roman" w:hAnsi="Times New Roman"/>
                <w:b/>
                <w:bCs/>
              </w:rPr>
              <w:t>Практическое занятие № 38. Обмен веществ</w:t>
            </w:r>
          </w:p>
        </w:tc>
        <w:tc>
          <w:tcPr>
            <w:tcW w:w="976" w:type="pct"/>
          </w:tcPr>
          <w:p w14:paraId="4164005F" w14:textId="77777777" w:rsidR="00EE49EC" w:rsidRPr="00F319C1" w:rsidRDefault="00EE49EC" w:rsidP="00A460CF">
            <w:pPr>
              <w:suppressAutoHyphens/>
              <w:spacing w:after="0" w:line="240" w:lineRule="auto"/>
              <w:jc w:val="center"/>
              <w:rPr>
                <w:rFonts w:ascii="Times New Roman" w:hAnsi="Times New Roman"/>
                <w:i/>
                <w:iCs/>
              </w:rPr>
            </w:pPr>
            <w:r w:rsidRPr="00F319C1">
              <w:rPr>
                <w:rFonts w:ascii="Times New Roman" w:hAnsi="Times New Roman"/>
                <w:i/>
                <w:iCs/>
              </w:rPr>
              <w:t>2в</w:t>
            </w:r>
          </w:p>
        </w:tc>
        <w:tc>
          <w:tcPr>
            <w:tcW w:w="573" w:type="pct"/>
            <w:vMerge/>
          </w:tcPr>
          <w:p w14:paraId="346F11A2" w14:textId="77777777" w:rsidR="00EE49EC" w:rsidRPr="00654E06" w:rsidRDefault="00EE49EC" w:rsidP="0051689A">
            <w:pPr>
              <w:spacing w:after="0" w:line="240" w:lineRule="auto"/>
              <w:rPr>
                <w:rFonts w:ascii="Times New Roman" w:hAnsi="Times New Roman"/>
                <w:b/>
                <w:i/>
              </w:rPr>
            </w:pPr>
          </w:p>
        </w:tc>
      </w:tr>
      <w:tr w:rsidR="00EE49EC" w:rsidRPr="00654E06" w14:paraId="177C0D4E" w14:textId="77777777" w:rsidTr="00795614">
        <w:trPr>
          <w:trHeight w:val="255"/>
        </w:trPr>
        <w:tc>
          <w:tcPr>
            <w:tcW w:w="935" w:type="pct"/>
            <w:vMerge/>
          </w:tcPr>
          <w:p w14:paraId="505F7C6D" w14:textId="77777777" w:rsidR="00EE49EC" w:rsidRPr="00654E06" w:rsidRDefault="00EE49EC" w:rsidP="0051689A">
            <w:pPr>
              <w:spacing w:after="0" w:line="240" w:lineRule="auto"/>
              <w:rPr>
                <w:rFonts w:ascii="Times New Roman" w:hAnsi="Times New Roman"/>
                <w:b/>
                <w:bCs/>
                <w:i/>
              </w:rPr>
            </w:pPr>
          </w:p>
        </w:tc>
        <w:tc>
          <w:tcPr>
            <w:tcW w:w="2517" w:type="pct"/>
          </w:tcPr>
          <w:p w14:paraId="7A353E95" w14:textId="77777777" w:rsidR="00EE49EC" w:rsidRPr="00F72F7E" w:rsidRDefault="00EE49EC" w:rsidP="0051689A">
            <w:pPr>
              <w:spacing w:after="0" w:line="240" w:lineRule="auto"/>
              <w:jc w:val="both"/>
              <w:rPr>
                <w:rFonts w:ascii="Times New Roman" w:hAnsi="Times New Roman"/>
                <w:b/>
                <w:bCs/>
              </w:rPr>
            </w:pPr>
            <w:r w:rsidRPr="00F72F7E">
              <w:rPr>
                <w:rFonts w:ascii="Times New Roman" w:hAnsi="Times New Roman"/>
                <w:b/>
                <w:bCs/>
              </w:rPr>
              <w:t>Практическое занятие № 39. Витамины, энергетический обмен</w:t>
            </w:r>
          </w:p>
        </w:tc>
        <w:tc>
          <w:tcPr>
            <w:tcW w:w="976" w:type="pct"/>
          </w:tcPr>
          <w:p w14:paraId="67AEC3ED" w14:textId="77777777" w:rsidR="00EE49EC" w:rsidRPr="00F319C1" w:rsidRDefault="00EE49EC" w:rsidP="0051689A">
            <w:pPr>
              <w:suppressAutoHyphens/>
              <w:spacing w:after="0" w:line="240" w:lineRule="auto"/>
              <w:jc w:val="center"/>
              <w:rPr>
                <w:rFonts w:ascii="Times New Roman" w:hAnsi="Times New Roman"/>
                <w:i/>
                <w:iCs/>
              </w:rPr>
            </w:pPr>
            <w:r w:rsidRPr="00F319C1">
              <w:rPr>
                <w:rFonts w:ascii="Times New Roman" w:hAnsi="Times New Roman"/>
                <w:i/>
                <w:iCs/>
              </w:rPr>
              <w:t>2в</w:t>
            </w:r>
          </w:p>
        </w:tc>
        <w:tc>
          <w:tcPr>
            <w:tcW w:w="573" w:type="pct"/>
            <w:vMerge/>
          </w:tcPr>
          <w:p w14:paraId="369F4738" w14:textId="77777777" w:rsidR="00EE49EC" w:rsidRPr="00654E06" w:rsidRDefault="00EE49EC" w:rsidP="0051689A">
            <w:pPr>
              <w:spacing w:after="0" w:line="240" w:lineRule="auto"/>
              <w:rPr>
                <w:rFonts w:ascii="Times New Roman" w:hAnsi="Times New Roman"/>
                <w:b/>
                <w:i/>
              </w:rPr>
            </w:pPr>
          </w:p>
        </w:tc>
      </w:tr>
      <w:tr w:rsidR="00EE49EC" w:rsidRPr="00654E06" w14:paraId="6CD9595E" w14:textId="77777777" w:rsidTr="0051689A">
        <w:trPr>
          <w:trHeight w:val="255"/>
        </w:trPr>
        <w:tc>
          <w:tcPr>
            <w:tcW w:w="935" w:type="pct"/>
            <w:vMerge/>
          </w:tcPr>
          <w:p w14:paraId="0D173AA3" w14:textId="77777777" w:rsidR="00EE49EC" w:rsidRPr="00654E06" w:rsidRDefault="00EE49EC" w:rsidP="0051689A">
            <w:pPr>
              <w:spacing w:after="0" w:line="240" w:lineRule="auto"/>
              <w:rPr>
                <w:rFonts w:ascii="Times New Roman" w:hAnsi="Times New Roman"/>
                <w:b/>
                <w:bCs/>
                <w:i/>
              </w:rPr>
            </w:pPr>
          </w:p>
        </w:tc>
        <w:tc>
          <w:tcPr>
            <w:tcW w:w="2517" w:type="pct"/>
          </w:tcPr>
          <w:p w14:paraId="4F3135C3" w14:textId="77777777" w:rsidR="00EE49EC" w:rsidRDefault="00EE49EC" w:rsidP="0051689A">
            <w:pPr>
              <w:spacing w:after="0" w:line="240" w:lineRule="auto"/>
              <w:jc w:val="both"/>
              <w:rPr>
                <w:rFonts w:ascii="Times New Roman" w:hAnsi="Times New Roman"/>
                <w:b/>
                <w:bCs/>
              </w:rPr>
            </w:pPr>
            <w:r w:rsidRPr="00654E06">
              <w:rPr>
                <w:rFonts w:ascii="Times New Roman" w:hAnsi="Times New Roman"/>
                <w:b/>
                <w:bCs/>
              </w:rPr>
              <w:t>Самостоятельная работа обучающихся</w:t>
            </w:r>
          </w:p>
        </w:tc>
        <w:tc>
          <w:tcPr>
            <w:tcW w:w="976" w:type="pct"/>
          </w:tcPr>
          <w:p w14:paraId="2DE85CAC" w14:textId="77777777" w:rsidR="00EE49EC" w:rsidRPr="00C16860" w:rsidRDefault="00EE49EC" w:rsidP="0051689A">
            <w:pPr>
              <w:suppressAutoHyphens/>
              <w:spacing w:after="0" w:line="240" w:lineRule="auto"/>
              <w:jc w:val="center"/>
              <w:rPr>
                <w:rFonts w:ascii="Times New Roman" w:hAnsi="Times New Roman"/>
                <w:iCs/>
              </w:rPr>
            </w:pPr>
            <w:r w:rsidRPr="00C16860">
              <w:rPr>
                <w:rFonts w:ascii="Times New Roman" w:hAnsi="Times New Roman"/>
                <w:iCs/>
              </w:rPr>
              <w:t>0</w:t>
            </w:r>
          </w:p>
        </w:tc>
        <w:tc>
          <w:tcPr>
            <w:tcW w:w="573" w:type="pct"/>
            <w:vMerge/>
          </w:tcPr>
          <w:p w14:paraId="4637FC5D" w14:textId="77777777" w:rsidR="00EE49EC" w:rsidRPr="00654E06" w:rsidRDefault="00EE49EC" w:rsidP="0051689A">
            <w:pPr>
              <w:spacing w:after="0" w:line="240" w:lineRule="auto"/>
              <w:rPr>
                <w:rFonts w:ascii="Times New Roman" w:hAnsi="Times New Roman"/>
                <w:b/>
                <w:i/>
              </w:rPr>
            </w:pPr>
          </w:p>
        </w:tc>
      </w:tr>
      <w:tr w:rsidR="00EE49EC" w:rsidRPr="00654E06" w14:paraId="342ACB87" w14:textId="77777777" w:rsidTr="0051689A">
        <w:trPr>
          <w:trHeight w:val="371"/>
        </w:trPr>
        <w:tc>
          <w:tcPr>
            <w:tcW w:w="3451" w:type="pct"/>
            <w:gridSpan w:val="2"/>
          </w:tcPr>
          <w:p w14:paraId="69466654" w14:textId="77777777" w:rsidR="00EE49EC" w:rsidRPr="00654E06" w:rsidRDefault="00EE49EC" w:rsidP="0051689A">
            <w:pPr>
              <w:spacing w:after="0" w:line="240" w:lineRule="auto"/>
              <w:jc w:val="both"/>
              <w:rPr>
                <w:rFonts w:ascii="Times New Roman" w:hAnsi="Times New Roman"/>
                <w:b/>
                <w:bCs/>
              </w:rPr>
            </w:pPr>
            <w:r w:rsidRPr="00654E06">
              <w:rPr>
                <w:rFonts w:ascii="Times New Roman" w:hAnsi="Times New Roman"/>
                <w:b/>
                <w:bCs/>
              </w:rPr>
              <w:t>Раздел</w:t>
            </w:r>
            <w:r>
              <w:rPr>
                <w:rFonts w:ascii="Times New Roman" w:hAnsi="Times New Roman"/>
                <w:b/>
                <w:bCs/>
              </w:rPr>
              <w:t xml:space="preserve"> 9</w:t>
            </w:r>
          </w:p>
          <w:p w14:paraId="4CD09608" w14:textId="77777777" w:rsidR="00EE49EC" w:rsidRPr="00654E06" w:rsidRDefault="00EE49EC" w:rsidP="00516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bCs/>
              </w:rPr>
            </w:pPr>
            <w:r>
              <w:rPr>
                <w:rFonts w:ascii="Times New Roman" w:hAnsi="Times New Roman"/>
                <w:b/>
                <w:bCs/>
              </w:rPr>
              <w:t>Мочевыделительная система</w:t>
            </w:r>
          </w:p>
        </w:tc>
        <w:tc>
          <w:tcPr>
            <w:tcW w:w="976" w:type="pct"/>
          </w:tcPr>
          <w:p w14:paraId="791891DC" w14:textId="77777777" w:rsidR="00EE49EC" w:rsidRPr="00C16860" w:rsidRDefault="00EE49EC" w:rsidP="0051689A">
            <w:pPr>
              <w:spacing w:after="0" w:line="240" w:lineRule="auto"/>
              <w:jc w:val="center"/>
              <w:rPr>
                <w:rFonts w:ascii="Times New Roman" w:hAnsi="Times New Roman"/>
                <w:b/>
                <w:bCs/>
                <w:iCs/>
              </w:rPr>
            </w:pPr>
            <w:r w:rsidRPr="00C16860">
              <w:rPr>
                <w:rFonts w:ascii="Times New Roman" w:hAnsi="Times New Roman"/>
                <w:b/>
                <w:bCs/>
                <w:iCs/>
              </w:rPr>
              <w:t>8/4</w:t>
            </w:r>
          </w:p>
        </w:tc>
        <w:tc>
          <w:tcPr>
            <w:tcW w:w="573" w:type="pct"/>
          </w:tcPr>
          <w:p w14:paraId="3EA0A6C6" w14:textId="77777777" w:rsidR="00EE49EC" w:rsidRPr="00654E06" w:rsidRDefault="00EE49EC" w:rsidP="0051689A">
            <w:pPr>
              <w:spacing w:after="0" w:line="240" w:lineRule="auto"/>
              <w:jc w:val="center"/>
              <w:rPr>
                <w:rFonts w:ascii="Times New Roman" w:hAnsi="Times New Roman"/>
                <w:b/>
                <w:bCs/>
                <w:i/>
                <w:iCs/>
              </w:rPr>
            </w:pPr>
          </w:p>
        </w:tc>
      </w:tr>
      <w:tr w:rsidR="00EE49EC" w:rsidRPr="00654E06" w14:paraId="7C44AEC5" w14:textId="77777777" w:rsidTr="0051689A">
        <w:trPr>
          <w:trHeight w:val="20"/>
        </w:trPr>
        <w:tc>
          <w:tcPr>
            <w:tcW w:w="935" w:type="pct"/>
            <w:vMerge w:val="restart"/>
          </w:tcPr>
          <w:p w14:paraId="68CECC76" w14:textId="77777777" w:rsidR="00EE49EC" w:rsidRPr="00654E06" w:rsidRDefault="00EE49EC" w:rsidP="0051689A">
            <w:pPr>
              <w:spacing w:after="0" w:line="240" w:lineRule="auto"/>
              <w:rPr>
                <w:rFonts w:ascii="Times New Roman" w:hAnsi="Times New Roman"/>
                <w:b/>
                <w:bCs/>
              </w:rPr>
            </w:pPr>
            <w:r w:rsidRPr="00654E06">
              <w:rPr>
                <w:rFonts w:ascii="Times New Roman" w:hAnsi="Times New Roman"/>
                <w:b/>
                <w:bCs/>
              </w:rPr>
              <w:t xml:space="preserve">Тема </w:t>
            </w:r>
            <w:r>
              <w:rPr>
                <w:rFonts w:ascii="Times New Roman" w:hAnsi="Times New Roman"/>
                <w:b/>
                <w:bCs/>
              </w:rPr>
              <w:t>9.1</w:t>
            </w:r>
          </w:p>
          <w:p w14:paraId="6086C393" w14:textId="77777777" w:rsidR="00EE49EC" w:rsidRPr="00654E06" w:rsidRDefault="00EE49EC" w:rsidP="00516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
                <w:bCs/>
              </w:rPr>
            </w:pPr>
            <w:r>
              <w:rPr>
                <w:rFonts w:ascii="Times New Roman" w:hAnsi="Times New Roman"/>
                <w:b/>
                <w:bCs/>
              </w:rPr>
              <w:lastRenderedPageBreak/>
              <w:t xml:space="preserve">Анатомия органов мочевыделительной системы. </w:t>
            </w:r>
          </w:p>
        </w:tc>
        <w:tc>
          <w:tcPr>
            <w:tcW w:w="2517" w:type="pct"/>
          </w:tcPr>
          <w:p w14:paraId="2D09D025" w14:textId="77777777" w:rsidR="00EE49EC" w:rsidRPr="00654E06" w:rsidRDefault="00EE49EC" w:rsidP="0051689A">
            <w:pPr>
              <w:spacing w:after="0" w:line="240" w:lineRule="auto"/>
              <w:rPr>
                <w:rFonts w:ascii="Times New Roman" w:hAnsi="Times New Roman"/>
                <w:b/>
                <w:bCs/>
                <w:i/>
              </w:rPr>
            </w:pPr>
            <w:r w:rsidRPr="00654E06">
              <w:rPr>
                <w:rFonts w:ascii="Times New Roman" w:hAnsi="Times New Roman"/>
                <w:b/>
                <w:bCs/>
              </w:rPr>
              <w:lastRenderedPageBreak/>
              <w:t>Содержание учебного материала</w:t>
            </w:r>
          </w:p>
        </w:tc>
        <w:tc>
          <w:tcPr>
            <w:tcW w:w="976" w:type="pct"/>
            <w:vAlign w:val="center"/>
          </w:tcPr>
          <w:p w14:paraId="6C82EAF0" w14:textId="77777777" w:rsidR="00EE49EC" w:rsidRPr="00C16860" w:rsidRDefault="00EE49EC" w:rsidP="0051689A">
            <w:pPr>
              <w:suppressAutoHyphens/>
              <w:spacing w:after="0" w:line="240" w:lineRule="auto"/>
              <w:jc w:val="center"/>
              <w:rPr>
                <w:rFonts w:ascii="Times New Roman" w:hAnsi="Times New Roman"/>
                <w:b/>
                <w:iCs/>
              </w:rPr>
            </w:pPr>
            <w:r w:rsidRPr="00C16860">
              <w:rPr>
                <w:rFonts w:ascii="Times New Roman" w:hAnsi="Times New Roman"/>
                <w:b/>
                <w:iCs/>
              </w:rPr>
              <w:t>4/2</w:t>
            </w:r>
          </w:p>
        </w:tc>
        <w:tc>
          <w:tcPr>
            <w:tcW w:w="573" w:type="pct"/>
            <w:vMerge w:val="restart"/>
          </w:tcPr>
          <w:p w14:paraId="757BEEAC" w14:textId="77777777" w:rsidR="00EE49EC" w:rsidRPr="00654E06" w:rsidRDefault="00EE49EC" w:rsidP="0051689A">
            <w:pPr>
              <w:suppressAutoHyphens/>
              <w:spacing w:after="0" w:line="240" w:lineRule="auto"/>
              <w:jc w:val="center"/>
              <w:rPr>
                <w:rFonts w:ascii="Times New Roman" w:hAnsi="Times New Roman"/>
              </w:rPr>
            </w:pPr>
            <w:r w:rsidRPr="00654E06">
              <w:rPr>
                <w:rFonts w:ascii="Times New Roman" w:hAnsi="Times New Roman"/>
              </w:rPr>
              <w:t>ПК 1.3.</w:t>
            </w:r>
          </w:p>
          <w:p w14:paraId="2E80357F" w14:textId="77777777" w:rsidR="00EE49EC" w:rsidRPr="00654E06" w:rsidRDefault="00EE49EC" w:rsidP="0051689A">
            <w:pPr>
              <w:suppressAutoHyphens/>
              <w:spacing w:after="0" w:line="240" w:lineRule="auto"/>
              <w:jc w:val="center"/>
              <w:rPr>
                <w:rFonts w:ascii="Times New Roman" w:hAnsi="Times New Roman"/>
              </w:rPr>
            </w:pPr>
            <w:r w:rsidRPr="00654E06">
              <w:rPr>
                <w:rFonts w:ascii="Times New Roman" w:hAnsi="Times New Roman"/>
              </w:rPr>
              <w:lastRenderedPageBreak/>
              <w:t>ПК 2.1.</w:t>
            </w:r>
          </w:p>
          <w:p w14:paraId="07910A1A" w14:textId="77777777" w:rsidR="00EE49EC" w:rsidRPr="00654E06" w:rsidRDefault="00EE49EC" w:rsidP="0051689A">
            <w:pPr>
              <w:suppressAutoHyphens/>
              <w:spacing w:after="0" w:line="240" w:lineRule="auto"/>
              <w:jc w:val="center"/>
              <w:rPr>
                <w:rFonts w:ascii="Times New Roman" w:hAnsi="Times New Roman"/>
              </w:rPr>
            </w:pPr>
            <w:r w:rsidRPr="00654E06">
              <w:rPr>
                <w:rFonts w:ascii="Times New Roman" w:hAnsi="Times New Roman"/>
              </w:rPr>
              <w:t>ПК 4.2.</w:t>
            </w:r>
          </w:p>
          <w:p w14:paraId="623D4D6D" w14:textId="77777777" w:rsidR="00EE49EC" w:rsidRPr="00654E06" w:rsidRDefault="00EE49E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01</w:t>
            </w:r>
          </w:p>
          <w:p w14:paraId="64D04176" w14:textId="77777777" w:rsidR="00EE49EC" w:rsidRPr="00654E06" w:rsidRDefault="00EE49E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02</w:t>
            </w:r>
          </w:p>
          <w:p w14:paraId="246C372B" w14:textId="77777777" w:rsidR="00EE49EC" w:rsidRPr="00654E06" w:rsidRDefault="00EE49E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03</w:t>
            </w:r>
          </w:p>
          <w:p w14:paraId="668D244A" w14:textId="77777777" w:rsidR="00EE49EC" w:rsidRPr="00654E06" w:rsidRDefault="00EE49E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04</w:t>
            </w:r>
          </w:p>
          <w:p w14:paraId="4FB62983" w14:textId="77777777" w:rsidR="00EE49EC" w:rsidRPr="00654E06" w:rsidRDefault="00EE49E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05</w:t>
            </w:r>
          </w:p>
          <w:p w14:paraId="1A635F62" w14:textId="77777777" w:rsidR="00EE49EC" w:rsidRPr="00654E06" w:rsidRDefault="00EE49E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09</w:t>
            </w:r>
          </w:p>
          <w:p w14:paraId="714EEF71" w14:textId="77777777" w:rsidR="00EE49EC" w:rsidRPr="00654E06" w:rsidRDefault="00EE49EC" w:rsidP="0051689A">
            <w:pPr>
              <w:spacing w:after="0" w:line="240" w:lineRule="auto"/>
              <w:jc w:val="center"/>
              <w:rPr>
                <w:rFonts w:ascii="Times New Roman" w:hAnsi="Times New Roman"/>
                <w:b/>
                <w:i/>
              </w:rPr>
            </w:pPr>
            <w:r w:rsidRPr="00654E06">
              <w:rPr>
                <w:rFonts w:ascii="Times New Roman" w:hAnsi="Times New Roman"/>
              </w:rPr>
              <w:t>ЛР 9</w:t>
            </w:r>
          </w:p>
        </w:tc>
      </w:tr>
      <w:tr w:rsidR="00EE49EC" w:rsidRPr="00654E06" w14:paraId="613124F7" w14:textId="77777777" w:rsidTr="00E12566">
        <w:trPr>
          <w:trHeight w:val="221"/>
        </w:trPr>
        <w:tc>
          <w:tcPr>
            <w:tcW w:w="935" w:type="pct"/>
            <w:vMerge/>
          </w:tcPr>
          <w:p w14:paraId="71F1AAFB" w14:textId="77777777" w:rsidR="00EE49EC" w:rsidRPr="00654E06" w:rsidRDefault="00EE49EC" w:rsidP="0051689A">
            <w:pPr>
              <w:spacing w:after="0" w:line="240" w:lineRule="auto"/>
              <w:rPr>
                <w:rFonts w:ascii="Times New Roman" w:hAnsi="Times New Roman"/>
                <w:b/>
                <w:bCs/>
                <w:i/>
              </w:rPr>
            </w:pPr>
          </w:p>
        </w:tc>
        <w:tc>
          <w:tcPr>
            <w:tcW w:w="2517" w:type="pct"/>
          </w:tcPr>
          <w:p w14:paraId="5F396348" w14:textId="77777777" w:rsidR="00EE49EC" w:rsidRPr="00E12566" w:rsidRDefault="00EE49EC" w:rsidP="0051689A">
            <w:pPr>
              <w:pStyle w:val="2f"/>
              <w:jc w:val="both"/>
              <w:rPr>
                <w:sz w:val="22"/>
                <w:szCs w:val="22"/>
              </w:rPr>
            </w:pPr>
            <w:r w:rsidRPr="00CF0DE7">
              <w:rPr>
                <w:sz w:val="22"/>
                <w:szCs w:val="22"/>
              </w:rPr>
              <w:t>Основные выделительные структур</w:t>
            </w:r>
            <w:r>
              <w:rPr>
                <w:sz w:val="22"/>
                <w:szCs w:val="22"/>
              </w:rPr>
              <w:t>ы и органы  организма человека.</w:t>
            </w:r>
          </w:p>
        </w:tc>
        <w:tc>
          <w:tcPr>
            <w:tcW w:w="976" w:type="pct"/>
            <w:vMerge w:val="restart"/>
          </w:tcPr>
          <w:p w14:paraId="37A2A3FD" w14:textId="77777777" w:rsidR="00EE49EC" w:rsidRPr="00C16860" w:rsidRDefault="00EE49EC" w:rsidP="0051689A">
            <w:pPr>
              <w:suppressAutoHyphens/>
              <w:spacing w:after="0" w:line="240" w:lineRule="auto"/>
              <w:jc w:val="center"/>
              <w:rPr>
                <w:rFonts w:ascii="Times New Roman" w:hAnsi="Times New Roman"/>
                <w:bCs/>
                <w:iCs/>
              </w:rPr>
            </w:pPr>
            <w:r w:rsidRPr="00C16860">
              <w:rPr>
                <w:rFonts w:ascii="Times New Roman" w:hAnsi="Times New Roman"/>
                <w:iCs/>
              </w:rPr>
              <w:t>2</w:t>
            </w:r>
          </w:p>
        </w:tc>
        <w:tc>
          <w:tcPr>
            <w:tcW w:w="573" w:type="pct"/>
            <w:vMerge/>
          </w:tcPr>
          <w:p w14:paraId="7579EAC9" w14:textId="77777777" w:rsidR="00EE49EC" w:rsidRPr="00654E06" w:rsidRDefault="00EE49EC" w:rsidP="0051689A">
            <w:pPr>
              <w:spacing w:after="0" w:line="240" w:lineRule="auto"/>
              <w:rPr>
                <w:rFonts w:ascii="Times New Roman" w:hAnsi="Times New Roman"/>
                <w:b/>
                <w:bCs/>
                <w:i/>
              </w:rPr>
            </w:pPr>
          </w:p>
        </w:tc>
      </w:tr>
      <w:tr w:rsidR="00EE49EC" w:rsidRPr="00654E06" w14:paraId="24957B78" w14:textId="77777777" w:rsidTr="00E12566">
        <w:trPr>
          <w:trHeight w:val="191"/>
        </w:trPr>
        <w:tc>
          <w:tcPr>
            <w:tcW w:w="935" w:type="pct"/>
            <w:vMerge/>
          </w:tcPr>
          <w:p w14:paraId="356412FD" w14:textId="77777777" w:rsidR="00EE49EC" w:rsidRPr="00654E06" w:rsidRDefault="00EE49EC" w:rsidP="0051689A">
            <w:pPr>
              <w:spacing w:after="0" w:line="240" w:lineRule="auto"/>
              <w:rPr>
                <w:rFonts w:ascii="Times New Roman" w:hAnsi="Times New Roman"/>
                <w:b/>
                <w:bCs/>
                <w:i/>
              </w:rPr>
            </w:pPr>
          </w:p>
        </w:tc>
        <w:tc>
          <w:tcPr>
            <w:tcW w:w="2517" w:type="pct"/>
          </w:tcPr>
          <w:p w14:paraId="5B394608" w14:textId="77777777" w:rsidR="00EE49EC" w:rsidRPr="00CF0DE7" w:rsidRDefault="00EE49EC" w:rsidP="0051689A">
            <w:pPr>
              <w:pStyle w:val="2f"/>
              <w:jc w:val="both"/>
              <w:rPr>
                <w:sz w:val="22"/>
                <w:szCs w:val="22"/>
              </w:rPr>
            </w:pPr>
            <w:r w:rsidRPr="00CF0DE7">
              <w:rPr>
                <w:sz w:val="22"/>
                <w:szCs w:val="22"/>
              </w:rPr>
              <w:t>Выделительная функция л</w:t>
            </w:r>
            <w:r>
              <w:rPr>
                <w:sz w:val="22"/>
                <w:szCs w:val="22"/>
              </w:rPr>
              <w:t>егких (углекислый газ и вода).</w:t>
            </w:r>
          </w:p>
        </w:tc>
        <w:tc>
          <w:tcPr>
            <w:tcW w:w="976" w:type="pct"/>
            <w:vMerge/>
          </w:tcPr>
          <w:p w14:paraId="3F407DBE" w14:textId="77777777" w:rsidR="00EE49EC" w:rsidRPr="00C16860" w:rsidRDefault="00EE49EC" w:rsidP="0051689A">
            <w:pPr>
              <w:suppressAutoHyphens/>
              <w:spacing w:after="0" w:line="240" w:lineRule="auto"/>
              <w:jc w:val="center"/>
              <w:rPr>
                <w:rFonts w:ascii="Times New Roman" w:hAnsi="Times New Roman"/>
                <w:iCs/>
              </w:rPr>
            </w:pPr>
          </w:p>
        </w:tc>
        <w:tc>
          <w:tcPr>
            <w:tcW w:w="573" w:type="pct"/>
            <w:vMerge/>
          </w:tcPr>
          <w:p w14:paraId="2824BDE3" w14:textId="77777777" w:rsidR="00EE49EC" w:rsidRPr="00654E06" w:rsidRDefault="00EE49EC" w:rsidP="0051689A">
            <w:pPr>
              <w:spacing w:after="0" w:line="240" w:lineRule="auto"/>
              <w:rPr>
                <w:rFonts w:ascii="Times New Roman" w:hAnsi="Times New Roman"/>
                <w:b/>
                <w:bCs/>
                <w:i/>
              </w:rPr>
            </w:pPr>
          </w:p>
        </w:tc>
      </w:tr>
      <w:tr w:rsidR="00EE49EC" w:rsidRPr="00654E06" w14:paraId="210E3501" w14:textId="77777777" w:rsidTr="0051689A">
        <w:trPr>
          <w:trHeight w:val="469"/>
        </w:trPr>
        <w:tc>
          <w:tcPr>
            <w:tcW w:w="935" w:type="pct"/>
            <w:vMerge/>
          </w:tcPr>
          <w:p w14:paraId="15AE6172" w14:textId="77777777" w:rsidR="00EE49EC" w:rsidRPr="00654E06" w:rsidRDefault="00EE49EC" w:rsidP="0051689A">
            <w:pPr>
              <w:spacing w:after="0" w:line="240" w:lineRule="auto"/>
              <w:rPr>
                <w:rFonts w:ascii="Times New Roman" w:hAnsi="Times New Roman"/>
                <w:b/>
                <w:bCs/>
                <w:i/>
              </w:rPr>
            </w:pPr>
          </w:p>
        </w:tc>
        <w:tc>
          <w:tcPr>
            <w:tcW w:w="2517" w:type="pct"/>
          </w:tcPr>
          <w:p w14:paraId="5DDD0464" w14:textId="77777777" w:rsidR="00EE49EC" w:rsidRPr="00CF0DE7" w:rsidRDefault="00EE49EC" w:rsidP="0051689A">
            <w:pPr>
              <w:pStyle w:val="2f"/>
              <w:jc w:val="both"/>
              <w:rPr>
                <w:sz w:val="22"/>
                <w:szCs w:val="22"/>
              </w:rPr>
            </w:pPr>
            <w:r w:rsidRPr="00CF0DE7">
              <w:rPr>
                <w:sz w:val="22"/>
                <w:szCs w:val="22"/>
              </w:rPr>
              <w:t>Выделительная функция желез желудочно-кишечного тракта (вода, желчные кислоты, пигменты, холестерин, избыток гормонов и непереваренные остатки пищи в виде каловых масс).</w:t>
            </w:r>
          </w:p>
        </w:tc>
        <w:tc>
          <w:tcPr>
            <w:tcW w:w="976" w:type="pct"/>
            <w:vMerge/>
          </w:tcPr>
          <w:p w14:paraId="02FE5017" w14:textId="77777777" w:rsidR="00EE49EC" w:rsidRPr="00C16860" w:rsidRDefault="00EE49EC" w:rsidP="0051689A">
            <w:pPr>
              <w:suppressAutoHyphens/>
              <w:spacing w:after="0" w:line="240" w:lineRule="auto"/>
              <w:jc w:val="center"/>
              <w:rPr>
                <w:rFonts w:ascii="Times New Roman" w:hAnsi="Times New Roman"/>
                <w:iCs/>
              </w:rPr>
            </w:pPr>
          </w:p>
        </w:tc>
        <w:tc>
          <w:tcPr>
            <w:tcW w:w="573" w:type="pct"/>
            <w:vMerge/>
          </w:tcPr>
          <w:p w14:paraId="71533B13" w14:textId="77777777" w:rsidR="00EE49EC" w:rsidRPr="00654E06" w:rsidRDefault="00EE49EC" w:rsidP="0051689A">
            <w:pPr>
              <w:spacing w:after="0" w:line="240" w:lineRule="auto"/>
              <w:rPr>
                <w:rFonts w:ascii="Times New Roman" w:hAnsi="Times New Roman"/>
                <w:b/>
                <w:bCs/>
                <w:i/>
              </w:rPr>
            </w:pPr>
          </w:p>
        </w:tc>
      </w:tr>
      <w:tr w:rsidR="00EE49EC" w:rsidRPr="00654E06" w14:paraId="2D890283" w14:textId="77777777" w:rsidTr="0051689A">
        <w:trPr>
          <w:trHeight w:val="469"/>
        </w:trPr>
        <w:tc>
          <w:tcPr>
            <w:tcW w:w="935" w:type="pct"/>
            <w:vMerge/>
          </w:tcPr>
          <w:p w14:paraId="39141D8A" w14:textId="77777777" w:rsidR="00EE49EC" w:rsidRPr="00654E06" w:rsidRDefault="00EE49EC" w:rsidP="0051689A">
            <w:pPr>
              <w:spacing w:after="0" w:line="240" w:lineRule="auto"/>
              <w:rPr>
                <w:rFonts w:ascii="Times New Roman" w:hAnsi="Times New Roman"/>
                <w:b/>
                <w:bCs/>
                <w:i/>
              </w:rPr>
            </w:pPr>
          </w:p>
        </w:tc>
        <w:tc>
          <w:tcPr>
            <w:tcW w:w="2517" w:type="pct"/>
          </w:tcPr>
          <w:p w14:paraId="53BDF71F" w14:textId="77777777" w:rsidR="00EE49EC" w:rsidRPr="00CF0DE7" w:rsidRDefault="00EE49EC" w:rsidP="0051689A">
            <w:pPr>
              <w:pStyle w:val="2f"/>
              <w:jc w:val="both"/>
              <w:rPr>
                <w:sz w:val="22"/>
                <w:szCs w:val="22"/>
              </w:rPr>
            </w:pPr>
            <w:r w:rsidRPr="00CF0DE7">
              <w:rPr>
                <w:sz w:val="22"/>
                <w:szCs w:val="22"/>
              </w:rPr>
              <w:t>Выделительная функция потовых и сальных желез кожи, нервная и гуморальная регуляция потоотделения.</w:t>
            </w:r>
          </w:p>
        </w:tc>
        <w:tc>
          <w:tcPr>
            <w:tcW w:w="976" w:type="pct"/>
            <w:vMerge/>
          </w:tcPr>
          <w:p w14:paraId="39BE3EBF" w14:textId="77777777" w:rsidR="00EE49EC" w:rsidRPr="00C16860" w:rsidRDefault="00EE49EC" w:rsidP="0051689A">
            <w:pPr>
              <w:suppressAutoHyphens/>
              <w:spacing w:after="0" w:line="240" w:lineRule="auto"/>
              <w:jc w:val="center"/>
              <w:rPr>
                <w:rFonts w:ascii="Times New Roman" w:hAnsi="Times New Roman"/>
                <w:iCs/>
              </w:rPr>
            </w:pPr>
          </w:p>
        </w:tc>
        <w:tc>
          <w:tcPr>
            <w:tcW w:w="573" w:type="pct"/>
            <w:vMerge/>
          </w:tcPr>
          <w:p w14:paraId="527A0119" w14:textId="77777777" w:rsidR="00EE49EC" w:rsidRPr="00654E06" w:rsidRDefault="00EE49EC" w:rsidP="0051689A">
            <w:pPr>
              <w:spacing w:after="0" w:line="240" w:lineRule="auto"/>
              <w:rPr>
                <w:rFonts w:ascii="Times New Roman" w:hAnsi="Times New Roman"/>
                <w:b/>
                <w:bCs/>
                <w:i/>
              </w:rPr>
            </w:pPr>
          </w:p>
        </w:tc>
      </w:tr>
      <w:tr w:rsidR="00EE49EC" w:rsidRPr="00654E06" w14:paraId="1D8B42AA" w14:textId="77777777" w:rsidTr="0051689A">
        <w:trPr>
          <w:trHeight w:val="469"/>
        </w:trPr>
        <w:tc>
          <w:tcPr>
            <w:tcW w:w="935" w:type="pct"/>
            <w:vMerge/>
          </w:tcPr>
          <w:p w14:paraId="7C321AAD" w14:textId="77777777" w:rsidR="00EE49EC" w:rsidRPr="00654E06" w:rsidRDefault="00EE49EC" w:rsidP="0051689A">
            <w:pPr>
              <w:spacing w:after="0" w:line="240" w:lineRule="auto"/>
              <w:rPr>
                <w:rFonts w:ascii="Times New Roman" w:hAnsi="Times New Roman"/>
                <w:b/>
                <w:bCs/>
                <w:i/>
              </w:rPr>
            </w:pPr>
          </w:p>
        </w:tc>
        <w:tc>
          <w:tcPr>
            <w:tcW w:w="2517" w:type="pct"/>
          </w:tcPr>
          <w:p w14:paraId="29365CCE" w14:textId="77777777" w:rsidR="00EE49EC" w:rsidRPr="00CF0DE7" w:rsidRDefault="00EE49EC" w:rsidP="0051689A">
            <w:pPr>
              <w:pStyle w:val="2f"/>
              <w:jc w:val="both"/>
              <w:rPr>
                <w:sz w:val="22"/>
                <w:szCs w:val="22"/>
              </w:rPr>
            </w:pPr>
            <w:r w:rsidRPr="00CF0DE7">
              <w:rPr>
                <w:sz w:val="22"/>
                <w:szCs w:val="22"/>
              </w:rPr>
              <w:t>Критерии оценки процесса выделения (самочувствие, состояние кожи, слизистых, водный баланс, характер мочеиспускания, свойства мочи, потоотделение, дефекация, состав пота, кала).</w:t>
            </w:r>
          </w:p>
        </w:tc>
        <w:tc>
          <w:tcPr>
            <w:tcW w:w="976" w:type="pct"/>
            <w:vMerge/>
          </w:tcPr>
          <w:p w14:paraId="25930B5A" w14:textId="77777777" w:rsidR="00EE49EC" w:rsidRPr="00C16860" w:rsidRDefault="00EE49EC" w:rsidP="0051689A">
            <w:pPr>
              <w:suppressAutoHyphens/>
              <w:spacing w:after="0" w:line="240" w:lineRule="auto"/>
              <w:jc w:val="center"/>
              <w:rPr>
                <w:rFonts w:ascii="Times New Roman" w:hAnsi="Times New Roman"/>
                <w:iCs/>
              </w:rPr>
            </w:pPr>
          </w:p>
        </w:tc>
        <w:tc>
          <w:tcPr>
            <w:tcW w:w="573" w:type="pct"/>
            <w:vMerge/>
          </w:tcPr>
          <w:p w14:paraId="15273E3C" w14:textId="77777777" w:rsidR="00EE49EC" w:rsidRPr="00654E06" w:rsidRDefault="00EE49EC" w:rsidP="0051689A">
            <w:pPr>
              <w:spacing w:after="0" w:line="240" w:lineRule="auto"/>
              <w:rPr>
                <w:rFonts w:ascii="Times New Roman" w:hAnsi="Times New Roman"/>
                <w:b/>
                <w:bCs/>
                <w:i/>
              </w:rPr>
            </w:pPr>
          </w:p>
        </w:tc>
      </w:tr>
      <w:tr w:rsidR="00EE49EC" w:rsidRPr="00654E06" w14:paraId="4B93BB09" w14:textId="77777777" w:rsidTr="0051689A">
        <w:trPr>
          <w:trHeight w:val="469"/>
        </w:trPr>
        <w:tc>
          <w:tcPr>
            <w:tcW w:w="935" w:type="pct"/>
            <w:vMerge/>
          </w:tcPr>
          <w:p w14:paraId="02893673" w14:textId="77777777" w:rsidR="00EE49EC" w:rsidRPr="00654E06" w:rsidRDefault="00EE49EC" w:rsidP="0051689A">
            <w:pPr>
              <w:spacing w:after="0" w:line="240" w:lineRule="auto"/>
              <w:rPr>
                <w:rFonts w:ascii="Times New Roman" w:hAnsi="Times New Roman"/>
                <w:b/>
                <w:bCs/>
                <w:i/>
              </w:rPr>
            </w:pPr>
          </w:p>
        </w:tc>
        <w:tc>
          <w:tcPr>
            <w:tcW w:w="2517" w:type="pct"/>
          </w:tcPr>
          <w:p w14:paraId="64FA8037" w14:textId="77777777" w:rsidR="00EE49EC" w:rsidRPr="00CF0DE7" w:rsidRDefault="00EE49EC" w:rsidP="0051689A">
            <w:pPr>
              <w:pStyle w:val="2f"/>
              <w:jc w:val="both"/>
              <w:rPr>
                <w:sz w:val="22"/>
                <w:szCs w:val="22"/>
              </w:rPr>
            </w:pPr>
            <w:r w:rsidRPr="00CF0DE7">
              <w:rPr>
                <w:sz w:val="22"/>
                <w:szCs w:val="22"/>
              </w:rPr>
              <w:t>Почки. Расположение, границы, кровоснабжение Макроскопическое и ультрамикроскопическое строение почек.</w:t>
            </w:r>
          </w:p>
        </w:tc>
        <w:tc>
          <w:tcPr>
            <w:tcW w:w="976" w:type="pct"/>
            <w:vMerge/>
          </w:tcPr>
          <w:p w14:paraId="79159EC9" w14:textId="77777777" w:rsidR="00EE49EC" w:rsidRPr="00C16860" w:rsidRDefault="00EE49EC" w:rsidP="0051689A">
            <w:pPr>
              <w:suppressAutoHyphens/>
              <w:spacing w:after="0" w:line="240" w:lineRule="auto"/>
              <w:jc w:val="center"/>
              <w:rPr>
                <w:rFonts w:ascii="Times New Roman" w:hAnsi="Times New Roman"/>
                <w:iCs/>
              </w:rPr>
            </w:pPr>
          </w:p>
        </w:tc>
        <w:tc>
          <w:tcPr>
            <w:tcW w:w="573" w:type="pct"/>
            <w:vMerge/>
          </w:tcPr>
          <w:p w14:paraId="4D798FF0" w14:textId="77777777" w:rsidR="00EE49EC" w:rsidRPr="00654E06" w:rsidRDefault="00EE49EC" w:rsidP="0051689A">
            <w:pPr>
              <w:spacing w:after="0" w:line="240" w:lineRule="auto"/>
              <w:rPr>
                <w:rFonts w:ascii="Times New Roman" w:hAnsi="Times New Roman"/>
                <w:b/>
                <w:bCs/>
                <w:i/>
              </w:rPr>
            </w:pPr>
          </w:p>
        </w:tc>
      </w:tr>
      <w:tr w:rsidR="00EE49EC" w:rsidRPr="00654E06" w14:paraId="5B398079" w14:textId="77777777" w:rsidTr="00E12566">
        <w:trPr>
          <w:trHeight w:val="139"/>
        </w:trPr>
        <w:tc>
          <w:tcPr>
            <w:tcW w:w="935" w:type="pct"/>
            <w:vMerge/>
          </w:tcPr>
          <w:p w14:paraId="7D7B21BB" w14:textId="77777777" w:rsidR="00EE49EC" w:rsidRPr="00654E06" w:rsidRDefault="00EE49EC" w:rsidP="0051689A">
            <w:pPr>
              <w:spacing w:after="0" w:line="240" w:lineRule="auto"/>
              <w:rPr>
                <w:rFonts w:ascii="Times New Roman" w:hAnsi="Times New Roman"/>
                <w:b/>
                <w:bCs/>
                <w:i/>
              </w:rPr>
            </w:pPr>
          </w:p>
        </w:tc>
        <w:tc>
          <w:tcPr>
            <w:tcW w:w="2517" w:type="pct"/>
          </w:tcPr>
          <w:p w14:paraId="77C9FE7D" w14:textId="77777777" w:rsidR="00EE49EC" w:rsidRPr="00CF0DE7" w:rsidRDefault="00EE49EC" w:rsidP="0051689A">
            <w:pPr>
              <w:pStyle w:val="2f"/>
              <w:jc w:val="both"/>
              <w:rPr>
                <w:sz w:val="22"/>
                <w:szCs w:val="22"/>
              </w:rPr>
            </w:pPr>
            <w:r w:rsidRPr="00CF0DE7">
              <w:rPr>
                <w:sz w:val="22"/>
                <w:szCs w:val="22"/>
              </w:rPr>
              <w:t>Структурно-функциональная единица почек – нефрон.</w:t>
            </w:r>
          </w:p>
        </w:tc>
        <w:tc>
          <w:tcPr>
            <w:tcW w:w="976" w:type="pct"/>
            <w:vMerge/>
          </w:tcPr>
          <w:p w14:paraId="1B34EF7B" w14:textId="77777777" w:rsidR="00EE49EC" w:rsidRPr="00C16860" w:rsidRDefault="00EE49EC" w:rsidP="0051689A">
            <w:pPr>
              <w:suppressAutoHyphens/>
              <w:spacing w:after="0" w:line="240" w:lineRule="auto"/>
              <w:jc w:val="center"/>
              <w:rPr>
                <w:rFonts w:ascii="Times New Roman" w:hAnsi="Times New Roman"/>
                <w:iCs/>
              </w:rPr>
            </w:pPr>
          </w:p>
        </w:tc>
        <w:tc>
          <w:tcPr>
            <w:tcW w:w="573" w:type="pct"/>
            <w:vMerge/>
          </w:tcPr>
          <w:p w14:paraId="58D41514" w14:textId="77777777" w:rsidR="00EE49EC" w:rsidRPr="00654E06" w:rsidRDefault="00EE49EC" w:rsidP="0051689A">
            <w:pPr>
              <w:spacing w:after="0" w:line="240" w:lineRule="auto"/>
              <w:rPr>
                <w:rFonts w:ascii="Times New Roman" w:hAnsi="Times New Roman"/>
                <w:b/>
                <w:bCs/>
                <w:i/>
              </w:rPr>
            </w:pPr>
          </w:p>
        </w:tc>
      </w:tr>
      <w:tr w:rsidR="00EE49EC" w:rsidRPr="00654E06" w14:paraId="6A8C0B0C" w14:textId="77777777" w:rsidTr="00E12566">
        <w:trPr>
          <w:trHeight w:val="231"/>
        </w:trPr>
        <w:tc>
          <w:tcPr>
            <w:tcW w:w="935" w:type="pct"/>
            <w:vMerge/>
          </w:tcPr>
          <w:p w14:paraId="4802847D" w14:textId="77777777" w:rsidR="00EE49EC" w:rsidRPr="00654E06" w:rsidRDefault="00EE49EC" w:rsidP="0051689A">
            <w:pPr>
              <w:spacing w:after="0" w:line="240" w:lineRule="auto"/>
              <w:rPr>
                <w:rFonts w:ascii="Times New Roman" w:hAnsi="Times New Roman"/>
                <w:b/>
                <w:bCs/>
                <w:i/>
              </w:rPr>
            </w:pPr>
          </w:p>
        </w:tc>
        <w:tc>
          <w:tcPr>
            <w:tcW w:w="2517" w:type="pct"/>
          </w:tcPr>
          <w:p w14:paraId="23A183C8" w14:textId="77777777" w:rsidR="00EE49EC" w:rsidRPr="00CF0DE7" w:rsidRDefault="00EE49EC" w:rsidP="0051689A">
            <w:pPr>
              <w:pStyle w:val="2f"/>
              <w:jc w:val="both"/>
              <w:rPr>
                <w:sz w:val="22"/>
                <w:szCs w:val="22"/>
              </w:rPr>
            </w:pPr>
            <w:r w:rsidRPr="00CF0DE7">
              <w:rPr>
                <w:sz w:val="22"/>
                <w:szCs w:val="22"/>
              </w:rPr>
              <w:t>Мочеточники, строение, расположение, функции.</w:t>
            </w:r>
          </w:p>
        </w:tc>
        <w:tc>
          <w:tcPr>
            <w:tcW w:w="976" w:type="pct"/>
            <w:vMerge/>
          </w:tcPr>
          <w:p w14:paraId="0649575E" w14:textId="77777777" w:rsidR="00EE49EC" w:rsidRPr="00C16860" w:rsidRDefault="00EE49EC" w:rsidP="0051689A">
            <w:pPr>
              <w:suppressAutoHyphens/>
              <w:spacing w:after="0" w:line="240" w:lineRule="auto"/>
              <w:jc w:val="center"/>
              <w:rPr>
                <w:rFonts w:ascii="Times New Roman" w:hAnsi="Times New Roman"/>
                <w:iCs/>
              </w:rPr>
            </w:pPr>
          </w:p>
        </w:tc>
        <w:tc>
          <w:tcPr>
            <w:tcW w:w="573" w:type="pct"/>
            <w:vMerge/>
          </w:tcPr>
          <w:p w14:paraId="46A95E1B" w14:textId="77777777" w:rsidR="00EE49EC" w:rsidRPr="00654E06" w:rsidRDefault="00EE49EC" w:rsidP="0051689A">
            <w:pPr>
              <w:spacing w:after="0" w:line="240" w:lineRule="auto"/>
              <w:rPr>
                <w:rFonts w:ascii="Times New Roman" w:hAnsi="Times New Roman"/>
                <w:b/>
                <w:bCs/>
                <w:i/>
              </w:rPr>
            </w:pPr>
          </w:p>
        </w:tc>
      </w:tr>
      <w:tr w:rsidR="00EE49EC" w:rsidRPr="00654E06" w14:paraId="27328E6F" w14:textId="77777777" w:rsidTr="00E12566">
        <w:trPr>
          <w:trHeight w:val="189"/>
        </w:trPr>
        <w:tc>
          <w:tcPr>
            <w:tcW w:w="935" w:type="pct"/>
            <w:vMerge/>
          </w:tcPr>
          <w:p w14:paraId="1990B204" w14:textId="77777777" w:rsidR="00EE49EC" w:rsidRPr="00654E06" w:rsidRDefault="00EE49EC" w:rsidP="0051689A">
            <w:pPr>
              <w:spacing w:after="0" w:line="240" w:lineRule="auto"/>
              <w:rPr>
                <w:rFonts w:ascii="Times New Roman" w:hAnsi="Times New Roman"/>
                <w:b/>
                <w:bCs/>
                <w:i/>
              </w:rPr>
            </w:pPr>
          </w:p>
        </w:tc>
        <w:tc>
          <w:tcPr>
            <w:tcW w:w="2517" w:type="pct"/>
          </w:tcPr>
          <w:p w14:paraId="5F09F115" w14:textId="77777777" w:rsidR="00EE49EC" w:rsidRPr="00CF0DE7" w:rsidRDefault="00EE49EC" w:rsidP="0051689A">
            <w:pPr>
              <w:pStyle w:val="2f"/>
              <w:jc w:val="both"/>
              <w:rPr>
                <w:sz w:val="22"/>
                <w:szCs w:val="22"/>
              </w:rPr>
            </w:pPr>
            <w:r w:rsidRPr="00CF0DE7">
              <w:rPr>
                <w:sz w:val="22"/>
                <w:szCs w:val="22"/>
              </w:rPr>
              <w:t>Мочевой пузырь, строение, расположение, функции.</w:t>
            </w:r>
          </w:p>
        </w:tc>
        <w:tc>
          <w:tcPr>
            <w:tcW w:w="976" w:type="pct"/>
            <w:vMerge/>
          </w:tcPr>
          <w:p w14:paraId="1B72A439" w14:textId="77777777" w:rsidR="00EE49EC" w:rsidRPr="00C16860" w:rsidRDefault="00EE49EC" w:rsidP="0051689A">
            <w:pPr>
              <w:suppressAutoHyphens/>
              <w:spacing w:after="0" w:line="240" w:lineRule="auto"/>
              <w:jc w:val="center"/>
              <w:rPr>
                <w:rFonts w:ascii="Times New Roman" w:hAnsi="Times New Roman"/>
                <w:iCs/>
              </w:rPr>
            </w:pPr>
          </w:p>
        </w:tc>
        <w:tc>
          <w:tcPr>
            <w:tcW w:w="573" w:type="pct"/>
            <w:vMerge/>
          </w:tcPr>
          <w:p w14:paraId="1812E046" w14:textId="77777777" w:rsidR="00EE49EC" w:rsidRPr="00654E06" w:rsidRDefault="00EE49EC" w:rsidP="0051689A">
            <w:pPr>
              <w:spacing w:after="0" w:line="240" w:lineRule="auto"/>
              <w:rPr>
                <w:rFonts w:ascii="Times New Roman" w:hAnsi="Times New Roman"/>
                <w:b/>
                <w:bCs/>
                <w:i/>
              </w:rPr>
            </w:pPr>
          </w:p>
        </w:tc>
      </w:tr>
      <w:tr w:rsidR="00EE49EC" w:rsidRPr="00654E06" w14:paraId="5A17DC06" w14:textId="77777777" w:rsidTr="00E12566">
        <w:trPr>
          <w:trHeight w:val="221"/>
        </w:trPr>
        <w:tc>
          <w:tcPr>
            <w:tcW w:w="935" w:type="pct"/>
            <w:vMerge/>
          </w:tcPr>
          <w:p w14:paraId="598F0A38" w14:textId="77777777" w:rsidR="00EE49EC" w:rsidRPr="00654E06" w:rsidRDefault="00EE49EC" w:rsidP="0051689A">
            <w:pPr>
              <w:spacing w:after="0" w:line="240" w:lineRule="auto"/>
              <w:rPr>
                <w:rFonts w:ascii="Times New Roman" w:hAnsi="Times New Roman"/>
                <w:b/>
                <w:bCs/>
                <w:i/>
              </w:rPr>
            </w:pPr>
          </w:p>
        </w:tc>
        <w:tc>
          <w:tcPr>
            <w:tcW w:w="2517" w:type="pct"/>
          </w:tcPr>
          <w:p w14:paraId="5F87F4A3" w14:textId="77777777" w:rsidR="00EE49EC" w:rsidRPr="00CF0DE7" w:rsidRDefault="00EE49EC" w:rsidP="0051689A">
            <w:pPr>
              <w:pStyle w:val="2f"/>
              <w:jc w:val="both"/>
              <w:rPr>
                <w:sz w:val="22"/>
                <w:szCs w:val="22"/>
              </w:rPr>
            </w:pPr>
            <w:r w:rsidRPr="00CF0DE7">
              <w:rPr>
                <w:sz w:val="22"/>
                <w:szCs w:val="22"/>
              </w:rPr>
              <w:t>Проекция органов мочевыделительной системы на поверхность тела</w:t>
            </w:r>
            <w:r w:rsidRPr="00CF0DE7">
              <w:rPr>
                <w:bCs/>
                <w:sz w:val="22"/>
                <w:szCs w:val="22"/>
              </w:rPr>
              <w:t>.</w:t>
            </w:r>
          </w:p>
        </w:tc>
        <w:tc>
          <w:tcPr>
            <w:tcW w:w="976" w:type="pct"/>
            <w:vMerge/>
          </w:tcPr>
          <w:p w14:paraId="7DC0F970" w14:textId="77777777" w:rsidR="00EE49EC" w:rsidRPr="00C16860" w:rsidRDefault="00EE49EC" w:rsidP="0051689A">
            <w:pPr>
              <w:suppressAutoHyphens/>
              <w:spacing w:after="0" w:line="240" w:lineRule="auto"/>
              <w:jc w:val="center"/>
              <w:rPr>
                <w:rFonts w:ascii="Times New Roman" w:hAnsi="Times New Roman"/>
                <w:iCs/>
              </w:rPr>
            </w:pPr>
          </w:p>
        </w:tc>
        <w:tc>
          <w:tcPr>
            <w:tcW w:w="573" w:type="pct"/>
            <w:vMerge/>
          </w:tcPr>
          <w:p w14:paraId="6F2E30ED" w14:textId="77777777" w:rsidR="00EE49EC" w:rsidRPr="00654E06" w:rsidRDefault="00EE49EC" w:rsidP="0051689A">
            <w:pPr>
              <w:spacing w:after="0" w:line="240" w:lineRule="auto"/>
              <w:rPr>
                <w:rFonts w:ascii="Times New Roman" w:hAnsi="Times New Roman"/>
                <w:b/>
                <w:bCs/>
                <w:i/>
              </w:rPr>
            </w:pPr>
          </w:p>
        </w:tc>
      </w:tr>
      <w:tr w:rsidR="00EE49EC" w:rsidRPr="00654E06" w14:paraId="5B7EB5D7" w14:textId="77777777" w:rsidTr="0051689A">
        <w:trPr>
          <w:trHeight w:val="469"/>
        </w:trPr>
        <w:tc>
          <w:tcPr>
            <w:tcW w:w="935" w:type="pct"/>
            <w:vMerge/>
          </w:tcPr>
          <w:p w14:paraId="6060A99F" w14:textId="77777777" w:rsidR="00EE49EC" w:rsidRPr="00654E06" w:rsidRDefault="00EE49EC" w:rsidP="0051689A">
            <w:pPr>
              <w:spacing w:after="0" w:line="240" w:lineRule="auto"/>
              <w:rPr>
                <w:rFonts w:ascii="Times New Roman" w:hAnsi="Times New Roman"/>
                <w:b/>
                <w:bCs/>
                <w:i/>
              </w:rPr>
            </w:pPr>
          </w:p>
        </w:tc>
        <w:tc>
          <w:tcPr>
            <w:tcW w:w="2517" w:type="pct"/>
          </w:tcPr>
          <w:p w14:paraId="775811A0" w14:textId="77777777" w:rsidR="00EE49EC" w:rsidRPr="00CF0DE7" w:rsidRDefault="00EE49EC" w:rsidP="0051689A">
            <w:pPr>
              <w:pStyle w:val="2f"/>
              <w:jc w:val="both"/>
              <w:rPr>
                <w:sz w:val="22"/>
                <w:szCs w:val="22"/>
              </w:rPr>
            </w:pPr>
            <w:r w:rsidRPr="00CF0DE7">
              <w:rPr>
                <w:sz w:val="22"/>
                <w:szCs w:val="22"/>
              </w:rPr>
              <w:t>Понятие о нормальном положении почек в организме. Понятие о пальпации и перкуссии почек. Значение для диагностики заболеваний, организации лечебных и профилактических мероприятий, при выполнении простых медицинских услуг.</w:t>
            </w:r>
          </w:p>
        </w:tc>
        <w:tc>
          <w:tcPr>
            <w:tcW w:w="976" w:type="pct"/>
            <w:vMerge/>
          </w:tcPr>
          <w:p w14:paraId="08A9114D" w14:textId="77777777" w:rsidR="00EE49EC" w:rsidRPr="00C16860" w:rsidRDefault="00EE49EC" w:rsidP="0051689A">
            <w:pPr>
              <w:suppressAutoHyphens/>
              <w:spacing w:after="0" w:line="240" w:lineRule="auto"/>
              <w:jc w:val="center"/>
              <w:rPr>
                <w:rFonts w:ascii="Times New Roman" w:hAnsi="Times New Roman"/>
                <w:iCs/>
              </w:rPr>
            </w:pPr>
          </w:p>
        </w:tc>
        <w:tc>
          <w:tcPr>
            <w:tcW w:w="573" w:type="pct"/>
            <w:vMerge/>
          </w:tcPr>
          <w:p w14:paraId="59097948" w14:textId="77777777" w:rsidR="00EE49EC" w:rsidRPr="00654E06" w:rsidRDefault="00EE49EC" w:rsidP="0051689A">
            <w:pPr>
              <w:spacing w:after="0" w:line="240" w:lineRule="auto"/>
              <w:rPr>
                <w:rFonts w:ascii="Times New Roman" w:hAnsi="Times New Roman"/>
                <w:b/>
                <w:bCs/>
                <w:i/>
              </w:rPr>
            </w:pPr>
          </w:p>
        </w:tc>
      </w:tr>
      <w:tr w:rsidR="00EE49EC" w:rsidRPr="00654E06" w14:paraId="28077C0F" w14:textId="77777777" w:rsidTr="0051689A">
        <w:trPr>
          <w:trHeight w:val="20"/>
        </w:trPr>
        <w:tc>
          <w:tcPr>
            <w:tcW w:w="935" w:type="pct"/>
            <w:vMerge/>
          </w:tcPr>
          <w:p w14:paraId="2712EE85" w14:textId="77777777" w:rsidR="00EE49EC" w:rsidRPr="00654E06" w:rsidRDefault="00EE49EC" w:rsidP="0051689A">
            <w:pPr>
              <w:spacing w:after="0" w:line="240" w:lineRule="auto"/>
              <w:rPr>
                <w:rFonts w:ascii="Times New Roman" w:hAnsi="Times New Roman"/>
                <w:b/>
                <w:bCs/>
                <w:i/>
              </w:rPr>
            </w:pPr>
          </w:p>
        </w:tc>
        <w:tc>
          <w:tcPr>
            <w:tcW w:w="2517" w:type="pct"/>
          </w:tcPr>
          <w:p w14:paraId="1C552FFF" w14:textId="77777777" w:rsidR="00EE49EC" w:rsidRPr="00654E06" w:rsidRDefault="00EE49EC" w:rsidP="0051689A">
            <w:pPr>
              <w:spacing w:after="0" w:line="240" w:lineRule="auto"/>
              <w:jc w:val="both"/>
              <w:rPr>
                <w:rFonts w:ascii="Times New Roman" w:hAnsi="Times New Roman"/>
                <w:b/>
                <w:i/>
              </w:rPr>
            </w:pPr>
            <w:r w:rsidRPr="00654E06">
              <w:rPr>
                <w:rFonts w:ascii="Times New Roman" w:hAnsi="Times New Roman"/>
                <w:b/>
                <w:bCs/>
              </w:rPr>
              <w:t>В том числе практических и лабораторных занятий</w:t>
            </w:r>
          </w:p>
        </w:tc>
        <w:tc>
          <w:tcPr>
            <w:tcW w:w="976" w:type="pct"/>
          </w:tcPr>
          <w:p w14:paraId="0B1F0EA6" w14:textId="77777777" w:rsidR="00EE49EC" w:rsidRPr="00C16860" w:rsidRDefault="00EE49EC" w:rsidP="0051689A">
            <w:pPr>
              <w:suppressAutoHyphens/>
              <w:spacing w:after="0" w:line="240" w:lineRule="auto"/>
              <w:jc w:val="center"/>
              <w:rPr>
                <w:rFonts w:ascii="Times New Roman" w:hAnsi="Times New Roman"/>
                <w:b/>
                <w:iCs/>
              </w:rPr>
            </w:pPr>
            <w:r w:rsidRPr="00C16860">
              <w:rPr>
                <w:rFonts w:ascii="Times New Roman" w:hAnsi="Times New Roman"/>
                <w:b/>
                <w:iCs/>
              </w:rPr>
              <w:t>2</w:t>
            </w:r>
          </w:p>
        </w:tc>
        <w:tc>
          <w:tcPr>
            <w:tcW w:w="573" w:type="pct"/>
            <w:vMerge/>
          </w:tcPr>
          <w:p w14:paraId="4181B4F2" w14:textId="77777777" w:rsidR="00EE49EC" w:rsidRPr="00654E06" w:rsidRDefault="00EE49EC" w:rsidP="0051689A">
            <w:pPr>
              <w:spacing w:after="0" w:line="240" w:lineRule="auto"/>
              <w:rPr>
                <w:rFonts w:ascii="Times New Roman" w:hAnsi="Times New Roman"/>
                <w:b/>
                <w:i/>
              </w:rPr>
            </w:pPr>
          </w:p>
        </w:tc>
      </w:tr>
      <w:tr w:rsidR="00EE49EC" w:rsidRPr="00654E06" w14:paraId="236AF3DE" w14:textId="77777777" w:rsidTr="0051689A">
        <w:trPr>
          <w:trHeight w:val="20"/>
        </w:trPr>
        <w:tc>
          <w:tcPr>
            <w:tcW w:w="935" w:type="pct"/>
            <w:vMerge/>
          </w:tcPr>
          <w:p w14:paraId="422F249D" w14:textId="77777777" w:rsidR="00EE49EC" w:rsidRPr="00654E06" w:rsidRDefault="00EE49EC" w:rsidP="0051689A">
            <w:pPr>
              <w:spacing w:after="0" w:line="240" w:lineRule="auto"/>
              <w:rPr>
                <w:rFonts w:ascii="Times New Roman" w:hAnsi="Times New Roman"/>
                <w:b/>
                <w:bCs/>
                <w:i/>
              </w:rPr>
            </w:pPr>
          </w:p>
        </w:tc>
        <w:tc>
          <w:tcPr>
            <w:tcW w:w="2517" w:type="pct"/>
          </w:tcPr>
          <w:p w14:paraId="259C7AB8" w14:textId="77777777" w:rsidR="00EE49EC" w:rsidRPr="001C333C" w:rsidRDefault="00EE49EC" w:rsidP="001C333C">
            <w:pPr>
              <w:spacing w:after="0" w:line="240" w:lineRule="auto"/>
              <w:jc w:val="both"/>
              <w:rPr>
                <w:rFonts w:ascii="Times New Roman" w:hAnsi="Times New Roman"/>
                <w:b/>
                <w:bCs/>
                <w:color w:val="FF0000"/>
              </w:rPr>
            </w:pPr>
            <w:r w:rsidRPr="00654E06">
              <w:rPr>
                <w:rFonts w:ascii="Times New Roman" w:hAnsi="Times New Roman"/>
                <w:b/>
                <w:bCs/>
              </w:rPr>
              <w:t xml:space="preserve">Практическое занятие № </w:t>
            </w:r>
            <w:r w:rsidRPr="00205806">
              <w:rPr>
                <w:rFonts w:ascii="Times New Roman" w:hAnsi="Times New Roman"/>
                <w:b/>
                <w:bCs/>
              </w:rPr>
              <w:t>40. Строение органов мочевыделения.</w:t>
            </w:r>
          </w:p>
        </w:tc>
        <w:tc>
          <w:tcPr>
            <w:tcW w:w="976" w:type="pct"/>
          </w:tcPr>
          <w:p w14:paraId="7F1CBCF5" w14:textId="77777777" w:rsidR="00EE49EC" w:rsidRPr="00C16860" w:rsidRDefault="00EE49EC" w:rsidP="0051689A">
            <w:pPr>
              <w:suppressAutoHyphens/>
              <w:spacing w:after="0" w:line="240" w:lineRule="auto"/>
              <w:jc w:val="center"/>
              <w:rPr>
                <w:rFonts w:ascii="Times New Roman" w:hAnsi="Times New Roman"/>
                <w:iCs/>
              </w:rPr>
            </w:pPr>
            <w:r w:rsidRPr="00C16860">
              <w:rPr>
                <w:rFonts w:ascii="Times New Roman" w:hAnsi="Times New Roman"/>
                <w:iCs/>
              </w:rPr>
              <w:t>2</w:t>
            </w:r>
          </w:p>
        </w:tc>
        <w:tc>
          <w:tcPr>
            <w:tcW w:w="573" w:type="pct"/>
            <w:vMerge/>
          </w:tcPr>
          <w:p w14:paraId="0C89F439" w14:textId="77777777" w:rsidR="00EE49EC" w:rsidRPr="00654E06" w:rsidRDefault="00EE49EC" w:rsidP="0051689A">
            <w:pPr>
              <w:spacing w:after="0" w:line="240" w:lineRule="auto"/>
              <w:rPr>
                <w:rFonts w:ascii="Times New Roman" w:hAnsi="Times New Roman"/>
                <w:b/>
                <w:i/>
              </w:rPr>
            </w:pPr>
          </w:p>
        </w:tc>
      </w:tr>
      <w:tr w:rsidR="00EE49EC" w:rsidRPr="00654E06" w14:paraId="0EA18C71" w14:textId="77777777" w:rsidTr="0051689A">
        <w:trPr>
          <w:trHeight w:val="20"/>
        </w:trPr>
        <w:tc>
          <w:tcPr>
            <w:tcW w:w="935" w:type="pct"/>
            <w:vMerge/>
          </w:tcPr>
          <w:p w14:paraId="591A5839" w14:textId="77777777" w:rsidR="00EE49EC" w:rsidRPr="00654E06" w:rsidRDefault="00EE49EC" w:rsidP="0051689A">
            <w:pPr>
              <w:spacing w:after="0" w:line="240" w:lineRule="auto"/>
              <w:rPr>
                <w:rFonts w:ascii="Times New Roman" w:hAnsi="Times New Roman"/>
                <w:b/>
                <w:bCs/>
                <w:i/>
              </w:rPr>
            </w:pPr>
          </w:p>
        </w:tc>
        <w:tc>
          <w:tcPr>
            <w:tcW w:w="2517" w:type="pct"/>
          </w:tcPr>
          <w:p w14:paraId="62B774F9" w14:textId="77777777" w:rsidR="00EE49EC" w:rsidRPr="00654E06" w:rsidRDefault="00EE49EC" w:rsidP="0051689A">
            <w:pPr>
              <w:spacing w:after="0" w:line="240" w:lineRule="auto"/>
              <w:jc w:val="both"/>
              <w:rPr>
                <w:rFonts w:ascii="Times New Roman" w:hAnsi="Times New Roman"/>
                <w:b/>
                <w:bCs/>
              </w:rPr>
            </w:pPr>
            <w:r w:rsidRPr="00654E06">
              <w:rPr>
                <w:rFonts w:ascii="Times New Roman" w:hAnsi="Times New Roman"/>
                <w:b/>
                <w:bCs/>
              </w:rPr>
              <w:t>Самостоятельная работа обучающихся</w:t>
            </w:r>
          </w:p>
        </w:tc>
        <w:tc>
          <w:tcPr>
            <w:tcW w:w="976" w:type="pct"/>
          </w:tcPr>
          <w:p w14:paraId="330F4E5F" w14:textId="77777777" w:rsidR="00EE49EC" w:rsidRPr="00C16860" w:rsidRDefault="00EE49EC" w:rsidP="0051689A">
            <w:pPr>
              <w:suppressAutoHyphens/>
              <w:spacing w:after="0" w:line="240" w:lineRule="auto"/>
              <w:jc w:val="center"/>
              <w:rPr>
                <w:rFonts w:ascii="Times New Roman" w:hAnsi="Times New Roman"/>
                <w:iCs/>
              </w:rPr>
            </w:pPr>
            <w:r w:rsidRPr="00C16860">
              <w:rPr>
                <w:rFonts w:ascii="Times New Roman" w:hAnsi="Times New Roman"/>
                <w:iCs/>
              </w:rPr>
              <w:t>0</w:t>
            </w:r>
          </w:p>
        </w:tc>
        <w:tc>
          <w:tcPr>
            <w:tcW w:w="573" w:type="pct"/>
            <w:vMerge/>
          </w:tcPr>
          <w:p w14:paraId="6D3E6B26" w14:textId="77777777" w:rsidR="00EE49EC" w:rsidRPr="00654E06" w:rsidRDefault="00EE49EC" w:rsidP="0051689A">
            <w:pPr>
              <w:spacing w:after="0" w:line="240" w:lineRule="auto"/>
              <w:rPr>
                <w:rFonts w:ascii="Times New Roman" w:hAnsi="Times New Roman"/>
                <w:b/>
                <w:i/>
              </w:rPr>
            </w:pPr>
          </w:p>
        </w:tc>
      </w:tr>
      <w:tr w:rsidR="00EE49EC" w:rsidRPr="00654E06" w14:paraId="5DB3D080" w14:textId="77777777" w:rsidTr="0051689A">
        <w:trPr>
          <w:trHeight w:val="20"/>
        </w:trPr>
        <w:tc>
          <w:tcPr>
            <w:tcW w:w="935" w:type="pct"/>
            <w:vMerge w:val="restart"/>
          </w:tcPr>
          <w:p w14:paraId="6695736F" w14:textId="77777777" w:rsidR="00EE49EC" w:rsidRPr="00654E06" w:rsidRDefault="00EE49EC" w:rsidP="0051689A">
            <w:pPr>
              <w:spacing w:after="0" w:line="240" w:lineRule="auto"/>
              <w:rPr>
                <w:rFonts w:ascii="Times New Roman" w:hAnsi="Times New Roman"/>
                <w:b/>
                <w:bCs/>
              </w:rPr>
            </w:pPr>
            <w:r w:rsidRPr="00654E06">
              <w:rPr>
                <w:rFonts w:ascii="Times New Roman" w:hAnsi="Times New Roman"/>
                <w:b/>
                <w:bCs/>
              </w:rPr>
              <w:t xml:space="preserve">Тема </w:t>
            </w:r>
            <w:r>
              <w:rPr>
                <w:rFonts w:ascii="Times New Roman" w:hAnsi="Times New Roman"/>
                <w:b/>
                <w:bCs/>
              </w:rPr>
              <w:t>9.2</w:t>
            </w:r>
          </w:p>
          <w:p w14:paraId="0E7A65DC" w14:textId="77777777" w:rsidR="00EE49EC" w:rsidRPr="00654E06" w:rsidRDefault="00EE49EC" w:rsidP="00516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
                <w:bCs/>
              </w:rPr>
            </w:pPr>
            <w:r>
              <w:rPr>
                <w:rFonts w:ascii="Times New Roman" w:hAnsi="Times New Roman"/>
                <w:b/>
                <w:bCs/>
              </w:rPr>
              <w:t xml:space="preserve">Физиология органов мочевыделительной системы. </w:t>
            </w:r>
          </w:p>
        </w:tc>
        <w:tc>
          <w:tcPr>
            <w:tcW w:w="2517" w:type="pct"/>
          </w:tcPr>
          <w:p w14:paraId="08A2580E" w14:textId="77777777" w:rsidR="00EE49EC" w:rsidRPr="00654E06" w:rsidRDefault="00EE49EC" w:rsidP="0051689A">
            <w:pPr>
              <w:spacing w:after="0" w:line="240" w:lineRule="auto"/>
              <w:rPr>
                <w:rFonts w:ascii="Times New Roman" w:hAnsi="Times New Roman"/>
                <w:b/>
                <w:bCs/>
                <w:i/>
              </w:rPr>
            </w:pPr>
            <w:r w:rsidRPr="00654E06">
              <w:rPr>
                <w:rFonts w:ascii="Times New Roman" w:hAnsi="Times New Roman"/>
                <w:b/>
                <w:bCs/>
              </w:rPr>
              <w:t>Содержание учебного материала</w:t>
            </w:r>
          </w:p>
        </w:tc>
        <w:tc>
          <w:tcPr>
            <w:tcW w:w="976" w:type="pct"/>
            <w:vAlign w:val="center"/>
          </w:tcPr>
          <w:p w14:paraId="5718CE3A" w14:textId="77777777" w:rsidR="00EE49EC" w:rsidRPr="00C16860" w:rsidRDefault="00EE49EC" w:rsidP="0051689A">
            <w:pPr>
              <w:suppressAutoHyphens/>
              <w:spacing w:after="0" w:line="240" w:lineRule="auto"/>
              <w:jc w:val="center"/>
              <w:rPr>
                <w:rFonts w:ascii="Times New Roman" w:hAnsi="Times New Roman"/>
                <w:b/>
                <w:iCs/>
              </w:rPr>
            </w:pPr>
            <w:r w:rsidRPr="00C16860">
              <w:rPr>
                <w:rFonts w:ascii="Times New Roman" w:hAnsi="Times New Roman"/>
                <w:b/>
                <w:iCs/>
              </w:rPr>
              <w:t>4/2</w:t>
            </w:r>
          </w:p>
        </w:tc>
        <w:tc>
          <w:tcPr>
            <w:tcW w:w="573" w:type="pct"/>
            <w:vMerge w:val="restart"/>
          </w:tcPr>
          <w:p w14:paraId="6DAC694D" w14:textId="77777777" w:rsidR="00EE49EC" w:rsidRPr="00654E06" w:rsidRDefault="00EE49EC" w:rsidP="0051689A">
            <w:pPr>
              <w:suppressAutoHyphens/>
              <w:spacing w:after="0" w:line="240" w:lineRule="auto"/>
              <w:jc w:val="center"/>
              <w:rPr>
                <w:rFonts w:ascii="Times New Roman" w:hAnsi="Times New Roman"/>
              </w:rPr>
            </w:pPr>
            <w:r w:rsidRPr="00654E06">
              <w:rPr>
                <w:rFonts w:ascii="Times New Roman" w:hAnsi="Times New Roman"/>
              </w:rPr>
              <w:t>ПК 1.3.</w:t>
            </w:r>
          </w:p>
          <w:p w14:paraId="0A508DD6" w14:textId="77777777" w:rsidR="00EE49EC" w:rsidRPr="00654E06" w:rsidRDefault="00EE49EC" w:rsidP="0051689A">
            <w:pPr>
              <w:suppressAutoHyphens/>
              <w:spacing w:after="0" w:line="240" w:lineRule="auto"/>
              <w:jc w:val="center"/>
              <w:rPr>
                <w:rFonts w:ascii="Times New Roman" w:hAnsi="Times New Roman"/>
              </w:rPr>
            </w:pPr>
            <w:r w:rsidRPr="00654E06">
              <w:rPr>
                <w:rFonts w:ascii="Times New Roman" w:hAnsi="Times New Roman"/>
              </w:rPr>
              <w:t>ПК 2.1.</w:t>
            </w:r>
          </w:p>
          <w:p w14:paraId="4F5DFCB8" w14:textId="77777777" w:rsidR="00EE49EC" w:rsidRPr="00654E06" w:rsidRDefault="00EE49EC" w:rsidP="0051689A">
            <w:pPr>
              <w:suppressAutoHyphens/>
              <w:spacing w:after="0" w:line="240" w:lineRule="auto"/>
              <w:jc w:val="center"/>
              <w:rPr>
                <w:rFonts w:ascii="Times New Roman" w:hAnsi="Times New Roman"/>
              </w:rPr>
            </w:pPr>
            <w:r w:rsidRPr="00654E06">
              <w:rPr>
                <w:rFonts w:ascii="Times New Roman" w:hAnsi="Times New Roman"/>
              </w:rPr>
              <w:t>ПК 4.2.</w:t>
            </w:r>
          </w:p>
          <w:p w14:paraId="63B4FE9A" w14:textId="77777777" w:rsidR="00EE49EC" w:rsidRPr="00654E06" w:rsidRDefault="00EE49E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01</w:t>
            </w:r>
          </w:p>
          <w:p w14:paraId="31983908" w14:textId="77777777" w:rsidR="00EE49EC" w:rsidRPr="00654E06" w:rsidRDefault="00EE49E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02</w:t>
            </w:r>
          </w:p>
          <w:p w14:paraId="37D0AEA4" w14:textId="77777777" w:rsidR="00EE49EC" w:rsidRPr="00654E06" w:rsidRDefault="00EE49E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03</w:t>
            </w:r>
          </w:p>
          <w:p w14:paraId="5BC88F09" w14:textId="77777777" w:rsidR="00EE49EC" w:rsidRPr="00654E06" w:rsidRDefault="00EE49E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04</w:t>
            </w:r>
          </w:p>
          <w:p w14:paraId="382434B8" w14:textId="77777777" w:rsidR="00EE49EC" w:rsidRPr="00654E06" w:rsidRDefault="00EE49E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05</w:t>
            </w:r>
          </w:p>
          <w:p w14:paraId="600758A0" w14:textId="77777777" w:rsidR="00EE49EC" w:rsidRPr="00654E06" w:rsidRDefault="00EE49E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09</w:t>
            </w:r>
          </w:p>
          <w:p w14:paraId="14DFCD8A" w14:textId="77777777" w:rsidR="00EE49EC" w:rsidRPr="00654E06" w:rsidRDefault="00EE49EC" w:rsidP="0051689A">
            <w:pPr>
              <w:spacing w:after="0" w:line="240" w:lineRule="auto"/>
              <w:jc w:val="center"/>
              <w:rPr>
                <w:rFonts w:ascii="Times New Roman" w:hAnsi="Times New Roman"/>
              </w:rPr>
            </w:pPr>
            <w:r w:rsidRPr="00654E06">
              <w:rPr>
                <w:rFonts w:ascii="Times New Roman" w:hAnsi="Times New Roman"/>
              </w:rPr>
              <w:t>ЛР 3</w:t>
            </w:r>
          </w:p>
          <w:p w14:paraId="68DCF1AF" w14:textId="77777777" w:rsidR="00EE49EC" w:rsidRPr="00654E06" w:rsidRDefault="00EE49EC" w:rsidP="0051689A">
            <w:pPr>
              <w:spacing w:after="0" w:line="240" w:lineRule="auto"/>
              <w:jc w:val="center"/>
              <w:rPr>
                <w:rFonts w:ascii="Times New Roman" w:hAnsi="Times New Roman"/>
              </w:rPr>
            </w:pPr>
            <w:r w:rsidRPr="00654E06">
              <w:rPr>
                <w:rFonts w:ascii="Times New Roman" w:hAnsi="Times New Roman"/>
              </w:rPr>
              <w:t>ЛР 6</w:t>
            </w:r>
          </w:p>
          <w:p w14:paraId="7F30BC82" w14:textId="77777777" w:rsidR="00EE49EC" w:rsidRPr="00654E06" w:rsidRDefault="00EE49EC" w:rsidP="0051689A">
            <w:pPr>
              <w:spacing w:after="0" w:line="240" w:lineRule="auto"/>
              <w:jc w:val="center"/>
              <w:rPr>
                <w:rFonts w:ascii="Times New Roman" w:hAnsi="Times New Roman"/>
              </w:rPr>
            </w:pPr>
            <w:r w:rsidRPr="00654E06">
              <w:rPr>
                <w:rFonts w:ascii="Times New Roman" w:hAnsi="Times New Roman"/>
              </w:rPr>
              <w:t>ЛР 8</w:t>
            </w:r>
          </w:p>
          <w:p w14:paraId="0BBCC3B0" w14:textId="77777777" w:rsidR="00EE49EC" w:rsidRPr="00654E06" w:rsidRDefault="00EE49EC" w:rsidP="0051689A">
            <w:pPr>
              <w:spacing w:after="0" w:line="240" w:lineRule="auto"/>
              <w:jc w:val="center"/>
              <w:rPr>
                <w:rFonts w:ascii="Times New Roman" w:hAnsi="Times New Roman"/>
              </w:rPr>
            </w:pPr>
            <w:r w:rsidRPr="00654E06">
              <w:rPr>
                <w:rFonts w:ascii="Times New Roman" w:hAnsi="Times New Roman"/>
              </w:rPr>
              <w:t>ЛР 9</w:t>
            </w:r>
          </w:p>
          <w:p w14:paraId="63ABDF2C" w14:textId="77777777" w:rsidR="00EE49EC" w:rsidRPr="00654E06" w:rsidRDefault="00EE49EC" w:rsidP="0051689A">
            <w:pPr>
              <w:spacing w:after="0" w:line="240" w:lineRule="auto"/>
              <w:jc w:val="center"/>
              <w:rPr>
                <w:rFonts w:ascii="Times New Roman" w:hAnsi="Times New Roman"/>
              </w:rPr>
            </w:pPr>
            <w:r w:rsidRPr="00654E06">
              <w:rPr>
                <w:rFonts w:ascii="Times New Roman" w:hAnsi="Times New Roman"/>
              </w:rPr>
              <w:t>ЛР 10</w:t>
            </w:r>
          </w:p>
          <w:p w14:paraId="539D8994" w14:textId="77777777" w:rsidR="00EE49EC" w:rsidRPr="00654E06" w:rsidRDefault="00EE49EC" w:rsidP="0051689A">
            <w:pPr>
              <w:spacing w:after="0" w:line="240" w:lineRule="auto"/>
              <w:jc w:val="center"/>
              <w:rPr>
                <w:rFonts w:ascii="Times New Roman" w:hAnsi="Times New Roman"/>
                <w:b/>
                <w:i/>
              </w:rPr>
            </w:pPr>
            <w:r w:rsidRPr="00654E06">
              <w:rPr>
                <w:rFonts w:ascii="Times New Roman" w:hAnsi="Times New Roman"/>
              </w:rPr>
              <w:t>ЛР 12</w:t>
            </w:r>
          </w:p>
        </w:tc>
      </w:tr>
      <w:tr w:rsidR="00EE49EC" w:rsidRPr="00654E06" w14:paraId="4831CBA3" w14:textId="77777777" w:rsidTr="00205806">
        <w:trPr>
          <w:trHeight w:val="253"/>
        </w:trPr>
        <w:tc>
          <w:tcPr>
            <w:tcW w:w="935" w:type="pct"/>
            <w:vMerge/>
          </w:tcPr>
          <w:p w14:paraId="5652A141" w14:textId="77777777" w:rsidR="00EE49EC" w:rsidRPr="00654E06" w:rsidRDefault="00EE49EC" w:rsidP="0051689A">
            <w:pPr>
              <w:spacing w:after="0" w:line="240" w:lineRule="auto"/>
              <w:rPr>
                <w:rFonts w:ascii="Times New Roman" w:hAnsi="Times New Roman"/>
                <w:b/>
                <w:bCs/>
                <w:i/>
              </w:rPr>
            </w:pPr>
          </w:p>
        </w:tc>
        <w:tc>
          <w:tcPr>
            <w:tcW w:w="2517" w:type="pct"/>
          </w:tcPr>
          <w:p w14:paraId="3B0123E3" w14:textId="77777777" w:rsidR="00EE49EC" w:rsidRPr="00205806" w:rsidRDefault="00EE49EC" w:rsidP="00205806">
            <w:pPr>
              <w:pStyle w:val="2f"/>
              <w:jc w:val="both"/>
              <w:rPr>
                <w:sz w:val="22"/>
                <w:szCs w:val="22"/>
                <w:lang w:val="en-US"/>
              </w:rPr>
            </w:pPr>
            <w:r>
              <w:rPr>
                <w:sz w:val="22"/>
                <w:szCs w:val="22"/>
              </w:rPr>
              <w:t>Этапы образования мочи.</w:t>
            </w:r>
          </w:p>
        </w:tc>
        <w:tc>
          <w:tcPr>
            <w:tcW w:w="976" w:type="pct"/>
            <w:vMerge w:val="restart"/>
          </w:tcPr>
          <w:p w14:paraId="35CA9D2C" w14:textId="77777777" w:rsidR="00EE49EC" w:rsidRPr="00C16860" w:rsidRDefault="00EE49EC" w:rsidP="0051689A">
            <w:pPr>
              <w:suppressAutoHyphens/>
              <w:spacing w:after="0" w:line="240" w:lineRule="auto"/>
              <w:jc w:val="center"/>
              <w:rPr>
                <w:rFonts w:ascii="Times New Roman" w:hAnsi="Times New Roman"/>
                <w:bCs/>
                <w:iCs/>
              </w:rPr>
            </w:pPr>
            <w:r w:rsidRPr="00C16860">
              <w:rPr>
                <w:rFonts w:ascii="Times New Roman" w:hAnsi="Times New Roman"/>
                <w:iCs/>
              </w:rPr>
              <w:t>2</w:t>
            </w:r>
          </w:p>
        </w:tc>
        <w:tc>
          <w:tcPr>
            <w:tcW w:w="573" w:type="pct"/>
            <w:vMerge/>
          </w:tcPr>
          <w:p w14:paraId="38FC756E" w14:textId="77777777" w:rsidR="00EE49EC" w:rsidRPr="00654E06" w:rsidRDefault="00EE49EC" w:rsidP="0051689A">
            <w:pPr>
              <w:spacing w:after="0" w:line="240" w:lineRule="auto"/>
              <w:rPr>
                <w:rFonts w:ascii="Times New Roman" w:hAnsi="Times New Roman"/>
                <w:b/>
                <w:bCs/>
                <w:i/>
              </w:rPr>
            </w:pPr>
          </w:p>
        </w:tc>
      </w:tr>
      <w:tr w:rsidR="00EE49EC" w:rsidRPr="00654E06" w14:paraId="360F6BBB" w14:textId="77777777" w:rsidTr="00E12566">
        <w:trPr>
          <w:trHeight w:val="229"/>
        </w:trPr>
        <w:tc>
          <w:tcPr>
            <w:tcW w:w="935" w:type="pct"/>
            <w:vMerge/>
          </w:tcPr>
          <w:p w14:paraId="395DFB6A" w14:textId="77777777" w:rsidR="00EE49EC" w:rsidRPr="00654E06" w:rsidRDefault="00EE49EC" w:rsidP="0051689A">
            <w:pPr>
              <w:spacing w:after="0" w:line="240" w:lineRule="auto"/>
              <w:rPr>
                <w:rFonts w:ascii="Times New Roman" w:hAnsi="Times New Roman"/>
                <w:b/>
                <w:bCs/>
                <w:i/>
              </w:rPr>
            </w:pPr>
          </w:p>
        </w:tc>
        <w:tc>
          <w:tcPr>
            <w:tcW w:w="2517" w:type="pct"/>
          </w:tcPr>
          <w:p w14:paraId="6582EB1F" w14:textId="77777777" w:rsidR="00EE49EC" w:rsidRPr="00A4427B" w:rsidRDefault="00EE49EC" w:rsidP="0051689A">
            <w:pPr>
              <w:pStyle w:val="2f"/>
              <w:jc w:val="both"/>
              <w:rPr>
                <w:sz w:val="22"/>
                <w:szCs w:val="22"/>
              </w:rPr>
            </w:pPr>
            <w:r w:rsidRPr="00A4427B">
              <w:rPr>
                <w:sz w:val="22"/>
                <w:szCs w:val="22"/>
              </w:rPr>
              <w:t>Механизмы образования мочи.</w:t>
            </w:r>
          </w:p>
        </w:tc>
        <w:tc>
          <w:tcPr>
            <w:tcW w:w="976" w:type="pct"/>
            <w:vMerge/>
          </w:tcPr>
          <w:p w14:paraId="6A82E764" w14:textId="77777777" w:rsidR="00EE49EC" w:rsidRPr="00C16860" w:rsidRDefault="00EE49EC" w:rsidP="0051689A">
            <w:pPr>
              <w:suppressAutoHyphens/>
              <w:spacing w:after="0" w:line="240" w:lineRule="auto"/>
              <w:jc w:val="center"/>
              <w:rPr>
                <w:rFonts w:ascii="Times New Roman" w:hAnsi="Times New Roman"/>
                <w:iCs/>
              </w:rPr>
            </w:pPr>
          </w:p>
        </w:tc>
        <w:tc>
          <w:tcPr>
            <w:tcW w:w="573" w:type="pct"/>
            <w:vMerge/>
          </w:tcPr>
          <w:p w14:paraId="3AF3CD15" w14:textId="77777777" w:rsidR="00EE49EC" w:rsidRPr="00654E06" w:rsidRDefault="00EE49EC" w:rsidP="0051689A">
            <w:pPr>
              <w:spacing w:after="0" w:line="240" w:lineRule="auto"/>
              <w:rPr>
                <w:rFonts w:ascii="Times New Roman" w:hAnsi="Times New Roman"/>
                <w:b/>
                <w:bCs/>
                <w:i/>
              </w:rPr>
            </w:pPr>
          </w:p>
        </w:tc>
      </w:tr>
      <w:tr w:rsidR="00EE49EC" w:rsidRPr="00654E06" w14:paraId="0BCE2E02" w14:textId="77777777" w:rsidTr="00E12566">
        <w:trPr>
          <w:trHeight w:val="261"/>
        </w:trPr>
        <w:tc>
          <w:tcPr>
            <w:tcW w:w="935" w:type="pct"/>
            <w:vMerge/>
          </w:tcPr>
          <w:p w14:paraId="08A4BB41" w14:textId="77777777" w:rsidR="00EE49EC" w:rsidRPr="00654E06" w:rsidRDefault="00EE49EC" w:rsidP="0051689A">
            <w:pPr>
              <w:spacing w:after="0" w:line="240" w:lineRule="auto"/>
              <w:rPr>
                <w:rFonts w:ascii="Times New Roman" w:hAnsi="Times New Roman"/>
                <w:b/>
                <w:bCs/>
                <w:i/>
              </w:rPr>
            </w:pPr>
          </w:p>
        </w:tc>
        <w:tc>
          <w:tcPr>
            <w:tcW w:w="2517" w:type="pct"/>
          </w:tcPr>
          <w:p w14:paraId="32B069AE" w14:textId="77777777" w:rsidR="00EE49EC" w:rsidRPr="00A4427B" w:rsidRDefault="00EE49EC" w:rsidP="0051689A">
            <w:pPr>
              <w:pStyle w:val="2f"/>
              <w:jc w:val="both"/>
              <w:rPr>
                <w:sz w:val="22"/>
                <w:szCs w:val="22"/>
              </w:rPr>
            </w:pPr>
            <w:r w:rsidRPr="00A4427B">
              <w:rPr>
                <w:sz w:val="22"/>
                <w:szCs w:val="22"/>
              </w:rPr>
              <w:t>Количество и состав первичной и конечной мочи.</w:t>
            </w:r>
          </w:p>
        </w:tc>
        <w:tc>
          <w:tcPr>
            <w:tcW w:w="976" w:type="pct"/>
            <w:vMerge/>
          </w:tcPr>
          <w:p w14:paraId="34D31379" w14:textId="77777777" w:rsidR="00EE49EC" w:rsidRPr="00C16860" w:rsidRDefault="00EE49EC" w:rsidP="0051689A">
            <w:pPr>
              <w:suppressAutoHyphens/>
              <w:spacing w:after="0" w:line="240" w:lineRule="auto"/>
              <w:jc w:val="center"/>
              <w:rPr>
                <w:rFonts w:ascii="Times New Roman" w:hAnsi="Times New Roman"/>
                <w:iCs/>
              </w:rPr>
            </w:pPr>
          </w:p>
        </w:tc>
        <w:tc>
          <w:tcPr>
            <w:tcW w:w="573" w:type="pct"/>
            <w:vMerge/>
          </w:tcPr>
          <w:p w14:paraId="209EEBF1" w14:textId="77777777" w:rsidR="00EE49EC" w:rsidRPr="00654E06" w:rsidRDefault="00EE49EC" w:rsidP="0051689A">
            <w:pPr>
              <w:spacing w:after="0" w:line="240" w:lineRule="auto"/>
              <w:rPr>
                <w:rFonts w:ascii="Times New Roman" w:hAnsi="Times New Roman"/>
                <w:b/>
                <w:bCs/>
                <w:i/>
              </w:rPr>
            </w:pPr>
          </w:p>
        </w:tc>
      </w:tr>
      <w:tr w:rsidR="00EE49EC" w:rsidRPr="00654E06" w14:paraId="5C0954CB" w14:textId="77777777" w:rsidTr="00E12566">
        <w:trPr>
          <w:trHeight w:val="266"/>
        </w:trPr>
        <w:tc>
          <w:tcPr>
            <w:tcW w:w="935" w:type="pct"/>
            <w:vMerge/>
          </w:tcPr>
          <w:p w14:paraId="7FC7B1B4" w14:textId="77777777" w:rsidR="00EE49EC" w:rsidRPr="00654E06" w:rsidRDefault="00EE49EC" w:rsidP="0051689A">
            <w:pPr>
              <w:spacing w:after="0" w:line="240" w:lineRule="auto"/>
              <w:rPr>
                <w:rFonts w:ascii="Times New Roman" w:hAnsi="Times New Roman"/>
                <w:b/>
                <w:bCs/>
                <w:i/>
              </w:rPr>
            </w:pPr>
          </w:p>
        </w:tc>
        <w:tc>
          <w:tcPr>
            <w:tcW w:w="2517" w:type="pct"/>
          </w:tcPr>
          <w:p w14:paraId="2AF94253" w14:textId="77777777" w:rsidR="00EE49EC" w:rsidRPr="00A4427B" w:rsidRDefault="00EE49EC" w:rsidP="0051689A">
            <w:pPr>
              <w:pStyle w:val="2f"/>
              <w:jc w:val="both"/>
              <w:rPr>
                <w:sz w:val="22"/>
                <w:szCs w:val="22"/>
              </w:rPr>
            </w:pPr>
            <w:r w:rsidRPr="00A4427B">
              <w:rPr>
                <w:sz w:val="22"/>
                <w:szCs w:val="22"/>
              </w:rPr>
              <w:t>Регуляция мочеобразования.</w:t>
            </w:r>
          </w:p>
        </w:tc>
        <w:tc>
          <w:tcPr>
            <w:tcW w:w="976" w:type="pct"/>
            <w:vMerge/>
          </w:tcPr>
          <w:p w14:paraId="37722E6A" w14:textId="77777777" w:rsidR="00EE49EC" w:rsidRPr="00C16860" w:rsidRDefault="00EE49EC" w:rsidP="0051689A">
            <w:pPr>
              <w:suppressAutoHyphens/>
              <w:spacing w:after="0" w:line="240" w:lineRule="auto"/>
              <w:jc w:val="center"/>
              <w:rPr>
                <w:rFonts w:ascii="Times New Roman" w:hAnsi="Times New Roman"/>
                <w:iCs/>
              </w:rPr>
            </w:pPr>
          </w:p>
        </w:tc>
        <w:tc>
          <w:tcPr>
            <w:tcW w:w="573" w:type="pct"/>
            <w:vMerge/>
          </w:tcPr>
          <w:p w14:paraId="326B5E31" w14:textId="77777777" w:rsidR="00EE49EC" w:rsidRPr="00654E06" w:rsidRDefault="00EE49EC" w:rsidP="0051689A">
            <w:pPr>
              <w:spacing w:after="0" w:line="240" w:lineRule="auto"/>
              <w:rPr>
                <w:rFonts w:ascii="Times New Roman" w:hAnsi="Times New Roman"/>
                <w:b/>
                <w:bCs/>
                <w:i/>
              </w:rPr>
            </w:pPr>
          </w:p>
        </w:tc>
      </w:tr>
      <w:tr w:rsidR="00EE49EC" w:rsidRPr="00654E06" w14:paraId="52EF0347" w14:textId="77777777" w:rsidTr="00E12566">
        <w:trPr>
          <w:trHeight w:val="269"/>
        </w:trPr>
        <w:tc>
          <w:tcPr>
            <w:tcW w:w="935" w:type="pct"/>
            <w:vMerge/>
          </w:tcPr>
          <w:p w14:paraId="6D06C529" w14:textId="77777777" w:rsidR="00EE49EC" w:rsidRPr="00654E06" w:rsidRDefault="00EE49EC" w:rsidP="0051689A">
            <w:pPr>
              <w:spacing w:after="0" w:line="240" w:lineRule="auto"/>
              <w:rPr>
                <w:rFonts w:ascii="Times New Roman" w:hAnsi="Times New Roman"/>
                <w:b/>
                <w:bCs/>
                <w:i/>
              </w:rPr>
            </w:pPr>
          </w:p>
        </w:tc>
        <w:tc>
          <w:tcPr>
            <w:tcW w:w="2517" w:type="pct"/>
          </w:tcPr>
          <w:p w14:paraId="37C6B8CC" w14:textId="77777777" w:rsidR="00EE49EC" w:rsidRPr="00A4427B" w:rsidRDefault="00EE49EC" w:rsidP="0051689A">
            <w:pPr>
              <w:pStyle w:val="2f"/>
              <w:jc w:val="both"/>
              <w:rPr>
                <w:sz w:val="22"/>
                <w:szCs w:val="22"/>
              </w:rPr>
            </w:pPr>
            <w:r w:rsidRPr="00A4427B">
              <w:rPr>
                <w:sz w:val="22"/>
                <w:szCs w:val="22"/>
              </w:rPr>
              <w:t>Водный баланс, суточный диурез.</w:t>
            </w:r>
          </w:p>
        </w:tc>
        <w:tc>
          <w:tcPr>
            <w:tcW w:w="976" w:type="pct"/>
            <w:vMerge/>
          </w:tcPr>
          <w:p w14:paraId="5DAC2A2C" w14:textId="77777777" w:rsidR="00EE49EC" w:rsidRPr="00C16860" w:rsidRDefault="00EE49EC" w:rsidP="0051689A">
            <w:pPr>
              <w:suppressAutoHyphens/>
              <w:spacing w:after="0" w:line="240" w:lineRule="auto"/>
              <w:jc w:val="center"/>
              <w:rPr>
                <w:rFonts w:ascii="Times New Roman" w:hAnsi="Times New Roman"/>
                <w:iCs/>
              </w:rPr>
            </w:pPr>
          </w:p>
        </w:tc>
        <w:tc>
          <w:tcPr>
            <w:tcW w:w="573" w:type="pct"/>
            <w:vMerge/>
          </w:tcPr>
          <w:p w14:paraId="30DABF70" w14:textId="77777777" w:rsidR="00EE49EC" w:rsidRPr="00654E06" w:rsidRDefault="00EE49EC" w:rsidP="0051689A">
            <w:pPr>
              <w:spacing w:after="0" w:line="240" w:lineRule="auto"/>
              <w:rPr>
                <w:rFonts w:ascii="Times New Roman" w:hAnsi="Times New Roman"/>
                <w:b/>
                <w:bCs/>
                <w:i/>
              </w:rPr>
            </w:pPr>
          </w:p>
        </w:tc>
      </w:tr>
      <w:tr w:rsidR="00EE49EC" w:rsidRPr="00654E06" w14:paraId="39795FCB" w14:textId="77777777" w:rsidTr="0051689A">
        <w:trPr>
          <w:trHeight w:val="387"/>
        </w:trPr>
        <w:tc>
          <w:tcPr>
            <w:tcW w:w="935" w:type="pct"/>
            <w:vMerge/>
          </w:tcPr>
          <w:p w14:paraId="365DA198" w14:textId="77777777" w:rsidR="00EE49EC" w:rsidRPr="00654E06" w:rsidRDefault="00EE49EC" w:rsidP="0051689A">
            <w:pPr>
              <w:spacing w:after="0" w:line="240" w:lineRule="auto"/>
              <w:rPr>
                <w:rFonts w:ascii="Times New Roman" w:hAnsi="Times New Roman"/>
                <w:b/>
                <w:bCs/>
                <w:i/>
              </w:rPr>
            </w:pPr>
          </w:p>
        </w:tc>
        <w:tc>
          <w:tcPr>
            <w:tcW w:w="2517" w:type="pct"/>
          </w:tcPr>
          <w:p w14:paraId="410D2626" w14:textId="77777777" w:rsidR="00EE49EC" w:rsidRPr="00A4427B" w:rsidRDefault="00EE49EC" w:rsidP="0051689A">
            <w:pPr>
              <w:pStyle w:val="2f"/>
              <w:jc w:val="both"/>
              <w:rPr>
                <w:sz w:val="22"/>
                <w:szCs w:val="22"/>
              </w:rPr>
            </w:pPr>
            <w:r w:rsidRPr="00A4427B">
              <w:rPr>
                <w:sz w:val="22"/>
                <w:szCs w:val="22"/>
              </w:rPr>
              <w:t>Методы оценки анатомо-функционального состояния системы органов мочеобразования и мочевыделения. Значение для диагностики заболеваний и организации лечебных, реабилитационных и профилактических мероприятий, при выполнении простых медицинских услуг.</w:t>
            </w:r>
          </w:p>
        </w:tc>
        <w:tc>
          <w:tcPr>
            <w:tcW w:w="976" w:type="pct"/>
            <w:vMerge/>
          </w:tcPr>
          <w:p w14:paraId="307D6928" w14:textId="77777777" w:rsidR="00EE49EC" w:rsidRPr="00C16860" w:rsidRDefault="00EE49EC" w:rsidP="0051689A">
            <w:pPr>
              <w:suppressAutoHyphens/>
              <w:spacing w:after="0" w:line="240" w:lineRule="auto"/>
              <w:jc w:val="center"/>
              <w:rPr>
                <w:rFonts w:ascii="Times New Roman" w:hAnsi="Times New Roman"/>
                <w:iCs/>
              </w:rPr>
            </w:pPr>
          </w:p>
        </w:tc>
        <w:tc>
          <w:tcPr>
            <w:tcW w:w="573" w:type="pct"/>
            <w:vMerge/>
          </w:tcPr>
          <w:p w14:paraId="5637E5D7" w14:textId="77777777" w:rsidR="00EE49EC" w:rsidRPr="00654E06" w:rsidRDefault="00EE49EC" w:rsidP="0051689A">
            <w:pPr>
              <w:spacing w:after="0" w:line="240" w:lineRule="auto"/>
              <w:rPr>
                <w:rFonts w:ascii="Times New Roman" w:hAnsi="Times New Roman"/>
                <w:b/>
                <w:bCs/>
                <w:i/>
              </w:rPr>
            </w:pPr>
          </w:p>
        </w:tc>
      </w:tr>
      <w:tr w:rsidR="00EE49EC" w:rsidRPr="00654E06" w14:paraId="7636AEB6" w14:textId="77777777" w:rsidTr="0051689A">
        <w:trPr>
          <w:trHeight w:val="20"/>
        </w:trPr>
        <w:tc>
          <w:tcPr>
            <w:tcW w:w="935" w:type="pct"/>
            <w:vMerge/>
          </w:tcPr>
          <w:p w14:paraId="005CBDCD" w14:textId="77777777" w:rsidR="00EE49EC" w:rsidRPr="00654E06" w:rsidRDefault="00EE49EC" w:rsidP="0051689A">
            <w:pPr>
              <w:spacing w:after="0" w:line="240" w:lineRule="auto"/>
              <w:rPr>
                <w:rFonts w:ascii="Times New Roman" w:hAnsi="Times New Roman"/>
                <w:b/>
                <w:bCs/>
                <w:i/>
              </w:rPr>
            </w:pPr>
          </w:p>
        </w:tc>
        <w:tc>
          <w:tcPr>
            <w:tcW w:w="2517" w:type="pct"/>
          </w:tcPr>
          <w:p w14:paraId="00EA06CB" w14:textId="77777777" w:rsidR="00EE49EC" w:rsidRPr="00654E06" w:rsidRDefault="00EE49EC" w:rsidP="0051689A">
            <w:pPr>
              <w:spacing w:after="0" w:line="240" w:lineRule="auto"/>
              <w:jc w:val="both"/>
              <w:rPr>
                <w:rFonts w:ascii="Times New Roman" w:hAnsi="Times New Roman"/>
                <w:b/>
                <w:i/>
              </w:rPr>
            </w:pPr>
            <w:r w:rsidRPr="00654E06">
              <w:rPr>
                <w:rFonts w:ascii="Times New Roman" w:hAnsi="Times New Roman"/>
                <w:b/>
                <w:bCs/>
              </w:rPr>
              <w:t>В том числе практических и лабораторных занятий</w:t>
            </w:r>
          </w:p>
        </w:tc>
        <w:tc>
          <w:tcPr>
            <w:tcW w:w="976" w:type="pct"/>
          </w:tcPr>
          <w:p w14:paraId="2D133865" w14:textId="77777777" w:rsidR="00EE49EC" w:rsidRPr="00C16860" w:rsidRDefault="00EE49EC" w:rsidP="0051689A">
            <w:pPr>
              <w:suppressAutoHyphens/>
              <w:spacing w:after="0" w:line="240" w:lineRule="auto"/>
              <w:jc w:val="center"/>
              <w:rPr>
                <w:rFonts w:ascii="Times New Roman" w:hAnsi="Times New Roman"/>
                <w:b/>
                <w:iCs/>
              </w:rPr>
            </w:pPr>
            <w:r w:rsidRPr="00C16860">
              <w:rPr>
                <w:rFonts w:ascii="Times New Roman" w:hAnsi="Times New Roman"/>
                <w:b/>
                <w:iCs/>
              </w:rPr>
              <w:t>2</w:t>
            </w:r>
          </w:p>
        </w:tc>
        <w:tc>
          <w:tcPr>
            <w:tcW w:w="573" w:type="pct"/>
            <w:vMerge/>
          </w:tcPr>
          <w:p w14:paraId="556747B4" w14:textId="77777777" w:rsidR="00EE49EC" w:rsidRPr="00654E06" w:rsidRDefault="00EE49EC" w:rsidP="0051689A">
            <w:pPr>
              <w:spacing w:after="0" w:line="240" w:lineRule="auto"/>
              <w:rPr>
                <w:rFonts w:ascii="Times New Roman" w:hAnsi="Times New Roman"/>
                <w:b/>
                <w:i/>
              </w:rPr>
            </w:pPr>
          </w:p>
        </w:tc>
      </w:tr>
      <w:tr w:rsidR="00EE49EC" w:rsidRPr="00654E06" w14:paraId="2FB9A531" w14:textId="77777777" w:rsidTr="0051689A">
        <w:trPr>
          <w:trHeight w:val="20"/>
        </w:trPr>
        <w:tc>
          <w:tcPr>
            <w:tcW w:w="935" w:type="pct"/>
            <w:vMerge/>
          </w:tcPr>
          <w:p w14:paraId="2AD972A8" w14:textId="77777777" w:rsidR="00EE49EC" w:rsidRPr="00654E06" w:rsidRDefault="00EE49EC" w:rsidP="0051689A">
            <w:pPr>
              <w:spacing w:after="0" w:line="240" w:lineRule="auto"/>
              <w:rPr>
                <w:rFonts w:ascii="Times New Roman" w:hAnsi="Times New Roman"/>
                <w:b/>
                <w:bCs/>
                <w:i/>
              </w:rPr>
            </w:pPr>
          </w:p>
        </w:tc>
        <w:tc>
          <w:tcPr>
            <w:tcW w:w="2517" w:type="pct"/>
          </w:tcPr>
          <w:p w14:paraId="7310584A" w14:textId="77777777" w:rsidR="00EE49EC" w:rsidRPr="001C333C" w:rsidRDefault="00EE49EC" w:rsidP="001C333C">
            <w:pPr>
              <w:spacing w:after="0" w:line="240" w:lineRule="auto"/>
              <w:jc w:val="both"/>
              <w:rPr>
                <w:rFonts w:ascii="Times New Roman" w:hAnsi="Times New Roman"/>
                <w:b/>
                <w:bCs/>
                <w:color w:val="FF0000"/>
              </w:rPr>
            </w:pPr>
            <w:r w:rsidRPr="00654E06">
              <w:rPr>
                <w:rFonts w:ascii="Times New Roman" w:hAnsi="Times New Roman"/>
                <w:b/>
                <w:bCs/>
              </w:rPr>
              <w:t xml:space="preserve">Практическое занятие № </w:t>
            </w:r>
            <w:r w:rsidRPr="00205806">
              <w:rPr>
                <w:rFonts w:ascii="Times New Roman" w:hAnsi="Times New Roman"/>
                <w:b/>
                <w:bCs/>
              </w:rPr>
              <w:t>41. Мочеобразование и мочевыделение</w:t>
            </w:r>
          </w:p>
        </w:tc>
        <w:tc>
          <w:tcPr>
            <w:tcW w:w="976" w:type="pct"/>
          </w:tcPr>
          <w:p w14:paraId="5518171A" w14:textId="77777777" w:rsidR="00EE49EC" w:rsidRPr="00C16860" w:rsidRDefault="00EE49EC" w:rsidP="0051689A">
            <w:pPr>
              <w:suppressAutoHyphens/>
              <w:spacing w:after="0" w:line="240" w:lineRule="auto"/>
              <w:jc w:val="center"/>
              <w:rPr>
                <w:rFonts w:ascii="Times New Roman" w:hAnsi="Times New Roman"/>
                <w:iCs/>
              </w:rPr>
            </w:pPr>
            <w:r w:rsidRPr="00C16860">
              <w:rPr>
                <w:rFonts w:ascii="Times New Roman" w:hAnsi="Times New Roman"/>
                <w:iCs/>
              </w:rPr>
              <w:t>2</w:t>
            </w:r>
          </w:p>
        </w:tc>
        <w:tc>
          <w:tcPr>
            <w:tcW w:w="573" w:type="pct"/>
            <w:vMerge/>
          </w:tcPr>
          <w:p w14:paraId="183B22FB" w14:textId="77777777" w:rsidR="00EE49EC" w:rsidRPr="00654E06" w:rsidRDefault="00EE49EC" w:rsidP="0051689A">
            <w:pPr>
              <w:spacing w:after="0" w:line="240" w:lineRule="auto"/>
              <w:rPr>
                <w:rFonts w:ascii="Times New Roman" w:hAnsi="Times New Roman"/>
                <w:b/>
                <w:i/>
              </w:rPr>
            </w:pPr>
          </w:p>
        </w:tc>
      </w:tr>
      <w:tr w:rsidR="00EE49EC" w:rsidRPr="00654E06" w14:paraId="2A5A538B" w14:textId="77777777" w:rsidTr="0051689A">
        <w:trPr>
          <w:trHeight w:val="20"/>
        </w:trPr>
        <w:tc>
          <w:tcPr>
            <w:tcW w:w="935" w:type="pct"/>
            <w:vMerge/>
          </w:tcPr>
          <w:p w14:paraId="00031083" w14:textId="77777777" w:rsidR="00EE49EC" w:rsidRPr="00654E06" w:rsidRDefault="00EE49EC" w:rsidP="0051689A">
            <w:pPr>
              <w:spacing w:after="0" w:line="240" w:lineRule="auto"/>
              <w:rPr>
                <w:rFonts w:ascii="Times New Roman" w:hAnsi="Times New Roman"/>
                <w:b/>
                <w:bCs/>
                <w:i/>
              </w:rPr>
            </w:pPr>
          </w:p>
        </w:tc>
        <w:tc>
          <w:tcPr>
            <w:tcW w:w="2517" w:type="pct"/>
          </w:tcPr>
          <w:p w14:paraId="109D1E8D" w14:textId="77777777" w:rsidR="00EE49EC" w:rsidRPr="00654E06" w:rsidRDefault="00EE49EC" w:rsidP="0051689A">
            <w:pPr>
              <w:spacing w:after="0" w:line="240" w:lineRule="auto"/>
              <w:jc w:val="both"/>
              <w:rPr>
                <w:rFonts w:ascii="Times New Roman" w:hAnsi="Times New Roman"/>
                <w:b/>
                <w:bCs/>
              </w:rPr>
            </w:pPr>
            <w:r w:rsidRPr="00654E06">
              <w:rPr>
                <w:rFonts w:ascii="Times New Roman" w:hAnsi="Times New Roman"/>
                <w:b/>
                <w:bCs/>
              </w:rPr>
              <w:t>Самостоятельная работа обучающихся</w:t>
            </w:r>
          </w:p>
        </w:tc>
        <w:tc>
          <w:tcPr>
            <w:tcW w:w="976" w:type="pct"/>
          </w:tcPr>
          <w:p w14:paraId="76A9BA19" w14:textId="77777777" w:rsidR="00EE49EC" w:rsidRPr="00C16860" w:rsidRDefault="00EE49EC" w:rsidP="0051689A">
            <w:pPr>
              <w:suppressAutoHyphens/>
              <w:spacing w:after="0" w:line="240" w:lineRule="auto"/>
              <w:jc w:val="center"/>
              <w:rPr>
                <w:rFonts w:ascii="Times New Roman" w:hAnsi="Times New Roman"/>
                <w:iCs/>
              </w:rPr>
            </w:pPr>
            <w:r w:rsidRPr="00C16860">
              <w:rPr>
                <w:rFonts w:ascii="Times New Roman" w:hAnsi="Times New Roman"/>
                <w:iCs/>
              </w:rPr>
              <w:t>0</w:t>
            </w:r>
          </w:p>
        </w:tc>
        <w:tc>
          <w:tcPr>
            <w:tcW w:w="573" w:type="pct"/>
            <w:vMerge/>
          </w:tcPr>
          <w:p w14:paraId="6855458E" w14:textId="77777777" w:rsidR="00EE49EC" w:rsidRPr="00654E06" w:rsidRDefault="00EE49EC" w:rsidP="0051689A">
            <w:pPr>
              <w:spacing w:after="0" w:line="240" w:lineRule="auto"/>
              <w:rPr>
                <w:rFonts w:ascii="Times New Roman" w:hAnsi="Times New Roman"/>
                <w:b/>
                <w:i/>
              </w:rPr>
            </w:pPr>
          </w:p>
        </w:tc>
      </w:tr>
      <w:tr w:rsidR="00EE49EC" w:rsidRPr="00654E06" w14:paraId="438A34A3" w14:textId="77777777" w:rsidTr="0051689A">
        <w:trPr>
          <w:trHeight w:val="371"/>
        </w:trPr>
        <w:tc>
          <w:tcPr>
            <w:tcW w:w="3451" w:type="pct"/>
            <w:gridSpan w:val="2"/>
          </w:tcPr>
          <w:p w14:paraId="6643D81B" w14:textId="77777777" w:rsidR="00EE49EC" w:rsidRPr="00654E06" w:rsidRDefault="00EE49EC" w:rsidP="0051689A">
            <w:pPr>
              <w:spacing w:after="0" w:line="240" w:lineRule="auto"/>
              <w:jc w:val="both"/>
              <w:rPr>
                <w:rFonts w:ascii="Times New Roman" w:hAnsi="Times New Roman"/>
                <w:b/>
                <w:bCs/>
              </w:rPr>
            </w:pPr>
            <w:r w:rsidRPr="00654E06">
              <w:rPr>
                <w:rFonts w:ascii="Times New Roman" w:hAnsi="Times New Roman"/>
                <w:b/>
                <w:bCs/>
              </w:rPr>
              <w:t>Раздел</w:t>
            </w:r>
            <w:r>
              <w:rPr>
                <w:rFonts w:ascii="Times New Roman" w:hAnsi="Times New Roman"/>
                <w:b/>
                <w:bCs/>
              </w:rPr>
              <w:t>10</w:t>
            </w:r>
          </w:p>
          <w:p w14:paraId="53C67121" w14:textId="77777777" w:rsidR="00EE49EC" w:rsidRPr="00654E06" w:rsidRDefault="00EE49EC" w:rsidP="00516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Pr>
                <w:rFonts w:ascii="Times New Roman" w:hAnsi="Times New Roman"/>
                <w:b/>
                <w:bCs/>
              </w:rPr>
              <w:lastRenderedPageBreak/>
              <w:t>Репродуктивная система</w:t>
            </w:r>
          </w:p>
        </w:tc>
        <w:tc>
          <w:tcPr>
            <w:tcW w:w="976" w:type="pct"/>
          </w:tcPr>
          <w:p w14:paraId="7EEED959" w14:textId="77777777" w:rsidR="00EE49EC" w:rsidRPr="00C16860" w:rsidRDefault="00EE49EC" w:rsidP="0051689A">
            <w:pPr>
              <w:spacing w:after="0" w:line="240" w:lineRule="auto"/>
              <w:jc w:val="center"/>
              <w:rPr>
                <w:rFonts w:ascii="Times New Roman" w:hAnsi="Times New Roman"/>
                <w:b/>
                <w:bCs/>
                <w:iCs/>
                <w:color w:val="FF0000"/>
              </w:rPr>
            </w:pPr>
            <w:r w:rsidRPr="00C16860">
              <w:rPr>
                <w:rFonts w:ascii="Times New Roman" w:hAnsi="Times New Roman"/>
                <w:b/>
                <w:bCs/>
                <w:iCs/>
              </w:rPr>
              <w:lastRenderedPageBreak/>
              <w:t>8/6</w:t>
            </w:r>
          </w:p>
        </w:tc>
        <w:tc>
          <w:tcPr>
            <w:tcW w:w="573" w:type="pct"/>
          </w:tcPr>
          <w:p w14:paraId="2C152DC9" w14:textId="77777777" w:rsidR="00EE49EC" w:rsidRPr="00654E06" w:rsidRDefault="00EE49EC" w:rsidP="0051689A">
            <w:pPr>
              <w:spacing w:after="0" w:line="240" w:lineRule="auto"/>
              <w:jc w:val="center"/>
              <w:rPr>
                <w:rFonts w:ascii="Times New Roman" w:hAnsi="Times New Roman"/>
                <w:b/>
                <w:bCs/>
                <w:i/>
                <w:iCs/>
              </w:rPr>
            </w:pPr>
          </w:p>
        </w:tc>
      </w:tr>
      <w:tr w:rsidR="00EE49EC" w:rsidRPr="00654E06" w14:paraId="7EAAECEC" w14:textId="77777777" w:rsidTr="00205806">
        <w:trPr>
          <w:trHeight w:val="20"/>
        </w:trPr>
        <w:tc>
          <w:tcPr>
            <w:tcW w:w="935" w:type="pct"/>
            <w:vMerge w:val="restart"/>
          </w:tcPr>
          <w:p w14:paraId="28122908" w14:textId="77777777" w:rsidR="00EE49EC" w:rsidRPr="00654E06" w:rsidRDefault="00EE49EC" w:rsidP="0051689A">
            <w:pPr>
              <w:spacing w:after="0" w:line="240" w:lineRule="auto"/>
              <w:rPr>
                <w:rFonts w:ascii="Times New Roman" w:hAnsi="Times New Roman"/>
                <w:b/>
                <w:bCs/>
              </w:rPr>
            </w:pPr>
            <w:r w:rsidRPr="00654E06">
              <w:rPr>
                <w:rFonts w:ascii="Times New Roman" w:hAnsi="Times New Roman"/>
                <w:b/>
                <w:bCs/>
              </w:rPr>
              <w:t xml:space="preserve">Тема </w:t>
            </w:r>
            <w:r>
              <w:rPr>
                <w:rFonts w:ascii="Times New Roman" w:hAnsi="Times New Roman"/>
                <w:b/>
                <w:bCs/>
              </w:rPr>
              <w:t>10.1</w:t>
            </w:r>
          </w:p>
          <w:p w14:paraId="5BBCED40" w14:textId="77777777" w:rsidR="00EE49EC" w:rsidRPr="00654E06" w:rsidRDefault="00EE49EC" w:rsidP="00592D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
                <w:bCs/>
              </w:rPr>
            </w:pPr>
            <w:r>
              <w:rPr>
                <w:rFonts w:ascii="Times New Roman" w:hAnsi="Times New Roman"/>
                <w:b/>
                <w:bCs/>
              </w:rPr>
              <w:t xml:space="preserve">Репродуктивная система. </w:t>
            </w:r>
          </w:p>
        </w:tc>
        <w:tc>
          <w:tcPr>
            <w:tcW w:w="2517" w:type="pct"/>
            <w:tcBorders>
              <w:bottom w:val="single" w:sz="4" w:space="0" w:color="auto"/>
            </w:tcBorders>
          </w:tcPr>
          <w:p w14:paraId="79E685D1" w14:textId="77777777" w:rsidR="00EE49EC" w:rsidRPr="00654E06" w:rsidRDefault="00EE49EC" w:rsidP="0051689A">
            <w:pPr>
              <w:spacing w:after="0" w:line="240" w:lineRule="auto"/>
              <w:rPr>
                <w:rFonts w:ascii="Times New Roman" w:hAnsi="Times New Roman"/>
                <w:b/>
                <w:bCs/>
                <w:i/>
              </w:rPr>
            </w:pPr>
            <w:r w:rsidRPr="00654E06">
              <w:rPr>
                <w:rFonts w:ascii="Times New Roman" w:hAnsi="Times New Roman"/>
                <w:b/>
                <w:bCs/>
              </w:rPr>
              <w:t>Содержание учебного материала</w:t>
            </w:r>
          </w:p>
        </w:tc>
        <w:tc>
          <w:tcPr>
            <w:tcW w:w="976" w:type="pct"/>
            <w:vAlign w:val="center"/>
          </w:tcPr>
          <w:p w14:paraId="1BA88D67" w14:textId="77777777" w:rsidR="00EE49EC" w:rsidRPr="00C16860" w:rsidRDefault="00EE49EC" w:rsidP="0051689A">
            <w:pPr>
              <w:suppressAutoHyphens/>
              <w:spacing w:after="0" w:line="240" w:lineRule="auto"/>
              <w:jc w:val="center"/>
              <w:rPr>
                <w:rFonts w:ascii="Times New Roman" w:hAnsi="Times New Roman"/>
                <w:b/>
                <w:iCs/>
              </w:rPr>
            </w:pPr>
            <w:r w:rsidRPr="00C16860">
              <w:rPr>
                <w:rFonts w:ascii="Times New Roman" w:hAnsi="Times New Roman"/>
                <w:b/>
                <w:iCs/>
              </w:rPr>
              <w:t>8/6</w:t>
            </w:r>
          </w:p>
        </w:tc>
        <w:tc>
          <w:tcPr>
            <w:tcW w:w="573" w:type="pct"/>
            <w:vMerge w:val="restart"/>
          </w:tcPr>
          <w:p w14:paraId="2C45603E" w14:textId="77777777" w:rsidR="00EE49EC" w:rsidRPr="00654E06" w:rsidRDefault="00EE49EC" w:rsidP="0051689A">
            <w:pPr>
              <w:suppressAutoHyphens/>
              <w:spacing w:after="0" w:line="240" w:lineRule="auto"/>
              <w:jc w:val="center"/>
              <w:rPr>
                <w:rFonts w:ascii="Times New Roman" w:hAnsi="Times New Roman"/>
              </w:rPr>
            </w:pPr>
            <w:r w:rsidRPr="00654E06">
              <w:rPr>
                <w:rFonts w:ascii="Times New Roman" w:hAnsi="Times New Roman"/>
              </w:rPr>
              <w:t>ПК 1.3.</w:t>
            </w:r>
          </w:p>
          <w:p w14:paraId="7C89EA5C" w14:textId="77777777" w:rsidR="00EE49EC" w:rsidRPr="00654E06" w:rsidRDefault="00EE49EC" w:rsidP="0051689A">
            <w:pPr>
              <w:suppressAutoHyphens/>
              <w:spacing w:after="0" w:line="240" w:lineRule="auto"/>
              <w:jc w:val="center"/>
              <w:rPr>
                <w:rFonts w:ascii="Times New Roman" w:hAnsi="Times New Roman"/>
              </w:rPr>
            </w:pPr>
            <w:r w:rsidRPr="00654E06">
              <w:rPr>
                <w:rFonts w:ascii="Times New Roman" w:hAnsi="Times New Roman"/>
              </w:rPr>
              <w:t>ПК 2.1.</w:t>
            </w:r>
          </w:p>
          <w:p w14:paraId="51F0C255" w14:textId="77777777" w:rsidR="00EE49EC" w:rsidRPr="00654E06" w:rsidRDefault="00EE49EC" w:rsidP="0051689A">
            <w:pPr>
              <w:suppressAutoHyphens/>
              <w:spacing w:after="0" w:line="240" w:lineRule="auto"/>
              <w:jc w:val="center"/>
              <w:rPr>
                <w:rFonts w:ascii="Times New Roman" w:hAnsi="Times New Roman"/>
              </w:rPr>
            </w:pPr>
            <w:r w:rsidRPr="00654E06">
              <w:rPr>
                <w:rFonts w:ascii="Times New Roman" w:hAnsi="Times New Roman"/>
              </w:rPr>
              <w:t>ПК 4.2.</w:t>
            </w:r>
          </w:p>
          <w:p w14:paraId="1C5C1AE9" w14:textId="77777777" w:rsidR="00EE49EC" w:rsidRPr="00654E06" w:rsidRDefault="00EE49E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01</w:t>
            </w:r>
          </w:p>
          <w:p w14:paraId="148122EE" w14:textId="77777777" w:rsidR="00EE49EC" w:rsidRPr="00654E06" w:rsidRDefault="00EE49E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02</w:t>
            </w:r>
          </w:p>
          <w:p w14:paraId="3925C679" w14:textId="77777777" w:rsidR="00EE49EC" w:rsidRPr="00654E06" w:rsidRDefault="00EE49E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03</w:t>
            </w:r>
          </w:p>
          <w:p w14:paraId="793BEAC4" w14:textId="77777777" w:rsidR="00EE49EC" w:rsidRPr="00654E06" w:rsidRDefault="00EE49E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04</w:t>
            </w:r>
          </w:p>
          <w:p w14:paraId="0AAA671B" w14:textId="77777777" w:rsidR="00EE49EC" w:rsidRPr="00654E06" w:rsidRDefault="00EE49E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05</w:t>
            </w:r>
          </w:p>
          <w:p w14:paraId="46421AB3" w14:textId="77777777" w:rsidR="00EE49EC" w:rsidRPr="00654E06" w:rsidRDefault="00EE49EC" w:rsidP="0051689A">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09</w:t>
            </w:r>
          </w:p>
          <w:p w14:paraId="71071F17" w14:textId="77777777" w:rsidR="00EE49EC" w:rsidRPr="00654E06" w:rsidRDefault="00EE49EC" w:rsidP="0051689A">
            <w:pPr>
              <w:spacing w:after="0" w:line="240" w:lineRule="auto"/>
              <w:jc w:val="center"/>
              <w:rPr>
                <w:rFonts w:ascii="Times New Roman" w:hAnsi="Times New Roman"/>
              </w:rPr>
            </w:pPr>
            <w:r w:rsidRPr="00654E06">
              <w:rPr>
                <w:rFonts w:ascii="Times New Roman" w:hAnsi="Times New Roman"/>
              </w:rPr>
              <w:t>ЛР 9</w:t>
            </w:r>
          </w:p>
          <w:p w14:paraId="39409BEF" w14:textId="77777777" w:rsidR="00EE49EC" w:rsidRPr="00654E06" w:rsidRDefault="00EE49EC" w:rsidP="0051689A">
            <w:pPr>
              <w:spacing w:after="0" w:line="240" w:lineRule="auto"/>
              <w:jc w:val="center"/>
              <w:rPr>
                <w:rFonts w:ascii="Times New Roman" w:hAnsi="Times New Roman"/>
                <w:b/>
                <w:i/>
              </w:rPr>
            </w:pPr>
            <w:r w:rsidRPr="00654E06">
              <w:rPr>
                <w:rFonts w:ascii="Times New Roman" w:hAnsi="Times New Roman"/>
              </w:rPr>
              <w:t>ЛР 12</w:t>
            </w:r>
          </w:p>
        </w:tc>
      </w:tr>
      <w:tr w:rsidR="00EE49EC" w:rsidRPr="00654E06" w14:paraId="66E7EB55" w14:textId="77777777" w:rsidTr="00205806">
        <w:trPr>
          <w:trHeight w:val="20"/>
        </w:trPr>
        <w:tc>
          <w:tcPr>
            <w:tcW w:w="935" w:type="pct"/>
            <w:vMerge/>
            <w:tcBorders>
              <w:right w:val="single" w:sz="4" w:space="0" w:color="auto"/>
            </w:tcBorders>
          </w:tcPr>
          <w:p w14:paraId="7E501669" w14:textId="77777777" w:rsidR="00EE49EC" w:rsidRPr="00654E06" w:rsidRDefault="00EE49E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6178C3F0" w14:textId="77777777" w:rsidR="00EE49EC" w:rsidRPr="00546E11" w:rsidRDefault="00EE49EC" w:rsidP="00516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rPr>
            </w:pPr>
            <w:r w:rsidRPr="00546E11">
              <w:rPr>
                <w:rFonts w:ascii="Times New Roman" w:hAnsi="Times New Roman"/>
              </w:rPr>
              <w:t>Признаки полового созревания девочек, характеристика подросткового периода.</w:t>
            </w:r>
          </w:p>
        </w:tc>
        <w:tc>
          <w:tcPr>
            <w:tcW w:w="976" w:type="pct"/>
            <w:vMerge w:val="restart"/>
            <w:tcBorders>
              <w:left w:val="single" w:sz="4" w:space="0" w:color="auto"/>
            </w:tcBorders>
          </w:tcPr>
          <w:p w14:paraId="7101A986" w14:textId="77777777" w:rsidR="00EE49EC" w:rsidRPr="00C16860" w:rsidRDefault="00EE49EC" w:rsidP="0051689A">
            <w:pPr>
              <w:suppressAutoHyphens/>
              <w:spacing w:after="0" w:line="240" w:lineRule="auto"/>
              <w:jc w:val="center"/>
              <w:rPr>
                <w:rFonts w:ascii="Times New Roman" w:hAnsi="Times New Roman"/>
                <w:bCs/>
                <w:iCs/>
              </w:rPr>
            </w:pPr>
            <w:r w:rsidRPr="00C16860">
              <w:rPr>
                <w:rFonts w:ascii="Times New Roman" w:hAnsi="Times New Roman"/>
                <w:iCs/>
              </w:rPr>
              <w:t>2</w:t>
            </w:r>
          </w:p>
        </w:tc>
        <w:tc>
          <w:tcPr>
            <w:tcW w:w="573" w:type="pct"/>
            <w:vMerge/>
          </w:tcPr>
          <w:p w14:paraId="67D163A0" w14:textId="77777777" w:rsidR="00EE49EC" w:rsidRPr="00654E06" w:rsidRDefault="00EE49EC" w:rsidP="0051689A">
            <w:pPr>
              <w:spacing w:after="0" w:line="240" w:lineRule="auto"/>
              <w:rPr>
                <w:rFonts w:ascii="Times New Roman" w:hAnsi="Times New Roman"/>
                <w:b/>
                <w:bCs/>
                <w:i/>
              </w:rPr>
            </w:pPr>
          </w:p>
        </w:tc>
      </w:tr>
      <w:tr w:rsidR="00EE49EC" w:rsidRPr="00654E06" w14:paraId="32732742" w14:textId="77777777" w:rsidTr="00205806">
        <w:trPr>
          <w:trHeight w:val="20"/>
        </w:trPr>
        <w:tc>
          <w:tcPr>
            <w:tcW w:w="935" w:type="pct"/>
            <w:vMerge/>
            <w:tcBorders>
              <w:right w:val="single" w:sz="4" w:space="0" w:color="auto"/>
            </w:tcBorders>
          </w:tcPr>
          <w:p w14:paraId="6A3BFF88" w14:textId="77777777" w:rsidR="00EE49EC" w:rsidRPr="00654E06" w:rsidRDefault="00EE49E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1AC6F494" w14:textId="77777777" w:rsidR="00EE49EC" w:rsidRPr="00546E11" w:rsidRDefault="00EE49EC" w:rsidP="00516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546E11">
              <w:rPr>
                <w:rFonts w:ascii="Times New Roman" w:hAnsi="Times New Roman"/>
              </w:rPr>
              <w:t>Женские половые органы (внутренние и наружные), строение, расположение, функции.</w:t>
            </w:r>
          </w:p>
        </w:tc>
        <w:tc>
          <w:tcPr>
            <w:tcW w:w="976" w:type="pct"/>
            <w:vMerge/>
            <w:tcBorders>
              <w:left w:val="single" w:sz="4" w:space="0" w:color="auto"/>
            </w:tcBorders>
            <w:vAlign w:val="center"/>
          </w:tcPr>
          <w:p w14:paraId="5DA18205" w14:textId="77777777" w:rsidR="00EE49EC" w:rsidRPr="00C16860" w:rsidRDefault="00EE49EC" w:rsidP="0051689A">
            <w:pPr>
              <w:suppressAutoHyphens/>
              <w:spacing w:after="0" w:line="240" w:lineRule="auto"/>
              <w:jc w:val="both"/>
              <w:rPr>
                <w:rFonts w:ascii="Times New Roman" w:hAnsi="Times New Roman"/>
                <w:bCs/>
                <w:iCs/>
              </w:rPr>
            </w:pPr>
          </w:p>
        </w:tc>
        <w:tc>
          <w:tcPr>
            <w:tcW w:w="573" w:type="pct"/>
            <w:vMerge/>
          </w:tcPr>
          <w:p w14:paraId="1805D2C2" w14:textId="77777777" w:rsidR="00EE49EC" w:rsidRPr="00654E06" w:rsidRDefault="00EE49EC" w:rsidP="0051689A">
            <w:pPr>
              <w:spacing w:after="0" w:line="240" w:lineRule="auto"/>
              <w:rPr>
                <w:rFonts w:ascii="Times New Roman" w:hAnsi="Times New Roman"/>
                <w:b/>
                <w:bCs/>
                <w:i/>
              </w:rPr>
            </w:pPr>
          </w:p>
        </w:tc>
      </w:tr>
      <w:tr w:rsidR="00EE49EC" w:rsidRPr="00654E06" w14:paraId="51AC31CC" w14:textId="77777777" w:rsidTr="00205806">
        <w:trPr>
          <w:trHeight w:val="20"/>
        </w:trPr>
        <w:tc>
          <w:tcPr>
            <w:tcW w:w="935" w:type="pct"/>
            <w:vMerge/>
            <w:tcBorders>
              <w:right w:val="single" w:sz="4" w:space="0" w:color="auto"/>
            </w:tcBorders>
          </w:tcPr>
          <w:p w14:paraId="06B5CD19" w14:textId="77777777" w:rsidR="00EE49EC" w:rsidRPr="00654E06" w:rsidRDefault="00EE49E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0789DB74" w14:textId="77777777" w:rsidR="00EE49EC" w:rsidRPr="00546E11" w:rsidRDefault="00EE49EC" w:rsidP="00516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rPr>
            </w:pPr>
            <w:r w:rsidRPr="00546E11">
              <w:rPr>
                <w:rFonts w:ascii="Times New Roman" w:hAnsi="Times New Roman"/>
              </w:rPr>
              <w:t>Промежность: понятие, границы, мочеполовой и анальный треугольник, женская промежность.</w:t>
            </w:r>
          </w:p>
        </w:tc>
        <w:tc>
          <w:tcPr>
            <w:tcW w:w="976" w:type="pct"/>
            <w:vMerge/>
            <w:tcBorders>
              <w:left w:val="single" w:sz="4" w:space="0" w:color="auto"/>
            </w:tcBorders>
            <w:vAlign w:val="center"/>
          </w:tcPr>
          <w:p w14:paraId="4EB49A6D" w14:textId="77777777" w:rsidR="00EE49EC" w:rsidRPr="00C16860" w:rsidRDefault="00EE49EC" w:rsidP="0051689A">
            <w:pPr>
              <w:suppressAutoHyphens/>
              <w:spacing w:after="0" w:line="240" w:lineRule="auto"/>
              <w:jc w:val="both"/>
              <w:rPr>
                <w:rFonts w:ascii="Times New Roman" w:hAnsi="Times New Roman"/>
                <w:bCs/>
                <w:iCs/>
              </w:rPr>
            </w:pPr>
          </w:p>
        </w:tc>
        <w:tc>
          <w:tcPr>
            <w:tcW w:w="573" w:type="pct"/>
            <w:vMerge/>
          </w:tcPr>
          <w:p w14:paraId="019524AA" w14:textId="77777777" w:rsidR="00EE49EC" w:rsidRPr="00654E06" w:rsidRDefault="00EE49EC" w:rsidP="0051689A">
            <w:pPr>
              <w:spacing w:after="0" w:line="240" w:lineRule="auto"/>
              <w:rPr>
                <w:rFonts w:ascii="Times New Roman" w:hAnsi="Times New Roman"/>
                <w:b/>
                <w:bCs/>
                <w:i/>
              </w:rPr>
            </w:pPr>
          </w:p>
        </w:tc>
      </w:tr>
      <w:tr w:rsidR="00EE49EC" w:rsidRPr="00654E06" w14:paraId="42D681FF" w14:textId="77777777" w:rsidTr="00205806">
        <w:trPr>
          <w:trHeight w:val="20"/>
        </w:trPr>
        <w:tc>
          <w:tcPr>
            <w:tcW w:w="935" w:type="pct"/>
            <w:vMerge/>
            <w:tcBorders>
              <w:right w:val="single" w:sz="4" w:space="0" w:color="auto"/>
            </w:tcBorders>
          </w:tcPr>
          <w:p w14:paraId="55FF471C" w14:textId="77777777" w:rsidR="00EE49EC" w:rsidRPr="00654E06" w:rsidRDefault="00EE49E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3D57E6F9" w14:textId="77777777" w:rsidR="00EE49EC" w:rsidRPr="00546E11" w:rsidRDefault="00EE49EC" w:rsidP="0051689A">
            <w:pPr>
              <w:pStyle w:val="2f"/>
              <w:jc w:val="both"/>
              <w:rPr>
                <w:sz w:val="22"/>
                <w:szCs w:val="22"/>
              </w:rPr>
            </w:pPr>
            <w:r w:rsidRPr="00546E11">
              <w:rPr>
                <w:sz w:val="22"/>
                <w:szCs w:val="22"/>
              </w:rPr>
              <w:t>Проекция женских половых органов   на поверхность тела</w:t>
            </w:r>
            <w:r w:rsidRPr="00546E11">
              <w:rPr>
                <w:bCs/>
                <w:sz w:val="22"/>
                <w:szCs w:val="22"/>
              </w:rPr>
              <w:t>.</w:t>
            </w:r>
          </w:p>
        </w:tc>
        <w:tc>
          <w:tcPr>
            <w:tcW w:w="976" w:type="pct"/>
            <w:vMerge/>
            <w:tcBorders>
              <w:left w:val="single" w:sz="4" w:space="0" w:color="auto"/>
            </w:tcBorders>
            <w:vAlign w:val="center"/>
          </w:tcPr>
          <w:p w14:paraId="7044A436" w14:textId="77777777" w:rsidR="00EE49EC" w:rsidRPr="00C16860" w:rsidRDefault="00EE49EC" w:rsidP="0051689A">
            <w:pPr>
              <w:suppressAutoHyphens/>
              <w:spacing w:after="0" w:line="240" w:lineRule="auto"/>
              <w:jc w:val="both"/>
              <w:rPr>
                <w:rFonts w:ascii="Times New Roman" w:hAnsi="Times New Roman"/>
                <w:bCs/>
                <w:iCs/>
              </w:rPr>
            </w:pPr>
          </w:p>
        </w:tc>
        <w:tc>
          <w:tcPr>
            <w:tcW w:w="573" w:type="pct"/>
            <w:vMerge/>
          </w:tcPr>
          <w:p w14:paraId="145CAFF2" w14:textId="77777777" w:rsidR="00EE49EC" w:rsidRPr="00654E06" w:rsidRDefault="00EE49EC" w:rsidP="0051689A">
            <w:pPr>
              <w:spacing w:after="0" w:line="240" w:lineRule="auto"/>
              <w:rPr>
                <w:rFonts w:ascii="Times New Roman" w:hAnsi="Times New Roman"/>
                <w:b/>
                <w:bCs/>
                <w:i/>
              </w:rPr>
            </w:pPr>
          </w:p>
        </w:tc>
      </w:tr>
      <w:tr w:rsidR="00EE49EC" w:rsidRPr="00654E06" w14:paraId="12D63E11" w14:textId="77777777" w:rsidTr="00205806">
        <w:trPr>
          <w:trHeight w:val="20"/>
        </w:trPr>
        <w:tc>
          <w:tcPr>
            <w:tcW w:w="935" w:type="pct"/>
            <w:vMerge/>
            <w:tcBorders>
              <w:right w:val="single" w:sz="4" w:space="0" w:color="auto"/>
            </w:tcBorders>
          </w:tcPr>
          <w:p w14:paraId="3A45FE7C" w14:textId="77777777" w:rsidR="00EE49EC" w:rsidRPr="00654E06" w:rsidRDefault="00EE49E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2A40B5A3" w14:textId="77777777" w:rsidR="00EE49EC" w:rsidRPr="00546E11" w:rsidRDefault="00EE49EC" w:rsidP="0051689A">
            <w:pPr>
              <w:pStyle w:val="2f"/>
              <w:jc w:val="both"/>
              <w:rPr>
                <w:sz w:val="22"/>
                <w:szCs w:val="22"/>
              </w:rPr>
            </w:pPr>
            <w:r w:rsidRPr="00546E11">
              <w:rPr>
                <w:sz w:val="22"/>
                <w:szCs w:val="22"/>
              </w:rPr>
              <w:t>Молочная железа – функция, расположение, внешнее строение, строение дольки.</w:t>
            </w:r>
          </w:p>
        </w:tc>
        <w:tc>
          <w:tcPr>
            <w:tcW w:w="976" w:type="pct"/>
            <w:vMerge/>
            <w:tcBorders>
              <w:left w:val="single" w:sz="4" w:space="0" w:color="auto"/>
            </w:tcBorders>
            <w:vAlign w:val="center"/>
          </w:tcPr>
          <w:p w14:paraId="0F84F8D9" w14:textId="77777777" w:rsidR="00EE49EC" w:rsidRPr="00C16860" w:rsidRDefault="00EE49EC" w:rsidP="0051689A">
            <w:pPr>
              <w:suppressAutoHyphens/>
              <w:spacing w:after="0" w:line="240" w:lineRule="auto"/>
              <w:jc w:val="both"/>
              <w:rPr>
                <w:rFonts w:ascii="Times New Roman" w:hAnsi="Times New Roman"/>
                <w:bCs/>
                <w:iCs/>
              </w:rPr>
            </w:pPr>
          </w:p>
        </w:tc>
        <w:tc>
          <w:tcPr>
            <w:tcW w:w="573" w:type="pct"/>
            <w:vMerge/>
          </w:tcPr>
          <w:p w14:paraId="7B4B4D02" w14:textId="77777777" w:rsidR="00EE49EC" w:rsidRPr="00654E06" w:rsidRDefault="00EE49EC" w:rsidP="0051689A">
            <w:pPr>
              <w:spacing w:after="0" w:line="240" w:lineRule="auto"/>
              <w:rPr>
                <w:rFonts w:ascii="Times New Roman" w:hAnsi="Times New Roman"/>
                <w:b/>
                <w:bCs/>
                <w:i/>
              </w:rPr>
            </w:pPr>
          </w:p>
        </w:tc>
      </w:tr>
      <w:tr w:rsidR="00EE49EC" w:rsidRPr="00654E06" w14:paraId="7A29B7E6" w14:textId="77777777" w:rsidTr="00205806">
        <w:trPr>
          <w:trHeight w:val="20"/>
        </w:trPr>
        <w:tc>
          <w:tcPr>
            <w:tcW w:w="935" w:type="pct"/>
            <w:vMerge/>
            <w:tcBorders>
              <w:right w:val="single" w:sz="4" w:space="0" w:color="auto"/>
            </w:tcBorders>
          </w:tcPr>
          <w:p w14:paraId="4017BADD" w14:textId="77777777" w:rsidR="00EE49EC" w:rsidRPr="00654E06" w:rsidRDefault="00EE49E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69687BF6" w14:textId="77777777" w:rsidR="00EE49EC" w:rsidRPr="00546E11" w:rsidRDefault="00EE49EC" w:rsidP="0051689A">
            <w:pPr>
              <w:pStyle w:val="2f"/>
              <w:jc w:val="both"/>
              <w:rPr>
                <w:sz w:val="22"/>
                <w:szCs w:val="22"/>
              </w:rPr>
            </w:pPr>
            <w:r w:rsidRPr="00546E11">
              <w:rPr>
                <w:sz w:val="22"/>
                <w:szCs w:val="22"/>
              </w:rPr>
              <w:t>Менструальный цикл. Созревание яйцеклетки. Овуляция.</w:t>
            </w:r>
          </w:p>
        </w:tc>
        <w:tc>
          <w:tcPr>
            <w:tcW w:w="976" w:type="pct"/>
            <w:vMerge/>
            <w:tcBorders>
              <w:left w:val="single" w:sz="4" w:space="0" w:color="auto"/>
            </w:tcBorders>
            <w:vAlign w:val="center"/>
          </w:tcPr>
          <w:p w14:paraId="686877BD" w14:textId="77777777" w:rsidR="00EE49EC" w:rsidRPr="00C16860" w:rsidRDefault="00EE49EC" w:rsidP="0051689A">
            <w:pPr>
              <w:suppressAutoHyphens/>
              <w:spacing w:after="0" w:line="240" w:lineRule="auto"/>
              <w:jc w:val="both"/>
              <w:rPr>
                <w:rFonts w:ascii="Times New Roman" w:hAnsi="Times New Roman"/>
                <w:bCs/>
                <w:iCs/>
              </w:rPr>
            </w:pPr>
          </w:p>
        </w:tc>
        <w:tc>
          <w:tcPr>
            <w:tcW w:w="573" w:type="pct"/>
            <w:vMerge/>
          </w:tcPr>
          <w:p w14:paraId="0AC672AB" w14:textId="77777777" w:rsidR="00EE49EC" w:rsidRPr="00654E06" w:rsidRDefault="00EE49EC" w:rsidP="0051689A">
            <w:pPr>
              <w:spacing w:after="0" w:line="240" w:lineRule="auto"/>
              <w:rPr>
                <w:rFonts w:ascii="Times New Roman" w:hAnsi="Times New Roman"/>
                <w:b/>
                <w:bCs/>
                <w:i/>
              </w:rPr>
            </w:pPr>
          </w:p>
        </w:tc>
      </w:tr>
      <w:tr w:rsidR="00EE49EC" w:rsidRPr="00654E06" w14:paraId="5C779B2A" w14:textId="77777777" w:rsidTr="00205806">
        <w:trPr>
          <w:trHeight w:val="20"/>
        </w:trPr>
        <w:tc>
          <w:tcPr>
            <w:tcW w:w="935" w:type="pct"/>
            <w:vMerge/>
            <w:tcBorders>
              <w:right w:val="single" w:sz="4" w:space="0" w:color="auto"/>
            </w:tcBorders>
          </w:tcPr>
          <w:p w14:paraId="2D80F216" w14:textId="77777777" w:rsidR="00EE49EC" w:rsidRPr="00654E06" w:rsidRDefault="00EE49E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46D3EF76" w14:textId="77777777" w:rsidR="00EE49EC" w:rsidRPr="00546E11" w:rsidRDefault="00EE49EC" w:rsidP="00516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rPr>
            </w:pPr>
            <w:r w:rsidRPr="00546E11">
              <w:rPr>
                <w:rFonts w:ascii="Times New Roman" w:hAnsi="Times New Roman"/>
              </w:rPr>
              <w:t xml:space="preserve">Оплодотворение, беременность. </w:t>
            </w:r>
          </w:p>
        </w:tc>
        <w:tc>
          <w:tcPr>
            <w:tcW w:w="976" w:type="pct"/>
            <w:vMerge/>
            <w:tcBorders>
              <w:left w:val="single" w:sz="4" w:space="0" w:color="auto"/>
            </w:tcBorders>
            <w:vAlign w:val="center"/>
          </w:tcPr>
          <w:p w14:paraId="4B9667EB" w14:textId="77777777" w:rsidR="00EE49EC" w:rsidRPr="00C16860" w:rsidRDefault="00EE49EC" w:rsidP="0051689A">
            <w:pPr>
              <w:suppressAutoHyphens/>
              <w:spacing w:after="0" w:line="240" w:lineRule="auto"/>
              <w:jc w:val="both"/>
              <w:rPr>
                <w:rFonts w:ascii="Times New Roman" w:hAnsi="Times New Roman"/>
                <w:bCs/>
                <w:iCs/>
              </w:rPr>
            </w:pPr>
          </w:p>
        </w:tc>
        <w:tc>
          <w:tcPr>
            <w:tcW w:w="573" w:type="pct"/>
            <w:vMerge/>
          </w:tcPr>
          <w:p w14:paraId="641D8B58" w14:textId="77777777" w:rsidR="00EE49EC" w:rsidRPr="00654E06" w:rsidRDefault="00EE49EC" w:rsidP="0051689A">
            <w:pPr>
              <w:spacing w:after="0" w:line="240" w:lineRule="auto"/>
              <w:rPr>
                <w:rFonts w:ascii="Times New Roman" w:hAnsi="Times New Roman"/>
                <w:b/>
                <w:bCs/>
                <w:i/>
              </w:rPr>
            </w:pPr>
          </w:p>
        </w:tc>
      </w:tr>
      <w:tr w:rsidR="00EE49EC" w:rsidRPr="00654E06" w14:paraId="729A7C7F" w14:textId="77777777" w:rsidTr="00205806">
        <w:trPr>
          <w:trHeight w:val="20"/>
        </w:trPr>
        <w:tc>
          <w:tcPr>
            <w:tcW w:w="935" w:type="pct"/>
            <w:vMerge/>
            <w:tcBorders>
              <w:right w:val="single" w:sz="4" w:space="0" w:color="auto"/>
            </w:tcBorders>
          </w:tcPr>
          <w:p w14:paraId="73887F2F" w14:textId="77777777" w:rsidR="00EE49EC" w:rsidRPr="00654E06" w:rsidRDefault="00EE49E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5684219D" w14:textId="77777777" w:rsidR="00EE49EC" w:rsidRPr="00546E11" w:rsidRDefault="00EE49EC" w:rsidP="00516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546E11">
              <w:rPr>
                <w:rFonts w:ascii="Times New Roman" w:hAnsi="Times New Roman"/>
              </w:rPr>
              <w:t>Периоды внутриутробного развития плода.</w:t>
            </w:r>
          </w:p>
        </w:tc>
        <w:tc>
          <w:tcPr>
            <w:tcW w:w="976" w:type="pct"/>
            <w:vMerge/>
            <w:tcBorders>
              <w:left w:val="single" w:sz="4" w:space="0" w:color="auto"/>
            </w:tcBorders>
            <w:vAlign w:val="center"/>
          </w:tcPr>
          <w:p w14:paraId="260A6179" w14:textId="77777777" w:rsidR="00EE49EC" w:rsidRPr="00C16860" w:rsidRDefault="00EE49EC" w:rsidP="0051689A">
            <w:pPr>
              <w:suppressAutoHyphens/>
              <w:spacing w:after="0" w:line="240" w:lineRule="auto"/>
              <w:jc w:val="both"/>
              <w:rPr>
                <w:rFonts w:ascii="Times New Roman" w:hAnsi="Times New Roman"/>
                <w:bCs/>
                <w:iCs/>
              </w:rPr>
            </w:pPr>
          </w:p>
        </w:tc>
        <w:tc>
          <w:tcPr>
            <w:tcW w:w="573" w:type="pct"/>
            <w:vMerge/>
          </w:tcPr>
          <w:p w14:paraId="774A25D6" w14:textId="77777777" w:rsidR="00EE49EC" w:rsidRPr="00654E06" w:rsidRDefault="00EE49EC" w:rsidP="0051689A">
            <w:pPr>
              <w:spacing w:after="0" w:line="240" w:lineRule="auto"/>
              <w:rPr>
                <w:rFonts w:ascii="Times New Roman" w:hAnsi="Times New Roman"/>
                <w:b/>
                <w:bCs/>
                <w:i/>
              </w:rPr>
            </w:pPr>
          </w:p>
        </w:tc>
      </w:tr>
      <w:tr w:rsidR="00EE49EC" w:rsidRPr="00654E06" w14:paraId="189F94AA" w14:textId="77777777" w:rsidTr="00205806">
        <w:trPr>
          <w:trHeight w:val="20"/>
        </w:trPr>
        <w:tc>
          <w:tcPr>
            <w:tcW w:w="935" w:type="pct"/>
            <w:vMerge/>
            <w:tcBorders>
              <w:right w:val="single" w:sz="4" w:space="0" w:color="auto"/>
            </w:tcBorders>
          </w:tcPr>
          <w:p w14:paraId="2BA71AC9" w14:textId="77777777" w:rsidR="00EE49EC" w:rsidRPr="00654E06" w:rsidRDefault="00EE49E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44BB543B" w14:textId="77777777" w:rsidR="00EE49EC" w:rsidRPr="00546E11" w:rsidRDefault="00EE49EC" w:rsidP="00516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546E11">
              <w:rPr>
                <w:rFonts w:ascii="Times New Roman" w:hAnsi="Times New Roman"/>
              </w:rPr>
              <w:t>Менопауза, климакс. Особенности инволюционного развития молочных желез. Методы раннего выявления онкологических заболеваний у женщин.</w:t>
            </w:r>
          </w:p>
        </w:tc>
        <w:tc>
          <w:tcPr>
            <w:tcW w:w="976" w:type="pct"/>
            <w:vMerge/>
            <w:tcBorders>
              <w:left w:val="single" w:sz="4" w:space="0" w:color="auto"/>
            </w:tcBorders>
            <w:vAlign w:val="center"/>
          </w:tcPr>
          <w:p w14:paraId="619B32A6" w14:textId="77777777" w:rsidR="00EE49EC" w:rsidRPr="00C16860" w:rsidRDefault="00EE49EC" w:rsidP="0051689A">
            <w:pPr>
              <w:suppressAutoHyphens/>
              <w:spacing w:after="0" w:line="240" w:lineRule="auto"/>
              <w:jc w:val="both"/>
              <w:rPr>
                <w:rFonts w:ascii="Times New Roman" w:hAnsi="Times New Roman"/>
                <w:bCs/>
                <w:iCs/>
              </w:rPr>
            </w:pPr>
          </w:p>
        </w:tc>
        <w:tc>
          <w:tcPr>
            <w:tcW w:w="573" w:type="pct"/>
            <w:vMerge/>
          </w:tcPr>
          <w:p w14:paraId="19F2F4A1" w14:textId="77777777" w:rsidR="00EE49EC" w:rsidRPr="00654E06" w:rsidRDefault="00EE49EC" w:rsidP="0051689A">
            <w:pPr>
              <w:spacing w:after="0" w:line="240" w:lineRule="auto"/>
              <w:rPr>
                <w:rFonts w:ascii="Times New Roman" w:hAnsi="Times New Roman"/>
                <w:b/>
                <w:bCs/>
                <w:i/>
              </w:rPr>
            </w:pPr>
          </w:p>
        </w:tc>
      </w:tr>
      <w:tr w:rsidR="00EE49EC" w:rsidRPr="00654E06" w14:paraId="56F781D7" w14:textId="77777777" w:rsidTr="00205806">
        <w:trPr>
          <w:trHeight w:val="20"/>
        </w:trPr>
        <w:tc>
          <w:tcPr>
            <w:tcW w:w="935" w:type="pct"/>
            <w:vMerge/>
            <w:tcBorders>
              <w:right w:val="single" w:sz="4" w:space="0" w:color="auto"/>
            </w:tcBorders>
          </w:tcPr>
          <w:p w14:paraId="3D16FEDF" w14:textId="77777777" w:rsidR="00EE49EC" w:rsidRPr="00654E06" w:rsidRDefault="00EE49E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363C84EF" w14:textId="77777777" w:rsidR="00EE49EC" w:rsidRPr="00546E11" w:rsidRDefault="00EE49EC" w:rsidP="00516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546E11">
              <w:rPr>
                <w:rFonts w:ascii="Times New Roman" w:hAnsi="Times New Roman"/>
              </w:rPr>
              <w:t>Методы оценки анатомо-функционального состояния репродуктивной системы женщины. Диагностика беременности. Диагностика бесплодия. Значение для диагностики заболеваний, организации лечебных и профилактических мероприятий, организации деятельности фельдшера по сохранению семьи.</w:t>
            </w:r>
          </w:p>
        </w:tc>
        <w:tc>
          <w:tcPr>
            <w:tcW w:w="976" w:type="pct"/>
            <w:vMerge/>
            <w:tcBorders>
              <w:left w:val="single" w:sz="4" w:space="0" w:color="auto"/>
            </w:tcBorders>
            <w:vAlign w:val="center"/>
          </w:tcPr>
          <w:p w14:paraId="4AC48915" w14:textId="77777777" w:rsidR="00EE49EC" w:rsidRPr="00C16860" w:rsidRDefault="00EE49EC" w:rsidP="0051689A">
            <w:pPr>
              <w:suppressAutoHyphens/>
              <w:spacing w:after="0" w:line="240" w:lineRule="auto"/>
              <w:jc w:val="both"/>
              <w:rPr>
                <w:rFonts w:ascii="Times New Roman" w:hAnsi="Times New Roman"/>
                <w:bCs/>
                <w:iCs/>
              </w:rPr>
            </w:pPr>
          </w:p>
        </w:tc>
        <w:tc>
          <w:tcPr>
            <w:tcW w:w="573" w:type="pct"/>
            <w:vMerge/>
          </w:tcPr>
          <w:p w14:paraId="70CBD6AC" w14:textId="77777777" w:rsidR="00EE49EC" w:rsidRPr="00654E06" w:rsidRDefault="00EE49EC" w:rsidP="0051689A">
            <w:pPr>
              <w:spacing w:after="0" w:line="240" w:lineRule="auto"/>
              <w:rPr>
                <w:rFonts w:ascii="Times New Roman" w:hAnsi="Times New Roman"/>
                <w:b/>
                <w:bCs/>
                <w:i/>
              </w:rPr>
            </w:pPr>
          </w:p>
        </w:tc>
      </w:tr>
      <w:tr w:rsidR="00EE49EC" w:rsidRPr="00654E06" w14:paraId="4D08D4D0" w14:textId="77777777" w:rsidTr="00205806">
        <w:trPr>
          <w:trHeight w:val="20"/>
        </w:trPr>
        <w:tc>
          <w:tcPr>
            <w:tcW w:w="935" w:type="pct"/>
            <w:vMerge/>
            <w:tcBorders>
              <w:right w:val="single" w:sz="4" w:space="0" w:color="auto"/>
            </w:tcBorders>
          </w:tcPr>
          <w:p w14:paraId="703CEA99" w14:textId="77777777" w:rsidR="00EE49EC" w:rsidRPr="00654E06" w:rsidRDefault="00EE49E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6C00D316" w14:textId="77777777" w:rsidR="00EE49EC" w:rsidRPr="00546E11" w:rsidRDefault="00EE49EC" w:rsidP="0051689A">
            <w:pPr>
              <w:pStyle w:val="2f"/>
              <w:jc w:val="both"/>
              <w:rPr>
                <w:sz w:val="22"/>
                <w:szCs w:val="22"/>
              </w:rPr>
            </w:pPr>
            <w:r w:rsidRPr="00546E11">
              <w:rPr>
                <w:sz w:val="22"/>
                <w:szCs w:val="22"/>
              </w:rPr>
              <w:t xml:space="preserve">Признаки полового созревания мальчиков, поллюции. </w:t>
            </w:r>
          </w:p>
        </w:tc>
        <w:tc>
          <w:tcPr>
            <w:tcW w:w="976" w:type="pct"/>
            <w:vMerge/>
            <w:tcBorders>
              <w:left w:val="single" w:sz="4" w:space="0" w:color="auto"/>
            </w:tcBorders>
            <w:vAlign w:val="center"/>
          </w:tcPr>
          <w:p w14:paraId="76AED538" w14:textId="77777777" w:rsidR="00EE49EC" w:rsidRPr="00C16860" w:rsidRDefault="00EE49EC" w:rsidP="0051689A">
            <w:pPr>
              <w:suppressAutoHyphens/>
              <w:spacing w:after="0" w:line="240" w:lineRule="auto"/>
              <w:jc w:val="both"/>
              <w:rPr>
                <w:rFonts w:ascii="Times New Roman" w:hAnsi="Times New Roman"/>
                <w:bCs/>
                <w:iCs/>
              </w:rPr>
            </w:pPr>
          </w:p>
        </w:tc>
        <w:tc>
          <w:tcPr>
            <w:tcW w:w="573" w:type="pct"/>
            <w:vMerge/>
          </w:tcPr>
          <w:p w14:paraId="2C36CAA5" w14:textId="77777777" w:rsidR="00EE49EC" w:rsidRPr="00654E06" w:rsidRDefault="00EE49EC" w:rsidP="0051689A">
            <w:pPr>
              <w:spacing w:after="0" w:line="240" w:lineRule="auto"/>
              <w:rPr>
                <w:rFonts w:ascii="Times New Roman" w:hAnsi="Times New Roman"/>
                <w:b/>
                <w:bCs/>
                <w:i/>
              </w:rPr>
            </w:pPr>
          </w:p>
        </w:tc>
      </w:tr>
      <w:tr w:rsidR="00EE49EC" w:rsidRPr="00654E06" w14:paraId="29536054" w14:textId="77777777" w:rsidTr="00205806">
        <w:trPr>
          <w:trHeight w:val="20"/>
        </w:trPr>
        <w:tc>
          <w:tcPr>
            <w:tcW w:w="935" w:type="pct"/>
            <w:vMerge/>
            <w:tcBorders>
              <w:right w:val="single" w:sz="4" w:space="0" w:color="auto"/>
            </w:tcBorders>
          </w:tcPr>
          <w:p w14:paraId="66D9043B" w14:textId="77777777" w:rsidR="00EE49EC" w:rsidRPr="00654E06" w:rsidRDefault="00EE49E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2E842F04" w14:textId="77777777" w:rsidR="00EE49EC" w:rsidRPr="00546E11" w:rsidRDefault="00EE49EC" w:rsidP="0051689A">
            <w:pPr>
              <w:pStyle w:val="2f"/>
              <w:jc w:val="both"/>
              <w:rPr>
                <w:sz w:val="22"/>
                <w:szCs w:val="22"/>
              </w:rPr>
            </w:pPr>
            <w:r w:rsidRPr="00546E11">
              <w:rPr>
                <w:sz w:val="22"/>
                <w:szCs w:val="22"/>
              </w:rPr>
              <w:t>Мужские половые органы (внутренние и наружные), расположение, функции.</w:t>
            </w:r>
          </w:p>
        </w:tc>
        <w:tc>
          <w:tcPr>
            <w:tcW w:w="976" w:type="pct"/>
            <w:vMerge/>
            <w:tcBorders>
              <w:left w:val="single" w:sz="4" w:space="0" w:color="auto"/>
            </w:tcBorders>
            <w:vAlign w:val="center"/>
          </w:tcPr>
          <w:p w14:paraId="200C6F4B" w14:textId="77777777" w:rsidR="00EE49EC" w:rsidRPr="00C16860" w:rsidRDefault="00EE49EC" w:rsidP="0051689A">
            <w:pPr>
              <w:suppressAutoHyphens/>
              <w:spacing w:after="0" w:line="240" w:lineRule="auto"/>
              <w:jc w:val="both"/>
              <w:rPr>
                <w:rFonts w:ascii="Times New Roman" w:hAnsi="Times New Roman"/>
                <w:bCs/>
                <w:iCs/>
              </w:rPr>
            </w:pPr>
          </w:p>
        </w:tc>
        <w:tc>
          <w:tcPr>
            <w:tcW w:w="573" w:type="pct"/>
            <w:vMerge/>
          </w:tcPr>
          <w:p w14:paraId="181644A0" w14:textId="77777777" w:rsidR="00EE49EC" w:rsidRPr="00654E06" w:rsidRDefault="00EE49EC" w:rsidP="0051689A">
            <w:pPr>
              <w:spacing w:after="0" w:line="240" w:lineRule="auto"/>
              <w:rPr>
                <w:rFonts w:ascii="Times New Roman" w:hAnsi="Times New Roman"/>
                <w:b/>
                <w:bCs/>
                <w:i/>
              </w:rPr>
            </w:pPr>
          </w:p>
        </w:tc>
      </w:tr>
      <w:tr w:rsidR="00EE49EC" w:rsidRPr="00654E06" w14:paraId="7D1BF729" w14:textId="77777777" w:rsidTr="00205806">
        <w:trPr>
          <w:trHeight w:val="20"/>
        </w:trPr>
        <w:tc>
          <w:tcPr>
            <w:tcW w:w="935" w:type="pct"/>
            <w:vMerge/>
            <w:tcBorders>
              <w:right w:val="single" w:sz="4" w:space="0" w:color="auto"/>
            </w:tcBorders>
          </w:tcPr>
          <w:p w14:paraId="7EA344D0" w14:textId="77777777" w:rsidR="00EE49EC" w:rsidRPr="00654E06" w:rsidRDefault="00EE49E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5893D8A5" w14:textId="77777777" w:rsidR="00EE49EC" w:rsidRPr="00546E11" w:rsidRDefault="00EE49EC" w:rsidP="0051689A">
            <w:pPr>
              <w:pStyle w:val="2f"/>
              <w:jc w:val="both"/>
              <w:rPr>
                <w:sz w:val="22"/>
                <w:szCs w:val="22"/>
              </w:rPr>
            </w:pPr>
            <w:r w:rsidRPr="00546E11">
              <w:rPr>
                <w:sz w:val="22"/>
                <w:szCs w:val="22"/>
              </w:rPr>
              <w:t xml:space="preserve">Сперматогенез. Сперматозоид. Семенная жидкость, ее состав, значение. </w:t>
            </w:r>
          </w:p>
        </w:tc>
        <w:tc>
          <w:tcPr>
            <w:tcW w:w="976" w:type="pct"/>
            <w:vMerge/>
            <w:tcBorders>
              <w:left w:val="single" w:sz="4" w:space="0" w:color="auto"/>
            </w:tcBorders>
            <w:vAlign w:val="center"/>
          </w:tcPr>
          <w:p w14:paraId="3AEB2029" w14:textId="77777777" w:rsidR="00EE49EC" w:rsidRPr="00C16860" w:rsidRDefault="00EE49EC" w:rsidP="0051689A">
            <w:pPr>
              <w:suppressAutoHyphens/>
              <w:spacing w:after="0" w:line="240" w:lineRule="auto"/>
              <w:jc w:val="both"/>
              <w:rPr>
                <w:rFonts w:ascii="Times New Roman" w:hAnsi="Times New Roman"/>
                <w:bCs/>
                <w:iCs/>
              </w:rPr>
            </w:pPr>
          </w:p>
        </w:tc>
        <w:tc>
          <w:tcPr>
            <w:tcW w:w="573" w:type="pct"/>
            <w:vMerge/>
          </w:tcPr>
          <w:p w14:paraId="693DA626" w14:textId="77777777" w:rsidR="00EE49EC" w:rsidRPr="00654E06" w:rsidRDefault="00EE49EC" w:rsidP="0051689A">
            <w:pPr>
              <w:spacing w:after="0" w:line="240" w:lineRule="auto"/>
              <w:rPr>
                <w:rFonts w:ascii="Times New Roman" w:hAnsi="Times New Roman"/>
                <w:b/>
                <w:bCs/>
                <w:i/>
              </w:rPr>
            </w:pPr>
          </w:p>
        </w:tc>
      </w:tr>
      <w:tr w:rsidR="00EE49EC" w:rsidRPr="00654E06" w14:paraId="648857A3" w14:textId="77777777" w:rsidTr="00205806">
        <w:trPr>
          <w:trHeight w:val="20"/>
        </w:trPr>
        <w:tc>
          <w:tcPr>
            <w:tcW w:w="935" w:type="pct"/>
            <w:vMerge/>
            <w:tcBorders>
              <w:right w:val="single" w:sz="4" w:space="0" w:color="auto"/>
            </w:tcBorders>
          </w:tcPr>
          <w:p w14:paraId="34E5EDA9" w14:textId="77777777" w:rsidR="00EE49EC" w:rsidRPr="00654E06" w:rsidRDefault="00EE49E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73DB3958" w14:textId="77777777" w:rsidR="00EE49EC" w:rsidRPr="00546E11" w:rsidRDefault="00EE49EC" w:rsidP="0051689A">
            <w:pPr>
              <w:pStyle w:val="2f"/>
              <w:jc w:val="both"/>
              <w:rPr>
                <w:sz w:val="22"/>
                <w:szCs w:val="22"/>
              </w:rPr>
            </w:pPr>
            <w:r w:rsidRPr="00546E11">
              <w:rPr>
                <w:sz w:val="22"/>
                <w:szCs w:val="22"/>
              </w:rPr>
              <w:t>Мужская промежность.</w:t>
            </w:r>
          </w:p>
        </w:tc>
        <w:tc>
          <w:tcPr>
            <w:tcW w:w="976" w:type="pct"/>
            <w:vMerge/>
            <w:tcBorders>
              <w:left w:val="single" w:sz="4" w:space="0" w:color="auto"/>
            </w:tcBorders>
            <w:vAlign w:val="center"/>
          </w:tcPr>
          <w:p w14:paraId="3C33D3B7" w14:textId="77777777" w:rsidR="00EE49EC" w:rsidRPr="00C16860" w:rsidRDefault="00EE49EC" w:rsidP="0051689A">
            <w:pPr>
              <w:suppressAutoHyphens/>
              <w:spacing w:after="0" w:line="240" w:lineRule="auto"/>
              <w:jc w:val="both"/>
              <w:rPr>
                <w:rFonts w:ascii="Times New Roman" w:hAnsi="Times New Roman"/>
                <w:bCs/>
                <w:iCs/>
              </w:rPr>
            </w:pPr>
          </w:p>
        </w:tc>
        <w:tc>
          <w:tcPr>
            <w:tcW w:w="573" w:type="pct"/>
            <w:vMerge/>
          </w:tcPr>
          <w:p w14:paraId="2B4DD8F1" w14:textId="77777777" w:rsidR="00EE49EC" w:rsidRPr="00654E06" w:rsidRDefault="00EE49EC" w:rsidP="0051689A">
            <w:pPr>
              <w:spacing w:after="0" w:line="240" w:lineRule="auto"/>
              <w:rPr>
                <w:rFonts w:ascii="Times New Roman" w:hAnsi="Times New Roman"/>
                <w:b/>
                <w:bCs/>
                <w:i/>
              </w:rPr>
            </w:pPr>
          </w:p>
        </w:tc>
      </w:tr>
      <w:tr w:rsidR="00EE49EC" w:rsidRPr="00654E06" w14:paraId="14CFB6B5" w14:textId="77777777" w:rsidTr="00205806">
        <w:trPr>
          <w:trHeight w:val="20"/>
        </w:trPr>
        <w:tc>
          <w:tcPr>
            <w:tcW w:w="935" w:type="pct"/>
            <w:vMerge/>
            <w:tcBorders>
              <w:right w:val="single" w:sz="4" w:space="0" w:color="auto"/>
            </w:tcBorders>
          </w:tcPr>
          <w:p w14:paraId="5D96E9FF" w14:textId="77777777" w:rsidR="00EE49EC" w:rsidRPr="00654E06" w:rsidRDefault="00EE49E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019BB70E" w14:textId="77777777" w:rsidR="00EE49EC" w:rsidRPr="00546E11" w:rsidRDefault="00EE49EC" w:rsidP="0051689A">
            <w:pPr>
              <w:pStyle w:val="2f"/>
              <w:jc w:val="both"/>
              <w:rPr>
                <w:sz w:val="22"/>
                <w:szCs w:val="22"/>
              </w:rPr>
            </w:pPr>
            <w:r w:rsidRPr="00546E11">
              <w:rPr>
                <w:sz w:val="22"/>
                <w:szCs w:val="22"/>
              </w:rPr>
              <w:t>Половая инволюция у мужчин. Климакс. Особенности течения мужского климакса.</w:t>
            </w:r>
          </w:p>
        </w:tc>
        <w:tc>
          <w:tcPr>
            <w:tcW w:w="976" w:type="pct"/>
            <w:vMerge/>
            <w:tcBorders>
              <w:left w:val="single" w:sz="4" w:space="0" w:color="auto"/>
            </w:tcBorders>
            <w:vAlign w:val="center"/>
          </w:tcPr>
          <w:p w14:paraId="4DCA3847" w14:textId="77777777" w:rsidR="00EE49EC" w:rsidRPr="00C16860" w:rsidRDefault="00EE49EC" w:rsidP="0051689A">
            <w:pPr>
              <w:suppressAutoHyphens/>
              <w:spacing w:after="0" w:line="240" w:lineRule="auto"/>
              <w:jc w:val="both"/>
              <w:rPr>
                <w:rFonts w:ascii="Times New Roman" w:hAnsi="Times New Roman"/>
                <w:bCs/>
                <w:iCs/>
              </w:rPr>
            </w:pPr>
          </w:p>
        </w:tc>
        <w:tc>
          <w:tcPr>
            <w:tcW w:w="573" w:type="pct"/>
            <w:vMerge/>
          </w:tcPr>
          <w:p w14:paraId="61DDCB5E" w14:textId="77777777" w:rsidR="00EE49EC" w:rsidRPr="00654E06" w:rsidRDefault="00EE49EC" w:rsidP="0051689A">
            <w:pPr>
              <w:spacing w:after="0" w:line="240" w:lineRule="auto"/>
              <w:rPr>
                <w:rFonts w:ascii="Times New Roman" w:hAnsi="Times New Roman"/>
                <w:b/>
                <w:bCs/>
                <w:i/>
              </w:rPr>
            </w:pPr>
          </w:p>
        </w:tc>
      </w:tr>
      <w:tr w:rsidR="00EE49EC" w:rsidRPr="00654E06" w14:paraId="743DAC96" w14:textId="77777777" w:rsidTr="00205806">
        <w:trPr>
          <w:trHeight w:val="20"/>
        </w:trPr>
        <w:tc>
          <w:tcPr>
            <w:tcW w:w="935" w:type="pct"/>
            <w:vMerge/>
            <w:tcBorders>
              <w:right w:val="single" w:sz="4" w:space="0" w:color="auto"/>
            </w:tcBorders>
          </w:tcPr>
          <w:p w14:paraId="7FA10442" w14:textId="77777777" w:rsidR="00EE49EC" w:rsidRPr="00654E06" w:rsidRDefault="00EE49EC" w:rsidP="0051689A">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5F2D5541" w14:textId="77777777" w:rsidR="00EE49EC" w:rsidRPr="00546E11" w:rsidRDefault="00EE49EC" w:rsidP="0051689A">
            <w:pPr>
              <w:pStyle w:val="2f"/>
              <w:jc w:val="both"/>
              <w:rPr>
                <w:sz w:val="22"/>
                <w:szCs w:val="22"/>
              </w:rPr>
            </w:pPr>
            <w:r w:rsidRPr="00546E11">
              <w:rPr>
                <w:sz w:val="22"/>
                <w:szCs w:val="22"/>
              </w:rPr>
              <w:t>Методы оценки анатомо-функционального состояния репродуктивной системы мужчины. Диагностика бесплодия. Значение для диагностики заболеваний, организации лечебных и профилактических мероприятий, организации деятельности фельдшера по сохранению семьи.</w:t>
            </w:r>
          </w:p>
        </w:tc>
        <w:tc>
          <w:tcPr>
            <w:tcW w:w="976" w:type="pct"/>
            <w:vMerge/>
            <w:tcBorders>
              <w:left w:val="single" w:sz="4" w:space="0" w:color="auto"/>
            </w:tcBorders>
            <w:vAlign w:val="center"/>
          </w:tcPr>
          <w:p w14:paraId="692C936D" w14:textId="77777777" w:rsidR="00EE49EC" w:rsidRPr="00C16860" w:rsidRDefault="00EE49EC" w:rsidP="0051689A">
            <w:pPr>
              <w:suppressAutoHyphens/>
              <w:spacing w:after="0" w:line="240" w:lineRule="auto"/>
              <w:jc w:val="both"/>
              <w:rPr>
                <w:rFonts w:ascii="Times New Roman" w:hAnsi="Times New Roman"/>
                <w:bCs/>
                <w:iCs/>
              </w:rPr>
            </w:pPr>
          </w:p>
        </w:tc>
        <w:tc>
          <w:tcPr>
            <w:tcW w:w="573" w:type="pct"/>
            <w:vMerge/>
          </w:tcPr>
          <w:p w14:paraId="6E209D41" w14:textId="77777777" w:rsidR="00EE49EC" w:rsidRPr="00654E06" w:rsidRDefault="00EE49EC" w:rsidP="0051689A">
            <w:pPr>
              <w:spacing w:after="0" w:line="240" w:lineRule="auto"/>
              <w:rPr>
                <w:rFonts w:ascii="Times New Roman" w:hAnsi="Times New Roman"/>
                <w:b/>
                <w:bCs/>
                <w:i/>
              </w:rPr>
            </w:pPr>
          </w:p>
        </w:tc>
      </w:tr>
      <w:tr w:rsidR="00EE49EC" w:rsidRPr="00654E06" w14:paraId="080098B4" w14:textId="77777777" w:rsidTr="0051689A">
        <w:trPr>
          <w:trHeight w:val="20"/>
        </w:trPr>
        <w:tc>
          <w:tcPr>
            <w:tcW w:w="935" w:type="pct"/>
            <w:vMerge/>
          </w:tcPr>
          <w:p w14:paraId="7D12FEEF" w14:textId="77777777" w:rsidR="00EE49EC" w:rsidRPr="00654E06" w:rsidRDefault="00EE49EC" w:rsidP="0051689A">
            <w:pPr>
              <w:spacing w:after="0" w:line="240" w:lineRule="auto"/>
              <w:rPr>
                <w:rFonts w:ascii="Times New Roman" w:hAnsi="Times New Roman"/>
                <w:b/>
                <w:bCs/>
                <w:i/>
              </w:rPr>
            </w:pPr>
          </w:p>
        </w:tc>
        <w:tc>
          <w:tcPr>
            <w:tcW w:w="2517" w:type="pct"/>
            <w:tcBorders>
              <w:top w:val="single" w:sz="4" w:space="0" w:color="auto"/>
            </w:tcBorders>
          </w:tcPr>
          <w:p w14:paraId="5CCB0E2F" w14:textId="77777777" w:rsidR="00EE49EC" w:rsidRPr="00654E06" w:rsidRDefault="00EE49EC" w:rsidP="0051689A">
            <w:pPr>
              <w:spacing w:after="0" w:line="240" w:lineRule="auto"/>
              <w:jc w:val="both"/>
              <w:rPr>
                <w:rFonts w:ascii="Times New Roman" w:hAnsi="Times New Roman"/>
                <w:b/>
                <w:i/>
              </w:rPr>
            </w:pPr>
            <w:r w:rsidRPr="00654E06">
              <w:rPr>
                <w:rFonts w:ascii="Times New Roman" w:hAnsi="Times New Roman"/>
                <w:b/>
                <w:bCs/>
              </w:rPr>
              <w:t>В том числе практических и лабораторных занятий</w:t>
            </w:r>
          </w:p>
        </w:tc>
        <w:tc>
          <w:tcPr>
            <w:tcW w:w="976" w:type="pct"/>
          </w:tcPr>
          <w:p w14:paraId="74EC088C" w14:textId="77777777" w:rsidR="00EE49EC" w:rsidRPr="00C16860" w:rsidRDefault="00EE49EC" w:rsidP="0051689A">
            <w:pPr>
              <w:suppressAutoHyphens/>
              <w:spacing w:after="0" w:line="240" w:lineRule="auto"/>
              <w:jc w:val="center"/>
              <w:rPr>
                <w:rFonts w:ascii="Times New Roman" w:hAnsi="Times New Roman"/>
                <w:b/>
                <w:iCs/>
              </w:rPr>
            </w:pPr>
            <w:r w:rsidRPr="00C16860">
              <w:rPr>
                <w:rFonts w:ascii="Times New Roman" w:hAnsi="Times New Roman"/>
                <w:b/>
                <w:iCs/>
              </w:rPr>
              <w:t>6</w:t>
            </w:r>
          </w:p>
        </w:tc>
        <w:tc>
          <w:tcPr>
            <w:tcW w:w="573" w:type="pct"/>
            <w:vMerge/>
          </w:tcPr>
          <w:p w14:paraId="1E10DD25" w14:textId="77777777" w:rsidR="00EE49EC" w:rsidRPr="00654E06" w:rsidRDefault="00EE49EC" w:rsidP="0051689A">
            <w:pPr>
              <w:spacing w:after="0" w:line="240" w:lineRule="auto"/>
              <w:rPr>
                <w:rFonts w:ascii="Times New Roman" w:hAnsi="Times New Roman"/>
                <w:b/>
                <w:bCs/>
                <w:i/>
              </w:rPr>
            </w:pPr>
          </w:p>
        </w:tc>
      </w:tr>
      <w:tr w:rsidR="00EE49EC" w:rsidRPr="00654E06" w14:paraId="0FDEE89C" w14:textId="77777777" w:rsidTr="0051689A">
        <w:trPr>
          <w:trHeight w:val="20"/>
        </w:trPr>
        <w:tc>
          <w:tcPr>
            <w:tcW w:w="935" w:type="pct"/>
            <w:vMerge/>
          </w:tcPr>
          <w:p w14:paraId="19EEF714" w14:textId="77777777" w:rsidR="00EE49EC" w:rsidRPr="00654E06" w:rsidRDefault="00EE49EC" w:rsidP="0051689A">
            <w:pPr>
              <w:spacing w:after="0" w:line="240" w:lineRule="auto"/>
              <w:rPr>
                <w:rFonts w:ascii="Times New Roman" w:hAnsi="Times New Roman"/>
                <w:b/>
                <w:bCs/>
                <w:i/>
              </w:rPr>
            </w:pPr>
          </w:p>
        </w:tc>
        <w:tc>
          <w:tcPr>
            <w:tcW w:w="2517" w:type="pct"/>
          </w:tcPr>
          <w:p w14:paraId="7F896AE4" w14:textId="77777777" w:rsidR="00EE49EC" w:rsidRPr="00237168" w:rsidRDefault="00EE49EC" w:rsidP="00BA6BF3">
            <w:pPr>
              <w:spacing w:after="0" w:line="240" w:lineRule="auto"/>
              <w:jc w:val="both"/>
              <w:rPr>
                <w:rFonts w:ascii="Times New Roman" w:hAnsi="Times New Roman"/>
                <w:b/>
                <w:i/>
              </w:rPr>
            </w:pPr>
            <w:r w:rsidRPr="00237168">
              <w:rPr>
                <w:rFonts w:ascii="Times New Roman" w:hAnsi="Times New Roman"/>
                <w:b/>
                <w:bCs/>
              </w:rPr>
              <w:t>Практическое занятие № 42. Мужская половая система</w:t>
            </w:r>
          </w:p>
        </w:tc>
        <w:tc>
          <w:tcPr>
            <w:tcW w:w="976" w:type="pct"/>
          </w:tcPr>
          <w:p w14:paraId="55D6A89C" w14:textId="77777777" w:rsidR="00EE49EC" w:rsidRPr="00C16860" w:rsidRDefault="00EE49EC" w:rsidP="0051689A">
            <w:pPr>
              <w:suppressAutoHyphens/>
              <w:spacing w:after="0" w:line="240" w:lineRule="auto"/>
              <w:jc w:val="center"/>
              <w:rPr>
                <w:rFonts w:ascii="Times New Roman" w:hAnsi="Times New Roman"/>
                <w:iCs/>
              </w:rPr>
            </w:pPr>
            <w:r w:rsidRPr="00C16860">
              <w:rPr>
                <w:rFonts w:ascii="Times New Roman" w:hAnsi="Times New Roman"/>
                <w:iCs/>
              </w:rPr>
              <w:t>2</w:t>
            </w:r>
          </w:p>
        </w:tc>
        <w:tc>
          <w:tcPr>
            <w:tcW w:w="573" w:type="pct"/>
            <w:vMerge/>
          </w:tcPr>
          <w:p w14:paraId="270F4536" w14:textId="77777777" w:rsidR="00EE49EC" w:rsidRPr="00654E06" w:rsidRDefault="00EE49EC" w:rsidP="0051689A">
            <w:pPr>
              <w:spacing w:after="0" w:line="240" w:lineRule="auto"/>
              <w:rPr>
                <w:rFonts w:ascii="Times New Roman" w:hAnsi="Times New Roman"/>
                <w:b/>
                <w:i/>
              </w:rPr>
            </w:pPr>
          </w:p>
        </w:tc>
      </w:tr>
      <w:tr w:rsidR="00EE49EC" w:rsidRPr="00654E06" w14:paraId="2357DC8C" w14:textId="77777777" w:rsidTr="002265AD">
        <w:trPr>
          <w:trHeight w:val="236"/>
        </w:trPr>
        <w:tc>
          <w:tcPr>
            <w:tcW w:w="935" w:type="pct"/>
            <w:vMerge/>
          </w:tcPr>
          <w:p w14:paraId="758E60CA" w14:textId="77777777" w:rsidR="00EE49EC" w:rsidRPr="00654E06" w:rsidRDefault="00EE49EC" w:rsidP="0051689A">
            <w:pPr>
              <w:spacing w:after="0" w:line="240" w:lineRule="auto"/>
              <w:rPr>
                <w:rFonts w:ascii="Times New Roman" w:hAnsi="Times New Roman"/>
                <w:b/>
                <w:bCs/>
                <w:i/>
              </w:rPr>
            </w:pPr>
          </w:p>
        </w:tc>
        <w:tc>
          <w:tcPr>
            <w:tcW w:w="2517" w:type="pct"/>
          </w:tcPr>
          <w:p w14:paraId="72242775" w14:textId="77777777" w:rsidR="00EE49EC" w:rsidRPr="00237168" w:rsidRDefault="00EE49EC" w:rsidP="00BA6BF3">
            <w:pPr>
              <w:spacing w:after="0" w:line="240" w:lineRule="auto"/>
              <w:jc w:val="both"/>
              <w:rPr>
                <w:rFonts w:ascii="Times New Roman" w:hAnsi="Times New Roman"/>
                <w:b/>
                <w:bCs/>
              </w:rPr>
            </w:pPr>
            <w:r w:rsidRPr="00237168">
              <w:rPr>
                <w:rFonts w:ascii="Times New Roman" w:hAnsi="Times New Roman"/>
                <w:b/>
                <w:bCs/>
              </w:rPr>
              <w:t>Практическое занятие № 43. Женская половая система</w:t>
            </w:r>
          </w:p>
        </w:tc>
        <w:tc>
          <w:tcPr>
            <w:tcW w:w="976" w:type="pct"/>
          </w:tcPr>
          <w:p w14:paraId="700A99EE" w14:textId="77777777" w:rsidR="00EE49EC" w:rsidRPr="00C16860" w:rsidRDefault="00EE49EC" w:rsidP="0051689A">
            <w:pPr>
              <w:suppressAutoHyphens/>
              <w:spacing w:after="0" w:line="240" w:lineRule="auto"/>
              <w:jc w:val="center"/>
              <w:rPr>
                <w:rFonts w:ascii="Times New Roman" w:hAnsi="Times New Roman"/>
                <w:iCs/>
              </w:rPr>
            </w:pPr>
            <w:r w:rsidRPr="00C16860">
              <w:rPr>
                <w:rFonts w:ascii="Times New Roman" w:hAnsi="Times New Roman"/>
                <w:iCs/>
              </w:rPr>
              <w:t>2</w:t>
            </w:r>
          </w:p>
        </w:tc>
        <w:tc>
          <w:tcPr>
            <w:tcW w:w="573" w:type="pct"/>
            <w:vMerge/>
          </w:tcPr>
          <w:p w14:paraId="61C024FD" w14:textId="77777777" w:rsidR="00EE49EC" w:rsidRPr="00654E06" w:rsidRDefault="00EE49EC" w:rsidP="0051689A">
            <w:pPr>
              <w:spacing w:after="0" w:line="240" w:lineRule="auto"/>
              <w:rPr>
                <w:rFonts w:ascii="Times New Roman" w:hAnsi="Times New Roman"/>
                <w:b/>
                <w:i/>
              </w:rPr>
            </w:pPr>
          </w:p>
        </w:tc>
      </w:tr>
      <w:tr w:rsidR="00EE49EC" w:rsidRPr="00654E06" w14:paraId="0476D5A9" w14:textId="77777777" w:rsidTr="0051689A">
        <w:trPr>
          <w:trHeight w:val="255"/>
        </w:trPr>
        <w:tc>
          <w:tcPr>
            <w:tcW w:w="935" w:type="pct"/>
            <w:vMerge/>
          </w:tcPr>
          <w:p w14:paraId="7CB4AA24" w14:textId="77777777" w:rsidR="00EE49EC" w:rsidRPr="00654E06" w:rsidRDefault="00EE49EC" w:rsidP="0051689A">
            <w:pPr>
              <w:spacing w:after="0" w:line="240" w:lineRule="auto"/>
              <w:rPr>
                <w:rFonts w:ascii="Times New Roman" w:hAnsi="Times New Roman"/>
                <w:b/>
                <w:bCs/>
                <w:i/>
              </w:rPr>
            </w:pPr>
          </w:p>
        </w:tc>
        <w:tc>
          <w:tcPr>
            <w:tcW w:w="2517" w:type="pct"/>
          </w:tcPr>
          <w:p w14:paraId="39F02BA1" w14:textId="77777777" w:rsidR="00EE49EC" w:rsidRPr="00237168" w:rsidRDefault="00EE49EC" w:rsidP="002265AD">
            <w:pPr>
              <w:spacing w:after="0" w:line="240" w:lineRule="auto"/>
              <w:jc w:val="both"/>
              <w:rPr>
                <w:rFonts w:ascii="Times New Roman" w:hAnsi="Times New Roman"/>
                <w:b/>
                <w:bCs/>
              </w:rPr>
            </w:pPr>
            <w:r w:rsidRPr="00237168">
              <w:rPr>
                <w:rFonts w:ascii="Times New Roman" w:hAnsi="Times New Roman"/>
                <w:b/>
                <w:bCs/>
              </w:rPr>
              <w:t>Практическое занятие № 44. Физиология женской половой системы.</w:t>
            </w:r>
          </w:p>
        </w:tc>
        <w:tc>
          <w:tcPr>
            <w:tcW w:w="976" w:type="pct"/>
          </w:tcPr>
          <w:p w14:paraId="4DC67F67" w14:textId="77777777" w:rsidR="00EE49EC" w:rsidRPr="00F319C1" w:rsidRDefault="00EE49EC" w:rsidP="0051689A">
            <w:pPr>
              <w:suppressAutoHyphens/>
              <w:spacing w:after="0" w:line="240" w:lineRule="auto"/>
              <w:jc w:val="center"/>
              <w:rPr>
                <w:rFonts w:ascii="Times New Roman" w:hAnsi="Times New Roman"/>
                <w:i/>
                <w:iCs/>
              </w:rPr>
            </w:pPr>
            <w:r>
              <w:rPr>
                <w:rFonts w:ascii="Times New Roman" w:hAnsi="Times New Roman"/>
                <w:i/>
                <w:iCs/>
              </w:rPr>
              <w:t>2в</w:t>
            </w:r>
          </w:p>
        </w:tc>
        <w:tc>
          <w:tcPr>
            <w:tcW w:w="573" w:type="pct"/>
            <w:vMerge/>
          </w:tcPr>
          <w:p w14:paraId="531269EF" w14:textId="77777777" w:rsidR="00EE49EC" w:rsidRPr="00654E06" w:rsidRDefault="00EE49EC" w:rsidP="0051689A">
            <w:pPr>
              <w:spacing w:after="0" w:line="240" w:lineRule="auto"/>
              <w:rPr>
                <w:rFonts w:ascii="Times New Roman" w:hAnsi="Times New Roman"/>
                <w:b/>
                <w:i/>
              </w:rPr>
            </w:pPr>
          </w:p>
        </w:tc>
      </w:tr>
      <w:tr w:rsidR="00EE49EC" w:rsidRPr="00654E06" w14:paraId="2F5BF5E7" w14:textId="77777777" w:rsidTr="0051689A">
        <w:trPr>
          <w:trHeight w:val="20"/>
        </w:trPr>
        <w:tc>
          <w:tcPr>
            <w:tcW w:w="935" w:type="pct"/>
            <w:vMerge/>
          </w:tcPr>
          <w:p w14:paraId="5DEF7415" w14:textId="77777777" w:rsidR="00EE49EC" w:rsidRPr="00654E06" w:rsidRDefault="00EE49EC" w:rsidP="0051689A">
            <w:pPr>
              <w:spacing w:after="0" w:line="240" w:lineRule="auto"/>
              <w:rPr>
                <w:rFonts w:ascii="Times New Roman" w:hAnsi="Times New Roman"/>
                <w:b/>
                <w:bCs/>
                <w:i/>
              </w:rPr>
            </w:pPr>
          </w:p>
        </w:tc>
        <w:tc>
          <w:tcPr>
            <w:tcW w:w="2517" w:type="pct"/>
          </w:tcPr>
          <w:p w14:paraId="4645329A" w14:textId="77777777" w:rsidR="00EE49EC" w:rsidRPr="00654E06" w:rsidRDefault="00EE49EC" w:rsidP="0051689A">
            <w:pPr>
              <w:spacing w:after="0" w:line="240" w:lineRule="auto"/>
              <w:jc w:val="both"/>
              <w:rPr>
                <w:rFonts w:ascii="Times New Roman" w:hAnsi="Times New Roman"/>
                <w:b/>
                <w:bCs/>
              </w:rPr>
            </w:pPr>
            <w:r w:rsidRPr="00654E06">
              <w:rPr>
                <w:rFonts w:ascii="Times New Roman" w:hAnsi="Times New Roman"/>
                <w:b/>
                <w:bCs/>
              </w:rPr>
              <w:t>Самостоятельная работа обучающихся</w:t>
            </w:r>
          </w:p>
        </w:tc>
        <w:tc>
          <w:tcPr>
            <w:tcW w:w="976" w:type="pct"/>
          </w:tcPr>
          <w:p w14:paraId="67B32A24" w14:textId="77777777" w:rsidR="00EE49EC" w:rsidRPr="00C16860" w:rsidRDefault="00EE49EC" w:rsidP="0051689A">
            <w:pPr>
              <w:suppressAutoHyphens/>
              <w:spacing w:after="0" w:line="240" w:lineRule="auto"/>
              <w:jc w:val="center"/>
              <w:rPr>
                <w:rFonts w:ascii="Times New Roman" w:hAnsi="Times New Roman"/>
                <w:iCs/>
              </w:rPr>
            </w:pPr>
            <w:r w:rsidRPr="00C16860">
              <w:rPr>
                <w:rFonts w:ascii="Times New Roman" w:hAnsi="Times New Roman"/>
                <w:iCs/>
              </w:rPr>
              <w:t>0</w:t>
            </w:r>
          </w:p>
        </w:tc>
        <w:tc>
          <w:tcPr>
            <w:tcW w:w="573" w:type="pct"/>
            <w:vMerge/>
          </w:tcPr>
          <w:p w14:paraId="5F648C01" w14:textId="77777777" w:rsidR="00EE49EC" w:rsidRPr="00654E06" w:rsidRDefault="00EE49EC" w:rsidP="0051689A">
            <w:pPr>
              <w:spacing w:after="0" w:line="240" w:lineRule="auto"/>
              <w:rPr>
                <w:rFonts w:ascii="Times New Roman" w:hAnsi="Times New Roman"/>
                <w:b/>
                <w:i/>
              </w:rPr>
            </w:pPr>
          </w:p>
        </w:tc>
      </w:tr>
      <w:tr w:rsidR="00EE49EC" w:rsidRPr="00654E06" w14:paraId="0B78A60F" w14:textId="77777777" w:rsidTr="008D0FF4">
        <w:trPr>
          <w:trHeight w:val="560"/>
        </w:trPr>
        <w:tc>
          <w:tcPr>
            <w:tcW w:w="3451" w:type="pct"/>
            <w:gridSpan w:val="2"/>
            <w:tcBorders>
              <w:top w:val="single" w:sz="4" w:space="0" w:color="auto"/>
              <w:left w:val="single" w:sz="4" w:space="0" w:color="auto"/>
              <w:bottom w:val="single" w:sz="4" w:space="0" w:color="auto"/>
              <w:right w:val="single" w:sz="4" w:space="0" w:color="auto"/>
            </w:tcBorders>
          </w:tcPr>
          <w:p w14:paraId="75F57C33" w14:textId="77777777" w:rsidR="00EE49EC" w:rsidRPr="000E0DA9" w:rsidRDefault="00EE49EC" w:rsidP="007410CE">
            <w:pPr>
              <w:spacing w:after="0"/>
              <w:rPr>
                <w:rFonts w:ascii="Times New Roman" w:hAnsi="Times New Roman"/>
                <w:b/>
                <w:bCs/>
              </w:rPr>
            </w:pPr>
            <w:r w:rsidRPr="000E0DA9">
              <w:rPr>
                <w:rFonts w:ascii="Times New Roman" w:hAnsi="Times New Roman"/>
                <w:b/>
                <w:bCs/>
              </w:rPr>
              <w:t>Раздел 11</w:t>
            </w:r>
          </w:p>
          <w:p w14:paraId="65AAB633" w14:textId="77777777" w:rsidR="00EE49EC" w:rsidRPr="000E0DA9" w:rsidRDefault="00EE49EC" w:rsidP="007410CE">
            <w:pPr>
              <w:spacing w:after="0"/>
              <w:rPr>
                <w:rFonts w:ascii="Times New Roman" w:hAnsi="Times New Roman"/>
                <w:b/>
                <w:bCs/>
              </w:rPr>
            </w:pPr>
            <w:r w:rsidRPr="000E0DA9">
              <w:rPr>
                <w:rFonts w:ascii="Times New Roman" w:hAnsi="Times New Roman"/>
                <w:b/>
                <w:bCs/>
              </w:rPr>
              <w:t>Сердечно-сосудистая и лимфатическая системы</w:t>
            </w:r>
          </w:p>
        </w:tc>
        <w:tc>
          <w:tcPr>
            <w:tcW w:w="976" w:type="pct"/>
            <w:tcBorders>
              <w:top w:val="single" w:sz="4" w:space="0" w:color="auto"/>
              <w:left w:val="single" w:sz="4" w:space="0" w:color="auto"/>
              <w:bottom w:val="single" w:sz="4" w:space="0" w:color="auto"/>
              <w:right w:val="single" w:sz="4" w:space="0" w:color="auto"/>
            </w:tcBorders>
            <w:vAlign w:val="center"/>
          </w:tcPr>
          <w:p w14:paraId="611C9E2A" w14:textId="77777777" w:rsidR="00EE49EC" w:rsidRPr="000E0DA9" w:rsidRDefault="00EE49EC" w:rsidP="007410CE">
            <w:pPr>
              <w:spacing w:after="0"/>
              <w:jc w:val="center"/>
              <w:rPr>
                <w:rFonts w:ascii="Times New Roman" w:hAnsi="Times New Roman"/>
                <w:b/>
                <w:bCs/>
              </w:rPr>
            </w:pPr>
            <w:r w:rsidRPr="000E0DA9">
              <w:rPr>
                <w:rFonts w:ascii="Times New Roman" w:hAnsi="Times New Roman"/>
                <w:b/>
                <w:bCs/>
              </w:rPr>
              <w:t>24/14</w:t>
            </w:r>
          </w:p>
        </w:tc>
        <w:tc>
          <w:tcPr>
            <w:tcW w:w="573" w:type="pct"/>
            <w:tcBorders>
              <w:top w:val="single" w:sz="4" w:space="0" w:color="auto"/>
              <w:left w:val="single" w:sz="4" w:space="0" w:color="auto"/>
              <w:bottom w:val="single" w:sz="4" w:space="0" w:color="auto"/>
              <w:right w:val="single" w:sz="4" w:space="0" w:color="auto"/>
            </w:tcBorders>
          </w:tcPr>
          <w:p w14:paraId="21EC90B8" w14:textId="77777777" w:rsidR="00EE49EC" w:rsidRPr="008D0FF4" w:rsidRDefault="00EE49EC" w:rsidP="007410CE">
            <w:pPr>
              <w:spacing w:after="0"/>
              <w:rPr>
                <w:rFonts w:ascii="Times New Roman" w:hAnsi="Times New Roman"/>
                <w:bCs/>
                <w:i/>
              </w:rPr>
            </w:pPr>
          </w:p>
        </w:tc>
      </w:tr>
      <w:tr w:rsidR="00EE49EC" w:rsidRPr="00654E06" w14:paraId="08F8874B" w14:textId="77777777" w:rsidTr="00205806">
        <w:trPr>
          <w:trHeight w:val="70"/>
        </w:trPr>
        <w:tc>
          <w:tcPr>
            <w:tcW w:w="935" w:type="pct"/>
            <w:vMerge w:val="restart"/>
          </w:tcPr>
          <w:p w14:paraId="2E873E4E" w14:textId="77777777" w:rsidR="00EE49EC" w:rsidRPr="000E0DA9" w:rsidRDefault="00EE49EC" w:rsidP="00534A3D">
            <w:pPr>
              <w:spacing w:after="0" w:line="240" w:lineRule="auto"/>
              <w:rPr>
                <w:rFonts w:ascii="Times New Roman" w:hAnsi="Times New Roman"/>
                <w:b/>
                <w:bCs/>
              </w:rPr>
            </w:pPr>
            <w:r w:rsidRPr="000E0DA9">
              <w:rPr>
                <w:rFonts w:ascii="Times New Roman" w:hAnsi="Times New Roman"/>
                <w:b/>
                <w:bCs/>
              </w:rPr>
              <w:t>Тема 11.1.</w:t>
            </w:r>
          </w:p>
          <w:p w14:paraId="156DFA4C" w14:textId="77777777" w:rsidR="00EE49EC" w:rsidRPr="000E0DA9" w:rsidRDefault="00EE49EC" w:rsidP="00534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rPr>
            </w:pPr>
            <w:r w:rsidRPr="000E0DA9">
              <w:rPr>
                <w:rFonts w:ascii="Times New Roman" w:hAnsi="Times New Roman"/>
                <w:b/>
                <w:bCs/>
              </w:rPr>
              <w:lastRenderedPageBreak/>
              <w:t>Сердечно-сосудистая система. Анатомия сердца</w:t>
            </w:r>
          </w:p>
        </w:tc>
        <w:tc>
          <w:tcPr>
            <w:tcW w:w="2517" w:type="pct"/>
          </w:tcPr>
          <w:p w14:paraId="372805C9" w14:textId="77777777" w:rsidR="00EE49EC" w:rsidRPr="000E0DA9" w:rsidRDefault="00EE49EC" w:rsidP="00534A3D">
            <w:pPr>
              <w:spacing w:after="0" w:line="240" w:lineRule="auto"/>
              <w:rPr>
                <w:rFonts w:ascii="Times New Roman" w:hAnsi="Times New Roman"/>
                <w:b/>
                <w:bCs/>
                <w:i/>
              </w:rPr>
            </w:pPr>
            <w:r w:rsidRPr="000E0DA9">
              <w:rPr>
                <w:rFonts w:ascii="Times New Roman" w:hAnsi="Times New Roman"/>
                <w:b/>
                <w:bCs/>
              </w:rPr>
              <w:lastRenderedPageBreak/>
              <w:t>Содержание учебного материала</w:t>
            </w:r>
          </w:p>
        </w:tc>
        <w:tc>
          <w:tcPr>
            <w:tcW w:w="976" w:type="pct"/>
            <w:vAlign w:val="center"/>
          </w:tcPr>
          <w:p w14:paraId="1572B123" w14:textId="77777777" w:rsidR="00EE49EC" w:rsidRPr="000E0DA9" w:rsidRDefault="00EE49EC" w:rsidP="00534A3D">
            <w:pPr>
              <w:suppressAutoHyphens/>
              <w:spacing w:after="0" w:line="240" w:lineRule="auto"/>
              <w:jc w:val="center"/>
              <w:rPr>
                <w:rFonts w:ascii="Times New Roman" w:hAnsi="Times New Roman"/>
                <w:b/>
                <w:iCs/>
              </w:rPr>
            </w:pPr>
            <w:r w:rsidRPr="000E0DA9">
              <w:rPr>
                <w:rFonts w:ascii="Times New Roman" w:hAnsi="Times New Roman"/>
                <w:b/>
                <w:iCs/>
              </w:rPr>
              <w:t>4/2</w:t>
            </w:r>
          </w:p>
        </w:tc>
        <w:tc>
          <w:tcPr>
            <w:tcW w:w="573" w:type="pct"/>
            <w:vMerge w:val="restart"/>
          </w:tcPr>
          <w:p w14:paraId="6C023945" w14:textId="77777777" w:rsidR="00EE49EC" w:rsidRPr="00654E06" w:rsidRDefault="00EE49EC" w:rsidP="00B90A2B">
            <w:pPr>
              <w:suppressAutoHyphens/>
              <w:spacing w:after="0" w:line="240" w:lineRule="auto"/>
              <w:jc w:val="center"/>
              <w:rPr>
                <w:rFonts w:ascii="Times New Roman" w:hAnsi="Times New Roman"/>
              </w:rPr>
            </w:pPr>
            <w:r w:rsidRPr="00654E06">
              <w:rPr>
                <w:rFonts w:ascii="Times New Roman" w:hAnsi="Times New Roman"/>
              </w:rPr>
              <w:t>ПК 1.3.</w:t>
            </w:r>
          </w:p>
          <w:p w14:paraId="2C5BF6B1" w14:textId="77777777" w:rsidR="00EE49EC" w:rsidRPr="00654E06" w:rsidRDefault="00EE49EC" w:rsidP="00B90A2B">
            <w:pPr>
              <w:suppressAutoHyphens/>
              <w:spacing w:after="0" w:line="240" w:lineRule="auto"/>
              <w:jc w:val="center"/>
              <w:rPr>
                <w:rFonts w:ascii="Times New Roman" w:hAnsi="Times New Roman"/>
              </w:rPr>
            </w:pPr>
            <w:r w:rsidRPr="00654E06">
              <w:rPr>
                <w:rFonts w:ascii="Times New Roman" w:hAnsi="Times New Roman"/>
              </w:rPr>
              <w:lastRenderedPageBreak/>
              <w:t>ПК 2.1.</w:t>
            </w:r>
          </w:p>
          <w:p w14:paraId="5F13AA0F" w14:textId="77777777" w:rsidR="00EE49EC" w:rsidRPr="00654E06" w:rsidRDefault="00EE49EC" w:rsidP="00B90A2B">
            <w:pPr>
              <w:suppressAutoHyphens/>
              <w:spacing w:after="0" w:line="240" w:lineRule="auto"/>
              <w:jc w:val="center"/>
              <w:rPr>
                <w:rFonts w:ascii="Times New Roman" w:hAnsi="Times New Roman"/>
              </w:rPr>
            </w:pPr>
            <w:r w:rsidRPr="00654E06">
              <w:rPr>
                <w:rFonts w:ascii="Times New Roman" w:hAnsi="Times New Roman"/>
              </w:rPr>
              <w:t>ПК 4.2.</w:t>
            </w:r>
          </w:p>
          <w:p w14:paraId="106FDF6A" w14:textId="77777777" w:rsidR="00EE49EC" w:rsidRPr="00654E06" w:rsidRDefault="00EE49EC" w:rsidP="00B90A2B">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01</w:t>
            </w:r>
          </w:p>
          <w:p w14:paraId="2EDA9071" w14:textId="77777777" w:rsidR="00EE49EC" w:rsidRPr="00654E06" w:rsidRDefault="00EE49EC" w:rsidP="00B90A2B">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02</w:t>
            </w:r>
          </w:p>
          <w:p w14:paraId="11E41BF7" w14:textId="77777777" w:rsidR="00EE49EC" w:rsidRPr="00654E06" w:rsidRDefault="00EE49EC" w:rsidP="00B90A2B">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03</w:t>
            </w:r>
          </w:p>
          <w:p w14:paraId="77118F32" w14:textId="77777777" w:rsidR="00EE49EC" w:rsidRPr="00654E06" w:rsidRDefault="00EE49EC" w:rsidP="00B90A2B">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04</w:t>
            </w:r>
          </w:p>
          <w:p w14:paraId="77AF6167" w14:textId="77777777" w:rsidR="00EE49EC" w:rsidRPr="00654E06" w:rsidRDefault="00EE49EC" w:rsidP="00B90A2B">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05</w:t>
            </w:r>
          </w:p>
          <w:p w14:paraId="1E38B085" w14:textId="77777777" w:rsidR="00EE49EC" w:rsidRDefault="00EE49EC" w:rsidP="00B90A2B">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09</w:t>
            </w:r>
          </w:p>
          <w:p w14:paraId="7FD89AC8" w14:textId="77777777" w:rsidR="00EE49EC" w:rsidRDefault="00EE49EC" w:rsidP="00B90A2B">
            <w:pPr>
              <w:pStyle w:val="ConsPlusNormal"/>
              <w:jc w:val="center"/>
              <w:rPr>
                <w:rFonts w:ascii="Times New Roman" w:hAnsi="Times New Roman" w:cs="Times New Roman"/>
                <w:sz w:val="22"/>
                <w:szCs w:val="22"/>
              </w:rPr>
            </w:pPr>
            <w:r>
              <w:rPr>
                <w:rFonts w:ascii="Times New Roman" w:hAnsi="Times New Roman" w:cs="Times New Roman"/>
                <w:sz w:val="22"/>
                <w:szCs w:val="22"/>
              </w:rPr>
              <w:t>ЛР 9</w:t>
            </w:r>
          </w:p>
          <w:p w14:paraId="33B6DAE6" w14:textId="77777777" w:rsidR="00EE49EC" w:rsidRPr="00654E06" w:rsidRDefault="00EE49EC" w:rsidP="00B90A2B">
            <w:pPr>
              <w:spacing w:after="0" w:line="240" w:lineRule="auto"/>
              <w:jc w:val="center"/>
              <w:rPr>
                <w:rFonts w:ascii="Times New Roman" w:hAnsi="Times New Roman"/>
                <w:b/>
                <w:i/>
              </w:rPr>
            </w:pPr>
            <w:r>
              <w:rPr>
                <w:rFonts w:ascii="Times New Roman" w:hAnsi="Times New Roman" w:cs="Times New Roman"/>
              </w:rPr>
              <w:t>ЛР 10</w:t>
            </w:r>
          </w:p>
        </w:tc>
      </w:tr>
      <w:tr w:rsidR="00EE49EC" w:rsidRPr="00654E06" w14:paraId="3689F524" w14:textId="77777777" w:rsidTr="00205806">
        <w:trPr>
          <w:trHeight w:val="179"/>
        </w:trPr>
        <w:tc>
          <w:tcPr>
            <w:tcW w:w="935" w:type="pct"/>
            <w:vMerge/>
          </w:tcPr>
          <w:p w14:paraId="416B04A3" w14:textId="77777777" w:rsidR="00EE49EC" w:rsidRPr="000E0DA9" w:rsidRDefault="00EE49EC" w:rsidP="00534A3D">
            <w:pPr>
              <w:spacing w:after="0" w:line="240" w:lineRule="auto"/>
              <w:rPr>
                <w:rFonts w:ascii="Times New Roman" w:hAnsi="Times New Roman"/>
                <w:b/>
                <w:bCs/>
                <w:i/>
              </w:rPr>
            </w:pPr>
          </w:p>
        </w:tc>
        <w:tc>
          <w:tcPr>
            <w:tcW w:w="2517" w:type="pct"/>
            <w:tcBorders>
              <w:bottom w:val="single" w:sz="4" w:space="0" w:color="auto"/>
            </w:tcBorders>
          </w:tcPr>
          <w:p w14:paraId="419DCA7D" w14:textId="77777777" w:rsidR="00EE49EC" w:rsidRPr="000E0DA9" w:rsidRDefault="00EE49EC" w:rsidP="00534A3D">
            <w:pPr>
              <w:pStyle w:val="2f"/>
              <w:jc w:val="both"/>
              <w:rPr>
                <w:bCs/>
                <w:sz w:val="22"/>
                <w:szCs w:val="22"/>
                <w:lang w:val="en-US"/>
              </w:rPr>
            </w:pPr>
            <w:r w:rsidRPr="000E0DA9">
              <w:rPr>
                <w:sz w:val="22"/>
                <w:szCs w:val="22"/>
              </w:rPr>
              <w:t xml:space="preserve">Строение системы органов кровообращения. </w:t>
            </w:r>
          </w:p>
        </w:tc>
        <w:tc>
          <w:tcPr>
            <w:tcW w:w="976" w:type="pct"/>
            <w:vMerge w:val="restart"/>
          </w:tcPr>
          <w:p w14:paraId="5D6DFF1D" w14:textId="77777777" w:rsidR="00EE49EC" w:rsidRPr="000E0DA9" w:rsidRDefault="00EE49EC" w:rsidP="00534A3D">
            <w:pPr>
              <w:suppressAutoHyphens/>
              <w:spacing w:after="0" w:line="240" w:lineRule="auto"/>
              <w:jc w:val="center"/>
              <w:rPr>
                <w:rFonts w:ascii="Times New Roman" w:hAnsi="Times New Roman"/>
                <w:iCs/>
              </w:rPr>
            </w:pPr>
          </w:p>
          <w:p w14:paraId="5FE0F657" w14:textId="77777777" w:rsidR="00EE49EC" w:rsidRPr="000E0DA9" w:rsidRDefault="00EE49EC" w:rsidP="00534A3D">
            <w:pPr>
              <w:suppressAutoHyphens/>
              <w:spacing w:after="0" w:line="240" w:lineRule="auto"/>
              <w:jc w:val="center"/>
              <w:rPr>
                <w:rFonts w:ascii="Times New Roman" w:hAnsi="Times New Roman"/>
                <w:bCs/>
                <w:iCs/>
              </w:rPr>
            </w:pPr>
            <w:r w:rsidRPr="000E0DA9">
              <w:rPr>
                <w:rFonts w:ascii="Times New Roman" w:hAnsi="Times New Roman"/>
                <w:iCs/>
              </w:rPr>
              <w:t>2</w:t>
            </w:r>
          </w:p>
        </w:tc>
        <w:tc>
          <w:tcPr>
            <w:tcW w:w="573" w:type="pct"/>
            <w:vMerge/>
          </w:tcPr>
          <w:p w14:paraId="54575CA4" w14:textId="77777777" w:rsidR="00EE49EC" w:rsidRPr="00654E06" w:rsidRDefault="00EE49EC" w:rsidP="00534A3D">
            <w:pPr>
              <w:spacing w:after="0" w:line="240" w:lineRule="auto"/>
              <w:rPr>
                <w:rFonts w:ascii="Times New Roman" w:hAnsi="Times New Roman"/>
                <w:b/>
                <w:bCs/>
                <w:i/>
              </w:rPr>
            </w:pPr>
          </w:p>
        </w:tc>
      </w:tr>
      <w:tr w:rsidR="00EE49EC" w:rsidRPr="00654E06" w14:paraId="2C2B8473" w14:textId="77777777" w:rsidTr="00205806">
        <w:trPr>
          <w:trHeight w:val="191"/>
        </w:trPr>
        <w:tc>
          <w:tcPr>
            <w:tcW w:w="935" w:type="pct"/>
            <w:vMerge/>
          </w:tcPr>
          <w:p w14:paraId="658E3FB1" w14:textId="77777777" w:rsidR="00EE49EC" w:rsidRPr="000E0DA9" w:rsidRDefault="00EE49EC" w:rsidP="00534A3D">
            <w:pPr>
              <w:spacing w:after="0" w:line="240" w:lineRule="auto"/>
              <w:rPr>
                <w:rFonts w:ascii="Times New Roman" w:hAnsi="Times New Roman"/>
                <w:b/>
                <w:bCs/>
                <w:i/>
              </w:rPr>
            </w:pPr>
          </w:p>
        </w:tc>
        <w:tc>
          <w:tcPr>
            <w:tcW w:w="2517" w:type="pct"/>
            <w:tcBorders>
              <w:bottom w:val="single" w:sz="4" w:space="0" w:color="auto"/>
            </w:tcBorders>
          </w:tcPr>
          <w:p w14:paraId="1D2E4C6F" w14:textId="77777777" w:rsidR="00EE49EC" w:rsidRPr="000E0DA9" w:rsidRDefault="00EE49EC" w:rsidP="00534A3D">
            <w:pPr>
              <w:pStyle w:val="2f"/>
              <w:jc w:val="both"/>
              <w:rPr>
                <w:sz w:val="22"/>
                <w:szCs w:val="22"/>
              </w:rPr>
            </w:pPr>
            <w:r w:rsidRPr="000E0DA9">
              <w:rPr>
                <w:sz w:val="22"/>
                <w:szCs w:val="22"/>
              </w:rPr>
              <w:t>Особенности строения в разные возрастные периоды.</w:t>
            </w:r>
          </w:p>
        </w:tc>
        <w:tc>
          <w:tcPr>
            <w:tcW w:w="976" w:type="pct"/>
            <w:vMerge/>
          </w:tcPr>
          <w:p w14:paraId="1436FDB7" w14:textId="77777777" w:rsidR="00EE49EC" w:rsidRPr="000E0DA9" w:rsidRDefault="00EE49EC" w:rsidP="00534A3D">
            <w:pPr>
              <w:suppressAutoHyphens/>
              <w:spacing w:after="0" w:line="240" w:lineRule="auto"/>
              <w:jc w:val="center"/>
              <w:rPr>
                <w:rFonts w:ascii="Times New Roman" w:hAnsi="Times New Roman"/>
                <w:iCs/>
              </w:rPr>
            </w:pPr>
          </w:p>
        </w:tc>
        <w:tc>
          <w:tcPr>
            <w:tcW w:w="573" w:type="pct"/>
            <w:vMerge/>
          </w:tcPr>
          <w:p w14:paraId="1CB02296" w14:textId="77777777" w:rsidR="00EE49EC" w:rsidRPr="00654E06" w:rsidRDefault="00EE49EC" w:rsidP="00534A3D">
            <w:pPr>
              <w:spacing w:after="0" w:line="240" w:lineRule="auto"/>
              <w:rPr>
                <w:rFonts w:ascii="Times New Roman" w:hAnsi="Times New Roman"/>
                <w:b/>
                <w:bCs/>
                <w:i/>
              </w:rPr>
            </w:pPr>
          </w:p>
        </w:tc>
      </w:tr>
      <w:tr w:rsidR="00EE49EC" w:rsidRPr="00654E06" w14:paraId="514CACFF" w14:textId="77777777" w:rsidTr="00205806">
        <w:trPr>
          <w:trHeight w:val="239"/>
        </w:trPr>
        <w:tc>
          <w:tcPr>
            <w:tcW w:w="935" w:type="pct"/>
            <w:vMerge/>
          </w:tcPr>
          <w:p w14:paraId="1C84ECD9" w14:textId="77777777" w:rsidR="00EE49EC" w:rsidRPr="000E0DA9" w:rsidRDefault="00EE49EC" w:rsidP="00534A3D">
            <w:pPr>
              <w:spacing w:after="0" w:line="240" w:lineRule="auto"/>
              <w:rPr>
                <w:rFonts w:ascii="Times New Roman" w:hAnsi="Times New Roman"/>
                <w:b/>
                <w:bCs/>
                <w:i/>
              </w:rPr>
            </w:pPr>
          </w:p>
        </w:tc>
        <w:tc>
          <w:tcPr>
            <w:tcW w:w="2517" w:type="pct"/>
            <w:tcBorders>
              <w:bottom w:val="single" w:sz="4" w:space="0" w:color="auto"/>
            </w:tcBorders>
          </w:tcPr>
          <w:p w14:paraId="327EF5BC" w14:textId="77777777" w:rsidR="00EE49EC" w:rsidRPr="000E0DA9" w:rsidRDefault="00EE49EC" w:rsidP="00534A3D">
            <w:pPr>
              <w:pStyle w:val="2f"/>
              <w:jc w:val="both"/>
              <w:rPr>
                <w:sz w:val="22"/>
                <w:szCs w:val="22"/>
              </w:rPr>
            </w:pPr>
            <w:r w:rsidRPr="000E0DA9">
              <w:rPr>
                <w:sz w:val="22"/>
                <w:szCs w:val="22"/>
              </w:rPr>
              <w:t>Сущность процесса кровообращения.</w:t>
            </w:r>
          </w:p>
        </w:tc>
        <w:tc>
          <w:tcPr>
            <w:tcW w:w="976" w:type="pct"/>
            <w:vMerge/>
          </w:tcPr>
          <w:p w14:paraId="4BA5E9EA" w14:textId="77777777" w:rsidR="00EE49EC" w:rsidRPr="000E0DA9" w:rsidRDefault="00EE49EC" w:rsidP="00534A3D">
            <w:pPr>
              <w:suppressAutoHyphens/>
              <w:spacing w:after="0" w:line="240" w:lineRule="auto"/>
              <w:jc w:val="center"/>
              <w:rPr>
                <w:rFonts w:ascii="Times New Roman" w:hAnsi="Times New Roman"/>
                <w:iCs/>
              </w:rPr>
            </w:pPr>
          </w:p>
        </w:tc>
        <w:tc>
          <w:tcPr>
            <w:tcW w:w="573" w:type="pct"/>
            <w:vMerge/>
          </w:tcPr>
          <w:p w14:paraId="370B8DD3" w14:textId="77777777" w:rsidR="00EE49EC" w:rsidRPr="00654E06" w:rsidRDefault="00EE49EC" w:rsidP="00534A3D">
            <w:pPr>
              <w:spacing w:after="0" w:line="240" w:lineRule="auto"/>
              <w:rPr>
                <w:rFonts w:ascii="Times New Roman" w:hAnsi="Times New Roman"/>
                <w:b/>
                <w:bCs/>
                <w:i/>
              </w:rPr>
            </w:pPr>
          </w:p>
        </w:tc>
      </w:tr>
      <w:tr w:rsidR="00EE49EC" w:rsidRPr="00654E06" w14:paraId="1D612045" w14:textId="77777777" w:rsidTr="00205806">
        <w:trPr>
          <w:trHeight w:val="145"/>
        </w:trPr>
        <w:tc>
          <w:tcPr>
            <w:tcW w:w="935" w:type="pct"/>
            <w:vMerge/>
          </w:tcPr>
          <w:p w14:paraId="05958835" w14:textId="77777777" w:rsidR="00EE49EC" w:rsidRPr="000E0DA9" w:rsidRDefault="00EE49EC" w:rsidP="00534A3D">
            <w:pPr>
              <w:spacing w:after="0" w:line="240" w:lineRule="auto"/>
              <w:rPr>
                <w:rFonts w:ascii="Times New Roman" w:hAnsi="Times New Roman"/>
                <w:b/>
                <w:bCs/>
                <w:i/>
              </w:rPr>
            </w:pPr>
          </w:p>
        </w:tc>
        <w:tc>
          <w:tcPr>
            <w:tcW w:w="2517" w:type="pct"/>
            <w:tcBorders>
              <w:bottom w:val="single" w:sz="4" w:space="0" w:color="auto"/>
            </w:tcBorders>
          </w:tcPr>
          <w:p w14:paraId="54971D5D" w14:textId="77777777" w:rsidR="00EE49EC" w:rsidRPr="000E0DA9" w:rsidRDefault="00EE49EC" w:rsidP="00534A3D">
            <w:pPr>
              <w:pStyle w:val="2f"/>
              <w:jc w:val="both"/>
              <w:rPr>
                <w:sz w:val="22"/>
                <w:szCs w:val="22"/>
              </w:rPr>
            </w:pPr>
            <w:r w:rsidRPr="000E0DA9">
              <w:rPr>
                <w:sz w:val="22"/>
                <w:szCs w:val="22"/>
              </w:rPr>
              <w:t>Структуры, осуществляющие процесс кровообращения.</w:t>
            </w:r>
          </w:p>
        </w:tc>
        <w:tc>
          <w:tcPr>
            <w:tcW w:w="976" w:type="pct"/>
            <w:vMerge/>
          </w:tcPr>
          <w:p w14:paraId="444E56E5" w14:textId="77777777" w:rsidR="00EE49EC" w:rsidRPr="000E0DA9" w:rsidRDefault="00EE49EC" w:rsidP="00534A3D">
            <w:pPr>
              <w:suppressAutoHyphens/>
              <w:spacing w:after="0" w:line="240" w:lineRule="auto"/>
              <w:jc w:val="center"/>
              <w:rPr>
                <w:rFonts w:ascii="Times New Roman" w:hAnsi="Times New Roman"/>
                <w:iCs/>
              </w:rPr>
            </w:pPr>
          </w:p>
        </w:tc>
        <w:tc>
          <w:tcPr>
            <w:tcW w:w="573" w:type="pct"/>
            <w:vMerge/>
          </w:tcPr>
          <w:p w14:paraId="0C686E6E" w14:textId="77777777" w:rsidR="00EE49EC" w:rsidRPr="00654E06" w:rsidRDefault="00EE49EC" w:rsidP="00534A3D">
            <w:pPr>
              <w:spacing w:after="0" w:line="240" w:lineRule="auto"/>
              <w:rPr>
                <w:rFonts w:ascii="Times New Roman" w:hAnsi="Times New Roman"/>
                <w:b/>
                <w:bCs/>
                <w:i/>
              </w:rPr>
            </w:pPr>
          </w:p>
        </w:tc>
      </w:tr>
      <w:tr w:rsidR="00EE49EC" w:rsidRPr="00654E06" w14:paraId="4659D526" w14:textId="77777777" w:rsidTr="00205806">
        <w:trPr>
          <w:trHeight w:val="207"/>
        </w:trPr>
        <w:tc>
          <w:tcPr>
            <w:tcW w:w="935" w:type="pct"/>
            <w:vMerge/>
          </w:tcPr>
          <w:p w14:paraId="321FB449" w14:textId="77777777" w:rsidR="00EE49EC" w:rsidRPr="000E0DA9" w:rsidRDefault="00EE49EC" w:rsidP="00534A3D">
            <w:pPr>
              <w:spacing w:after="0" w:line="240" w:lineRule="auto"/>
              <w:rPr>
                <w:rFonts w:ascii="Times New Roman" w:hAnsi="Times New Roman"/>
                <w:b/>
                <w:bCs/>
                <w:i/>
              </w:rPr>
            </w:pPr>
          </w:p>
        </w:tc>
        <w:tc>
          <w:tcPr>
            <w:tcW w:w="2517" w:type="pct"/>
            <w:tcBorders>
              <w:bottom w:val="single" w:sz="4" w:space="0" w:color="auto"/>
            </w:tcBorders>
          </w:tcPr>
          <w:p w14:paraId="0554175C" w14:textId="77777777" w:rsidR="00EE49EC" w:rsidRPr="000E0DA9" w:rsidRDefault="00EE49EC" w:rsidP="00534A3D">
            <w:pPr>
              <w:pStyle w:val="2f"/>
              <w:jc w:val="both"/>
              <w:rPr>
                <w:sz w:val="22"/>
                <w:szCs w:val="22"/>
              </w:rPr>
            </w:pPr>
            <w:r w:rsidRPr="000E0DA9">
              <w:rPr>
                <w:sz w:val="22"/>
                <w:szCs w:val="22"/>
              </w:rPr>
              <w:t>Функциональные группы сосудов.</w:t>
            </w:r>
          </w:p>
        </w:tc>
        <w:tc>
          <w:tcPr>
            <w:tcW w:w="976" w:type="pct"/>
            <w:vMerge/>
          </w:tcPr>
          <w:p w14:paraId="0610D8CD" w14:textId="77777777" w:rsidR="00EE49EC" w:rsidRPr="000E0DA9" w:rsidRDefault="00EE49EC" w:rsidP="00534A3D">
            <w:pPr>
              <w:suppressAutoHyphens/>
              <w:spacing w:after="0" w:line="240" w:lineRule="auto"/>
              <w:jc w:val="center"/>
              <w:rPr>
                <w:rFonts w:ascii="Times New Roman" w:hAnsi="Times New Roman"/>
                <w:iCs/>
              </w:rPr>
            </w:pPr>
          </w:p>
        </w:tc>
        <w:tc>
          <w:tcPr>
            <w:tcW w:w="573" w:type="pct"/>
            <w:vMerge/>
          </w:tcPr>
          <w:p w14:paraId="4F59E2AD" w14:textId="77777777" w:rsidR="00EE49EC" w:rsidRPr="00654E06" w:rsidRDefault="00EE49EC" w:rsidP="00534A3D">
            <w:pPr>
              <w:spacing w:after="0" w:line="240" w:lineRule="auto"/>
              <w:rPr>
                <w:rFonts w:ascii="Times New Roman" w:hAnsi="Times New Roman"/>
                <w:b/>
                <w:bCs/>
                <w:i/>
              </w:rPr>
            </w:pPr>
          </w:p>
        </w:tc>
      </w:tr>
      <w:tr w:rsidR="00EE49EC" w:rsidRPr="00654E06" w14:paraId="47F4623E" w14:textId="77777777" w:rsidTr="00205806">
        <w:trPr>
          <w:trHeight w:val="277"/>
        </w:trPr>
        <w:tc>
          <w:tcPr>
            <w:tcW w:w="935" w:type="pct"/>
            <w:vMerge/>
          </w:tcPr>
          <w:p w14:paraId="7F52E586" w14:textId="77777777" w:rsidR="00EE49EC" w:rsidRPr="000E0DA9" w:rsidRDefault="00EE49EC" w:rsidP="00534A3D">
            <w:pPr>
              <w:spacing w:after="0" w:line="240" w:lineRule="auto"/>
              <w:rPr>
                <w:rFonts w:ascii="Times New Roman" w:hAnsi="Times New Roman"/>
                <w:b/>
                <w:bCs/>
                <w:i/>
              </w:rPr>
            </w:pPr>
          </w:p>
        </w:tc>
        <w:tc>
          <w:tcPr>
            <w:tcW w:w="2517" w:type="pct"/>
            <w:tcBorders>
              <w:bottom w:val="single" w:sz="4" w:space="0" w:color="auto"/>
            </w:tcBorders>
          </w:tcPr>
          <w:p w14:paraId="2A3C33E7" w14:textId="77777777" w:rsidR="00EE49EC" w:rsidRPr="000E0DA9" w:rsidRDefault="00EE49EC" w:rsidP="00534A3D">
            <w:pPr>
              <w:pStyle w:val="2f"/>
              <w:jc w:val="both"/>
              <w:rPr>
                <w:sz w:val="22"/>
                <w:szCs w:val="22"/>
              </w:rPr>
            </w:pPr>
            <w:r w:rsidRPr="000E0DA9">
              <w:rPr>
                <w:sz w:val="22"/>
                <w:szCs w:val="22"/>
              </w:rPr>
              <w:t>Строение стенок артерий, вен, капилляров.</w:t>
            </w:r>
          </w:p>
        </w:tc>
        <w:tc>
          <w:tcPr>
            <w:tcW w:w="976" w:type="pct"/>
            <w:vMerge/>
          </w:tcPr>
          <w:p w14:paraId="629FDFE2" w14:textId="77777777" w:rsidR="00EE49EC" w:rsidRPr="000E0DA9" w:rsidRDefault="00EE49EC" w:rsidP="00534A3D">
            <w:pPr>
              <w:suppressAutoHyphens/>
              <w:spacing w:after="0" w:line="240" w:lineRule="auto"/>
              <w:jc w:val="center"/>
              <w:rPr>
                <w:rFonts w:ascii="Times New Roman" w:hAnsi="Times New Roman"/>
                <w:iCs/>
              </w:rPr>
            </w:pPr>
          </w:p>
        </w:tc>
        <w:tc>
          <w:tcPr>
            <w:tcW w:w="573" w:type="pct"/>
            <w:vMerge/>
          </w:tcPr>
          <w:p w14:paraId="2A5CDF6F" w14:textId="77777777" w:rsidR="00EE49EC" w:rsidRPr="00654E06" w:rsidRDefault="00EE49EC" w:rsidP="00534A3D">
            <w:pPr>
              <w:spacing w:after="0" w:line="240" w:lineRule="auto"/>
              <w:rPr>
                <w:rFonts w:ascii="Times New Roman" w:hAnsi="Times New Roman"/>
                <w:b/>
                <w:bCs/>
                <w:i/>
              </w:rPr>
            </w:pPr>
          </w:p>
        </w:tc>
      </w:tr>
      <w:tr w:rsidR="00EE49EC" w:rsidRPr="00654E06" w14:paraId="7673A500" w14:textId="77777777" w:rsidTr="00205806">
        <w:trPr>
          <w:trHeight w:val="174"/>
        </w:trPr>
        <w:tc>
          <w:tcPr>
            <w:tcW w:w="935" w:type="pct"/>
            <w:vMerge/>
          </w:tcPr>
          <w:p w14:paraId="0569B1DA" w14:textId="77777777" w:rsidR="00EE49EC" w:rsidRPr="000E0DA9" w:rsidRDefault="00EE49EC" w:rsidP="00534A3D">
            <w:pPr>
              <w:spacing w:after="0" w:line="240" w:lineRule="auto"/>
              <w:rPr>
                <w:rFonts w:ascii="Times New Roman" w:hAnsi="Times New Roman"/>
                <w:b/>
                <w:bCs/>
                <w:i/>
              </w:rPr>
            </w:pPr>
          </w:p>
        </w:tc>
        <w:tc>
          <w:tcPr>
            <w:tcW w:w="2517" w:type="pct"/>
            <w:tcBorders>
              <w:bottom w:val="single" w:sz="4" w:space="0" w:color="auto"/>
            </w:tcBorders>
          </w:tcPr>
          <w:p w14:paraId="42D8BD0E" w14:textId="77777777" w:rsidR="00EE49EC" w:rsidRPr="000E0DA9" w:rsidRDefault="00EE49EC" w:rsidP="00534A3D">
            <w:pPr>
              <w:pStyle w:val="2f"/>
              <w:jc w:val="both"/>
              <w:rPr>
                <w:sz w:val="22"/>
                <w:szCs w:val="22"/>
              </w:rPr>
            </w:pPr>
            <w:proofErr w:type="spellStart"/>
            <w:r w:rsidRPr="000E0DA9">
              <w:rPr>
                <w:sz w:val="22"/>
                <w:szCs w:val="22"/>
              </w:rPr>
              <w:t>Гемомикроциркуляторное</w:t>
            </w:r>
            <w:proofErr w:type="spellEnd"/>
            <w:r w:rsidRPr="000E0DA9">
              <w:rPr>
                <w:sz w:val="22"/>
                <w:szCs w:val="22"/>
              </w:rPr>
              <w:t xml:space="preserve"> русло.</w:t>
            </w:r>
          </w:p>
        </w:tc>
        <w:tc>
          <w:tcPr>
            <w:tcW w:w="976" w:type="pct"/>
            <w:vMerge/>
          </w:tcPr>
          <w:p w14:paraId="0FD99928" w14:textId="77777777" w:rsidR="00EE49EC" w:rsidRPr="000E0DA9" w:rsidRDefault="00EE49EC" w:rsidP="00534A3D">
            <w:pPr>
              <w:suppressAutoHyphens/>
              <w:spacing w:after="0" w:line="240" w:lineRule="auto"/>
              <w:jc w:val="center"/>
              <w:rPr>
                <w:rFonts w:ascii="Times New Roman" w:hAnsi="Times New Roman"/>
                <w:iCs/>
              </w:rPr>
            </w:pPr>
          </w:p>
        </w:tc>
        <w:tc>
          <w:tcPr>
            <w:tcW w:w="573" w:type="pct"/>
            <w:vMerge/>
          </w:tcPr>
          <w:p w14:paraId="29D5498E" w14:textId="77777777" w:rsidR="00EE49EC" w:rsidRPr="00654E06" w:rsidRDefault="00EE49EC" w:rsidP="00534A3D">
            <w:pPr>
              <w:spacing w:after="0" w:line="240" w:lineRule="auto"/>
              <w:rPr>
                <w:rFonts w:ascii="Times New Roman" w:hAnsi="Times New Roman"/>
                <w:b/>
                <w:bCs/>
                <w:i/>
              </w:rPr>
            </w:pPr>
          </w:p>
        </w:tc>
      </w:tr>
      <w:tr w:rsidR="00EE49EC" w:rsidRPr="00654E06" w14:paraId="63706CE5" w14:textId="77777777" w:rsidTr="00741184">
        <w:trPr>
          <w:trHeight w:val="361"/>
        </w:trPr>
        <w:tc>
          <w:tcPr>
            <w:tcW w:w="935" w:type="pct"/>
            <w:vMerge/>
          </w:tcPr>
          <w:p w14:paraId="4D8DD7BA" w14:textId="77777777" w:rsidR="00EE49EC" w:rsidRPr="000E0DA9" w:rsidRDefault="00EE49EC" w:rsidP="00534A3D">
            <w:pPr>
              <w:spacing w:after="0" w:line="240" w:lineRule="auto"/>
              <w:rPr>
                <w:rFonts w:ascii="Times New Roman" w:hAnsi="Times New Roman"/>
                <w:b/>
                <w:bCs/>
                <w:i/>
              </w:rPr>
            </w:pPr>
          </w:p>
        </w:tc>
        <w:tc>
          <w:tcPr>
            <w:tcW w:w="2517" w:type="pct"/>
            <w:tcBorders>
              <w:bottom w:val="single" w:sz="4" w:space="0" w:color="auto"/>
            </w:tcBorders>
          </w:tcPr>
          <w:p w14:paraId="5599D59B" w14:textId="77777777" w:rsidR="00EE49EC" w:rsidRPr="000E0DA9" w:rsidRDefault="00EE49EC" w:rsidP="00534A3D">
            <w:pPr>
              <w:pStyle w:val="2f"/>
              <w:jc w:val="both"/>
              <w:rPr>
                <w:sz w:val="22"/>
                <w:szCs w:val="22"/>
              </w:rPr>
            </w:pPr>
            <w:r w:rsidRPr="000E0DA9">
              <w:rPr>
                <w:sz w:val="22"/>
                <w:szCs w:val="22"/>
              </w:rPr>
              <w:t>Сердце – расположение, внешнее строение, анатомическая ось, проекция на поверхность грудной клетки в разные возрастные периоды.</w:t>
            </w:r>
          </w:p>
        </w:tc>
        <w:tc>
          <w:tcPr>
            <w:tcW w:w="976" w:type="pct"/>
            <w:vMerge/>
          </w:tcPr>
          <w:p w14:paraId="09A48FC0" w14:textId="77777777" w:rsidR="00EE49EC" w:rsidRPr="000E0DA9" w:rsidRDefault="00EE49EC" w:rsidP="00534A3D">
            <w:pPr>
              <w:suppressAutoHyphens/>
              <w:spacing w:after="0" w:line="240" w:lineRule="auto"/>
              <w:jc w:val="center"/>
              <w:rPr>
                <w:rFonts w:ascii="Times New Roman" w:hAnsi="Times New Roman"/>
                <w:iCs/>
              </w:rPr>
            </w:pPr>
          </w:p>
        </w:tc>
        <w:tc>
          <w:tcPr>
            <w:tcW w:w="573" w:type="pct"/>
            <w:vMerge/>
          </w:tcPr>
          <w:p w14:paraId="092B7692" w14:textId="77777777" w:rsidR="00EE49EC" w:rsidRPr="00654E06" w:rsidRDefault="00EE49EC" w:rsidP="00534A3D">
            <w:pPr>
              <w:spacing w:after="0" w:line="240" w:lineRule="auto"/>
              <w:rPr>
                <w:rFonts w:ascii="Times New Roman" w:hAnsi="Times New Roman"/>
                <w:b/>
                <w:bCs/>
                <w:i/>
              </w:rPr>
            </w:pPr>
          </w:p>
        </w:tc>
      </w:tr>
      <w:tr w:rsidR="00EE49EC" w:rsidRPr="00654E06" w14:paraId="00DE2303" w14:textId="77777777" w:rsidTr="00741184">
        <w:trPr>
          <w:trHeight w:val="361"/>
        </w:trPr>
        <w:tc>
          <w:tcPr>
            <w:tcW w:w="935" w:type="pct"/>
            <w:vMerge/>
          </w:tcPr>
          <w:p w14:paraId="6B0E6D52" w14:textId="77777777" w:rsidR="00EE49EC" w:rsidRPr="000E0DA9" w:rsidRDefault="00EE49EC" w:rsidP="00534A3D">
            <w:pPr>
              <w:spacing w:after="0" w:line="240" w:lineRule="auto"/>
              <w:rPr>
                <w:rFonts w:ascii="Times New Roman" w:hAnsi="Times New Roman"/>
                <w:b/>
                <w:bCs/>
                <w:i/>
              </w:rPr>
            </w:pPr>
          </w:p>
        </w:tc>
        <w:tc>
          <w:tcPr>
            <w:tcW w:w="2517" w:type="pct"/>
            <w:tcBorders>
              <w:bottom w:val="single" w:sz="4" w:space="0" w:color="auto"/>
            </w:tcBorders>
          </w:tcPr>
          <w:p w14:paraId="2384E4B7" w14:textId="77777777" w:rsidR="00EE49EC" w:rsidRPr="000E0DA9" w:rsidRDefault="00EE49EC" w:rsidP="00534A3D">
            <w:pPr>
              <w:pStyle w:val="2f"/>
              <w:jc w:val="both"/>
              <w:rPr>
                <w:sz w:val="22"/>
                <w:szCs w:val="22"/>
              </w:rPr>
            </w:pPr>
            <w:r w:rsidRPr="000E0DA9">
              <w:rPr>
                <w:sz w:val="22"/>
                <w:szCs w:val="22"/>
              </w:rPr>
              <w:t>Внутреннее строение сердца. Камеры сердца, отверстия и клапаны сердца. Принцип работы клапанов сердца.</w:t>
            </w:r>
          </w:p>
        </w:tc>
        <w:tc>
          <w:tcPr>
            <w:tcW w:w="976" w:type="pct"/>
            <w:vMerge/>
          </w:tcPr>
          <w:p w14:paraId="3C47191F" w14:textId="77777777" w:rsidR="00EE49EC" w:rsidRPr="000E0DA9" w:rsidRDefault="00EE49EC" w:rsidP="00534A3D">
            <w:pPr>
              <w:suppressAutoHyphens/>
              <w:spacing w:after="0" w:line="240" w:lineRule="auto"/>
              <w:jc w:val="center"/>
              <w:rPr>
                <w:rFonts w:ascii="Times New Roman" w:hAnsi="Times New Roman"/>
                <w:iCs/>
              </w:rPr>
            </w:pPr>
          </w:p>
        </w:tc>
        <w:tc>
          <w:tcPr>
            <w:tcW w:w="573" w:type="pct"/>
            <w:vMerge/>
          </w:tcPr>
          <w:p w14:paraId="0E9B8F89" w14:textId="77777777" w:rsidR="00EE49EC" w:rsidRPr="00654E06" w:rsidRDefault="00EE49EC" w:rsidP="00534A3D">
            <w:pPr>
              <w:spacing w:after="0" w:line="240" w:lineRule="auto"/>
              <w:rPr>
                <w:rFonts w:ascii="Times New Roman" w:hAnsi="Times New Roman"/>
                <w:b/>
                <w:bCs/>
                <w:i/>
              </w:rPr>
            </w:pPr>
          </w:p>
        </w:tc>
      </w:tr>
      <w:tr w:rsidR="00EE49EC" w:rsidRPr="00654E06" w14:paraId="3EFF1EA2" w14:textId="77777777" w:rsidTr="00741184">
        <w:trPr>
          <w:trHeight w:val="361"/>
        </w:trPr>
        <w:tc>
          <w:tcPr>
            <w:tcW w:w="935" w:type="pct"/>
            <w:vMerge/>
          </w:tcPr>
          <w:p w14:paraId="64F1CBF5" w14:textId="77777777" w:rsidR="00EE49EC" w:rsidRPr="000E0DA9" w:rsidRDefault="00EE49EC" w:rsidP="00534A3D">
            <w:pPr>
              <w:spacing w:after="0" w:line="240" w:lineRule="auto"/>
              <w:rPr>
                <w:rFonts w:ascii="Times New Roman" w:hAnsi="Times New Roman"/>
                <w:b/>
                <w:bCs/>
                <w:i/>
              </w:rPr>
            </w:pPr>
          </w:p>
        </w:tc>
        <w:tc>
          <w:tcPr>
            <w:tcW w:w="2517" w:type="pct"/>
            <w:tcBorders>
              <w:bottom w:val="single" w:sz="4" w:space="0" w:color="auto"/>
            </w:tcBorders>
          </w:tcPr>
          <w:p w14:paraId="2B2A53BE" w14:textId="77777777" w:rsidR="00EE49EC" w:rsidRPr="000E0DA9" w:rsidRDefault="00EE49EC" w:rsidP="00534A3D">
            <w:pPr>
              <w:pStyle w:val="2f"/>
              <w:jc w:val="both"/>
              <w:rPr>
                <w:sz w:val="22"/>
                <w:szCs w:val="22"/>
              </w:rPr>
            </w:pPr>
            <w:r w:rsidRPr="000E0DA9">
              <w:rPr>
                <w:sz w:val="22"/>
                <w:szCs w:val="22"/>
              </w:rPr>
              <w:t>Строение стенки сердца – эндокард, миокард, эпикард, расположение, физиологические свойства.</w:t>
            </w:r>
          </w:p>
        </w:tc>
        <w:tc>
          <w:tcPr>
            <w:tcW w:w="976" w:type="pct"/>
            <w:vMerge/>
          </w:tcPr>
          <w:p w14:paraId="11DB67E2" w14:textId="77777777" w:rsidR="00EE49EC" w:rsidRPr="000E0DA9" w:rsidRDefault="00EE49EC" w:rsidP="00534A3D">
            <w:pPr>
              <w:suppressAutoHyphens/>
              <w:spacing w:after="0" w:line="240" w:lineRule="auto"/>
              <w:jc w:val="center"/>
              <w:rPr>
                <w:rFonts w:ascii="Times New Roman" w:hAnsi="Times New Roman"/>
                <w:iCs/>
              </w:rPr>
            </w:pPr>
          </w:p>
        </w:tc>
        <w:tc>
          <w:tcPr>
            <w:tcW w:w="573" w:type="pct"/>
            <w:vMerge/>
          </w:tcPr>
          <w:p w14:paraId="292D03FF" w14:textId="77777777" w:rsidR="00EE49EC" w:rsidRPr="00654E06" w:rsidRDefault="00EE49EC" w:rsidP="00534A3D">
            <w:pPr>
              <w:spacing w:after="0" w:line="240" w:lineRule="auto"/>
              <w:rPr>
                <w:rFonts w:ascii="Times New Roman" w:hAnsi="Times New Roman"/>
                <w:b/>
                <w:bCs/>
                <w:i/>
              </w:rPr>
            </w:pPr>
          </w:p>
        </w:tc>
      </w:tr>
      <w:tr w:rsidR="00EE49EC" w:rsidRPr="00654E06" w14:paraId="005A41FF" w14:textId="77777777" w:rsidTr="00741184">
        <w:trPr>
          <w:trHeight w:val="361"/>
        </w:trPr>
        <w:tc>
          <w:tcPr>
            <w:tcW w:w="935" w:type="pct"/>
            <w:vMerge/>
          </w:tcPr>
          <w:p w14:paraId="5C471440" w14:textId="77777777" w:rsidR="00EE49EC" w:rsidRPr="000E0DA9" w:rsidRDefault="00EE49EC" w:rsidP="00534A3D">
            <w:pPr>
              <w:spacing w:after="0" w:line="240" w:lineRule="auto"/>
              <w:rPr>
                <w:rFonts w:ascii="Times New Roman" w:hAnsi="Times New Roman"/>
                <w:b/>
                <w:bCs/>
                <w:i/>
              </w:rPr>
            </w:pPr>
          </w:p>
        </w:tc>
        <w:tc>
          <w:tcPr>
            <w:tcW w:w="2517" w:type="pct"/>
            <w:tcBorders>
              <w:bottom w:val="single" w:sz="4" w:space="0" w:color="auto"/>
            </w:tcBorders>
          </w:tcPr>
          <w:p w14:paraId="2DE0CE91" w14:textId="77777777" w:rsidR="00EE49EC" w:rsidRPr="000E0DA9" w:rsidRDefault="00EE49EC" w:rsidP="00534A3D">
            <w:pPr>
              <w:pStyle w:val="2f"/>
              <w:jc w:val="both"/>
              <w:rPr>
                <w:sz w:val="22"/>
                <w:szCs w:val="22"/>
              </w:rPr>
            </w:pPr>
            <w:r w:rsidRPr="000E0DA9">
              <w:rPr>
                <w:sz w:val="22"/>
                <w:szCs w:val="22"/>
              </w:rPr>
              <w:t>Основные показатели кровообращения (число сердечных сокращений, артериальное давление, показатели электрокардиограммы).</w:t>
            </w:r>
          </w:p>
        </w:tc>
        <w:tc>
          <w:tcPr>
            <w:tcW w:w="976" w:type="pct"/>
            <w:vMerge/>
          </w:tcPr>
          <w:p w14:paraId="2461590F" w14:textId="77777777" w:rsidR="00EE49EC" w:rsidRPr="000E0DA9" w:rsidRDefault="00EE49EC" w:rsidP="00534A3D">
            <w:pPr>
              <w:suppressAutoHyphens/>
              <w:spacing w:after="0" w:line="240" w:lineRule="auto"/>
              <w:jc w:val="center"/>
              <w:rPr>
                <w:rFonts w:ascii="Times New Roman" w:hAnsi="Times New Roman"/>
                <w:iCs/>
              </w:rPr>
            </w:pPr>
          </w:p>
        </w:tc>
        <w:tc>
          <w:tcPr>
            <w:tcW w:w="573" w:type="pct"/>
            <w:vMerge/>
          </w:tcPr>
          <w:p w14:paraId="45A259C2" w14:textId="77777777" w:rsidR="00EE49EC" w:rsidRPr="00654E06" w:rsidRDefault="00EE49EC" w:rsidP="00534A3D">
            <w:pPr>
              <w:spacing w:after="0" w:line="240" w:lineRule="auto"/>
              <w:rPr>
                <w:rFonts w:ascii="Times New Roman" w:hAnsi="Times New Roman"/>
                <w:b/>
                <w:bCs/>
                <w:i/>
              </w:rPr>
            </w:pPr>
          </w:p>
        </w:tc>
      </w:tr>
      <w:tr w:rsidR="00EE49EC" w:rsidRPr="00654E06" w14:paraId="2F5A8E08" w14:textId="77777777" w:rsidTr="00741184">
        <w:trPr>
          <w:trHeight w:val="361"/>
        </w:trPr>
        <w:tc>
          <w:tcPr>
            <w:tcW w:w="935" w:type="pct"/>
            <w:vMerge/>
          </w:tcPr>
          <w:p w14:paraId="21A270F0" w14:textId="77777777" w:rsidR="00EE49EC" w:rsidRPr="000E0DA9" w:rsidRDefault="00EE49EC" w:rsidP="00534A3D">
            <w:pPr>
              <w:spacing w:after="0" w:line="240" w:lineRule="auto"/>
              <w:rPr>
                <w:rFonts w:ascii="Times New Roman" w:hAnsi="Times New Roman"/>
                <w:b/>
                <w:bCs/>
                <w:i/>
              </w:rPr>
            </w:pPr>
          </w:p>
        </w:tc>
        <w:tc>
          <w:tcPr>
            <w:tcW w:w="2517" w:type="pct"/>
            <w:tcBorders>
              <w:bottom w:val="single" w:sz="4" w:space="0" w:color="auto"/>
            </w:tcBorders>
          </w:tcPr>
          <w:p w14:paraId="6FD35B7C" w14:textId="77777777" w:rsidR="00EE49EC" w:rsidRPr="000E0DA9" w:rsidRDefault="00EE49EC" w:rsidP="00534A3D">
            <w:pPr>
              <w:pStyle w:val="2f"/>
              <w:jc w:val="both"/>
              <w:rPr>
                <w:sz w:val="22"/>
                <w:szCs w:val="22"/>
              </w:rPr>
            </w:pPr>
            <w:r w:rsidRPr="000E0DA9">
              <w:rPr>
                <w:sz w:val="22"/>
                <w:szCs w:val="22"/>
              </w:rPr>
              <w:t>Факторы, влияющие на кровообращение (физическая и пищевая нагрузка, стресс, образ жизни, вредные привычки и т.д.)</w:t>
            </w:r>
          </w:p>
        </w:tc>
        <w:tc>
          <w:tcPr>
            <w:tcW w:w="976" w:type="pct"/>
            <w:vMerge/>
          </w:tcPr>
          <w:p w14:paraId="1A69AA65" w14:textId="77777777" w:rsidR="00EE49EC" w:rsidRPr="000E0DA9" w:rsidRDefault="00EE49EC" w:rsidP="00534A3D">
            <w:pPr>
              <w:suppressAutoHyphens/>
              <w:spacing w:after="0" w:line="240" w:lineRule="auto"/>
              <w:jc w:val="center"/>
              <w:rPr>
                <w:rFonts w:ascii="Times New Roman" w:hAnsi="Times New Roman"/>
                <w:iCs/>
              </w:rPr>
            </w:pPr>
          </w:p>
        </w:tc>
        <w:tc>
          <w:tcPr>
            <w:tcW w:w="573" w:type="pct"/>
            <w:vMerge/>
          </w:tcPr>
          <w:p w14:paraId="62BAB264" w14:textId="77777777" w:rsidR="00EE49EC" w:rsidRPr="00654E06" w:rsidRDefault="00EE49EC" w:rsidP="00534A3D">
            <w:pPr>
              <w:spacing w:after="0" w:line="240" w:lineRule="auto"/>
              <w:rPr>
                <w:rFonts w:ascii="Times New Roman" w:hAnsi="Times New Roman"/>
                <w:b/>
                <w:bCs/>
                <w:i/>
              </w:rPr>
            </w:pPr>
          </w:p>
        </w:tc>
      </w:tr>
      <w:tr w:rsidR="00EE49EC" w:rsidRPr="00654E06" w14:paraId="04676A61" w14:textId="77777777" w:rsidTr="00205806">
        <w:trPr>
          <w:trHeight w:val="529"/>
        </w:trPr>
        <w:tc>
          <w:tcPr>
            <w:tcW w:w="935" w:type="pct"/>
            <w:vMerge/>
          </w:tcPr>
          <w:p w14:paraId="40078B5E" w14:textId="77777777" w:rsidR="00EE49EC" w:rsidRPr="000E0DA9" w:rsidRDefault="00EE49EC" w:rsidP="00534A3D">
            <w:pPr>
              <w:spacing w:after="0" w:line="240" w:lineRule="auto"/>
              <w:rPr>
                <w:rFonts w:ascii="Times New Roman" w:hAnsi="Times New Roman"/>
                <w:b/>
                <w:bCs/>
                <w:i/>
              </w:rPr>
            </w:pPr>
          </w:p>
        </w:tc>
        <w:tc>
          <w:tcPr>
            <w:tcW w:w="2517" w:type="pct"/>
          </w:tcPr>
          <w:p w14:paraId="7C7A7368" w14:textId="77777777" w:rsidR="00EE49EC" w:rsidRPr="000E0DA9" w:rsidRDefault="00EE49EC" w:rsidP="00534A3D">
            <w:pPr>
              <w:pStyle w:val="2f"/>
              <w:jc w:val="both"/>
              <w:rPr>
                <w:sz w:val="22"/>
                <w:szCs w:val="22"/>
              </w:rPr>
            </w:pPr>
            <w:r w:rsidRPr="000E0DA9">
              <w:rPr>
                <w:sz w:val="22"/>
                <w:szCs w:val="22"/>
              </w:rPr>
              <w:t>Вклад отечественных ученых в изучение строения и функции сердечно-</w:t>
            </w:r>
            <w:r w:rsidR="00B618B4">
              <w:rPr>
                <w:sz w:val="22"/>
                <w:szCs w:val="22"/>
              </w:rPr>
              <w:t xml:space="preserve"> </w:t>
            </w:r>
            <w:r w:rsidRPr="000E0DA9">
              <w:rPr>
                <w:sz w:val="22"/>
                <w:szCs w:val="22"/>
              </w:rPr>
              <w:t>сосудистой системы.</w:t>
            </w:r>
          </w:p>
        </w:tc>
        <w:tc>
          <w:tcPr>
            <w:tcW w:w="976" w:type="pct"/>
            <w:vMerge/>
          </w:tcPr>
          <w:p w14:paraId="00AA49F5" w14:textId="77777777" w:rsidR="00EE49EC" w:rsidRPr="000E0DA9" w:rsidRDefault="00EE49EC" w:rsidP="00534A3D">
            <w:pPr>
              <w:suppressAutoHyphens/>
              <w:spacing w:after="0" w:line="240" w:lineRule="auto"/>
              <w:jc w:val="center"/>
              <w:rPr>
                <w:rFonts w:ascii="Times New Roman" w:hAnsi="Times New Roman"/>
                <w:iCs/>
              </w:rPr>
            </w:pPr>
          </w:p>
        </w:tc>
        <w:tc>
          <w:tcPr>
            <w:tcW w:w="573" w:type="pct"/>
            <w:vMerge/>
          </w:tcPr>
          <w:p w14:paraId="1FE3E225" w14:textId="77777777" w:rsidR="00EE49EC" w:rsidRPr="00654E06" w:rsidRDefault="00EE49EC" w:rsidP="00534A3D">
            <w:pPr>
              <w:spacing w:after="0" w:line="240" w:lineRule="auto"/>
              <w:rPr>
                <w:rFonts w:ascii="Times New Roman" w:hAnsi="Times New Roman"/>
                <w:b/>
                <w:bCs/>
                <w:i/>
              </w:rPr>
            </w:pPr>
          </w:p>
        </w:tc>
      </w:tr>
      <w:tr w:rsidR="00EE49EC" w:rsidRPr="00654E06" w14:paraId="4F9552D7" w14:textId="77777777" w:rsidTr="00534A3D">
        <w:trPr>
          <w:trHeight w:val="20"/>
        </w:trPr>
        <w:tc>
          <w:tcPr>
            <w:tcW w:w="935" w:type="pct"/>
            <w:vMerge/>
          </w:tcPr>
          <w:p w14:paraId="0E68CE6A" w14:textId="77777777" w:rsidR="00EE49EC" w:rsidRPr="000E0DA9" w:rsidRDefault="00EE49EC" w:rsidP="00534A3D">
            <w:pPr>
              <w:spacing w:after="0" w:line="240" w:lineRule="auto"/>
              <w:rPr>
                <w:rFonts w:ascii="Times New Roman" w:hAnsi="Times New Roman"/>
                <w:b/>
                <w:bCs/>
                <w:i/>
              </w:rPr>
            </w:pPr>
          </w:p>
        </w:tc>
        <w:tc>
          <w:tcPr>
            <w:tcW w:w="2517" w:type="pct"/>
          </w:tcPr>
          <w:p w14:paraId="65C3790E" w14:textId="77777777" w:rsidR="00EE49EC" w:rsidRPr="000E0DA9" w:rsidRDefault="00EE49EC" w:rsidP="00534A3D">
            <w:pPr>
              <w:spacing w:after="0" w:line="240" w:lineRule="auto"/>
              <w:jc w:val="both"/>
              <w:rPr>
                <w:rFonts w:ascii="Times New Roman" w:hAnsi="Times New Roman"/>
                <w:b/>
                <w:i/>
              </w:rPr>
            </w:pPr>
            <w:r w:rsidRPr="000E0DA9">
              <w:rPr>
                <w:rFonts w:ascii="Times New Roman" w:hAnsi="Times New Roman"/>
                <w:b/>
                <w:bCs/>
              </w:rPr>
              <w:t>В том числе практических и лабораторных занятий</w:t>
            </w:r>
          </w:p>
        </w:tc>
        <w:tc>
          <w:tcPr>
            <w:tcW w:w="976" w:type="pct"/>
          </w:tcPr>
          <w:p w14:paraId="17080DA7" w14:textId="77777777" w:rsidR="00EE49EC" w:rsidRPr="000E0DA9" w:rsidRDefault="00EE49EC" w:rsidP="00534A3D">
            <w:pPr>
              <w:suppressAutoHyphens/>
              <w:spacing w:after="0" w:line="240" w:lineRule="auto"/>
              <w:jc w:val="center"/>
              <w:rPr>
                <w:rFonts w:ascii="Times New Roman" w:hAnsi="Times New Roman"/>
                <w:b/>
                <w:iCs/>
              </w:rPr>
            </w:pPr>
            <w:r w:rsidRPr="000E0DA9">
              <w:rPr>
                <w:rFonts w:ascii="Times New Roman" w:hAnsi="Times New Roman"/>
                <w:b/>
                <w:iCs/>
              </w:rPr>
              <w:t>2</w:t>
            </w:r>
          </w:p>
        </w:tc>
        <w:tc>
          <w:tcPr>
            <w:tcW w:w="573" w:type="pct"/>
            <w:vMerge/>
          </w:tcPr>
          <w:p w14:paraId="2B008FB1" w14:textId="77777777" w:rsidR="00EE49EC" w:rsidRPr="00654E06" w:rsidRDefault="00EE49EC" w:rsidP="00534A3D">
            <w:pPr>
              <w:spacing w:after="0" w:line="240" w:lineRule="auto"/>
              <w:rPr>
                <w:rFonts w:ascii="Times New Roman" w:hAnsi="Times New Roman"/>
                <w:b/>
                <w:i/>
              </w:rPr>
            </w:pPr>
          </w:p>
        </w:tc>
      </w:tr>
      <w:tr w:rsidR="00EE49EC" w:rsidRPr="00654E06" w14:paraId="388751B5" w14:textId="77777777" w:rsidTr="00534A3D">
        <w:trPr>
          <w:trHeight w:val="195"/>
        </w:trPr>
        <w:tc>
          <w:tcPr>
            <w:tcW w:w="935" w:type="pct"/>
            <w:vMerge/>
          </w:tcPr>
          <w:p w14:paraId="2E97DE45" w14:textId="77777777" w:rsidR="00EE49EC" w:rsidRPr="000E0DA9" w:rsidRDefault="00EE49EC" w:rsidP="00534A3D">
            <w:pPr>
              <w:spacing w:after="0" w:line="240" w:lineRule="auto"/>
              <w:rPr>
                <w:rFonts w:ascii="Times New Roman" w:hAnsi="Times New Roman"/>
                <w:b/>
                <w:bCs/>
                <w:i/>
              </w:rPr>
            </w:pPr>
          </w:p>
        </w:tc>
        <w:tc>
          <w:tcPr>
            <w:tcW w:w="2517" w:type="pct"/>
          </w:tcPr>
          <w:p w14:paraId="1336C094" w14:textId="77777777" w:rsidR="00EE49EC" w:rsidRPr="000E0DA9" w:rsidRDefault="00EE49EC" w:rsidP="00F72F7E">
            <w:pPr>
              <w:pStyle w:val="a9"/>
              <w:rPr>
                <w:b/>
                <w:sz w:val="22"/>
                <w:szCs w:val="22"/>
                <w:lang w:val="ru-RU"/>
              </w:rPr>
            </w:pPr>
            <w:r w:rsidRPr="000E0DA9">
              <w:rPr>
                <w:b/>
                <w:sz w:val="22"/>
                <w:szCs w:val="22"/>
                <w:lang w:val="ru-RU"/>
              </w:rPr>
              <w:t>Практическое занятие № 45. Сердечно-сосудистая система. Анатомия сердца</w:t>
            </w:r>
          </w:p>
        </w:tc>
        <w:tc>
          <w:tcPr>
            <w:tcW w:w="976" w:type="pct"/>
          </w:tcPr>
          <w:p w14:paraId="3686BA7E" w14:textId="77777777" w:rsidR="00EE49EC" w:rsidRPr="000E0DA9" w:rsidRDefault="00EE49EC" w:rsidP="00F319C1">
            <w:pPr>
              <w:suppressAutoHyphens/>
              <w:spacing w:after="0" w:line="240" w:lineRule="auto"/>
              <w:jc w:val="center"/>
              <w:rPr>
                <w:rFonts w:ascii="Times New Roman" w:hAnsi="Times New Roman"/>
                <w:i/>
                <w:iCs/>
              </w:rPr>
            </w:pPr>
            <w:r w:rsidRPr="000E0DA9">
              <w:rPr>
                <w:rFonts w:ascii="Times New Roman" w:hAnsi="Times New Roman"/>
                <w:i/>
                <w:iCs/>
              </w:rPr>
              <w:t>2в</w:t>
            </w:r>
          </w:p>
        </w:tc>
        <w:tc>
          <w:tcPr>
            <w:tcW w:w="573" w:type="pct"/>
            <w:vMerge/>
          </w:tcPr>
          <w:p w14:paraId="69AD4D9C" w14:textId="77777777" w:rsidR="00EE49EC" w:rsidRPr="00654E06" w:rsidRDefault="00EE49EC" w:rsidP="00534A3D">
            <w:pPr>
              <w:spacing w:after="0" w:line="240" w:lineRule="auto"/>
              <w:rPr>
                <w:rFonts w:ascii="Times New Roman" w:hAnsi="Times New Roman"/>
                <w:b/>
                <w:i/>
              </w:rPr>
            </w:pPr>
          </w:p>
        </w:tc>
      </w:tr>
      <w:tr w:rsidR="00EE49EC" w:rsidRPr="00654E06" w14:paraId="3B602C94" w14:textId="77777777" w:rsidTr="00534A3D">
        <w:trPr>
          <w:trHeight w:val="345"/>
        </w:trPr>
        <w:tc>
          <w:tcPr>
            <w:tcW w:w="935" w:type="pct"/>
            <w:vMerge/>
          </w:tcPr>
          <w:p w14:paraId="3A566625" w14:textId="77777777" w:rsidR="00EE49EC" w:rsidRPr="000E0DA9" w:rsidRDefault="00EE49EC" w:rsidP="00534A3D">
            <w:pPr>
              <w:spacing w:after="0" w:line="240" w:lineRule="auto"/>
              <w:rPr>
                <w:rFonts w:ascii="Times New Roman" w:hAnsi="Times New Roman"/>
                <w:b/>
                <w:bCs/>
                <w:i/>
              </w:rPr>
            </w:pPr>
          </w:p>
        </w:tc>
        <w:tc>
          <w:tcPr>
            <w:tcW w:w="2517" w:type="pct"/>
          </w:tcPr>
          <w:p w14:paraId="1F9967AB" w14:textId="77777777" w:rsidR="00EE49EC" w:rsidRPr="000E0DA9" w:rsidRDefault="00EE49EC" w:rsidP="00534A3D">
            <w:pPr>
              <w:spacing w:after="0" w:line="240" w:lineRule="auto"/>
              <w:jc w:val="both"/>
              <w:rPr>
                <w:rFonts w:ascii="Times New Roman" w:hAnsi="Times New Roman"/>
                <w:b/>
                <w:bCs/>
              </w:rPr>
            </w:pPr>
            <w:r w:rsidRPr="000E0DA9">
              <w:rPr>
                <w:rFonts w:ascii="Times New Roman" w:hAnsi="Times New Roman"/>
                <w:b/>
                <w:bCs/>
              </w:rPr>
              <w:t>Самостоятельная работа обучающихся</w:t>
            </w:r>
          </w:p>
        </w:tc>
        <w:tc>
          <w:tcPr>
            <w:tcW w:w="976" w:type="pct"/>
          </w:tcPr>
          <w:p w14:paraId="5B2AD6DF" w14:textId="77777777" w:rsidR="00EE49EC" w:rsidRPr="000E0DA9" w:rsidRDefault="00EE49EC" w:rsidP="00534A3D">
            <w:pPr>
              <w:suppressAutoHyphens/>
              <w:spacing w:after="0" w:line="240" w:lineRule="auto"/>
              <w:jc w:val="center"/>
              <w:rPr>
                <w:rFonts w:ascii="Times New Roman" w:hAnsi="Times New Roman"/>
                <w:iCs/>
              </w:rPr>
            </w:pPr>
            <w:r w:rsidRPr="000E0DA9">
              <w:rPr>
                <w:rFonts w:ascii="Times New Roman" w:hAnsi="Times New Roman"/>
                <w:iCs/>
              </w:rPr>
              <w:t>0</w:t>
            </w:r>
          </w:p>
        </w:tc>
        <w:tc>
          <w:tcPr>
            <w:tcW w:w="573" w:type="pct"/>
            <w:vMerge/>
          </w:tcPr>
          <w:p w14:paraId="15821B5B" w14:textId="77777777" w:rsidR="00EE49EC" w:rsidRPr="00654E06" w:rsidRDefault="00EE49EC" w:rsidP="00534A3D">
            <w:pPr>
              <w:spacing w:after="0" w:line="240" w:lineRule="auto"/>
              <w:rPr>
                <w:rFonts w:ascii="Times New Roman" w:hAnsi="Times New Roman"/>
                <w:b/>
                <w:i/>
              </w:rPr>
            </w:pPr>
          </w:p>
        </w:tc>
      </w:tr>
      <w:tr w:rsidR="00EE49EC" w:rsidRPr="00654E06" w14:paraId="50EDCDAE" w14:textId="77777777" w:rsidTr="001877A2">
        <w:trPr>
          <w:trHeight w:val="20"/>
        </w:trPr>
        <w:tc>
          <w:tcPr>
            <w:tcW w:w="935" w:type="pct"/>
            <w:vMerge w:val="restart"/>
          </w:tcPr>
          <w:p w14:paraId="739AFE48" w14:textId="77777777" w:rsidR="00EE49EC" w:rsidRPr="000E0DA9" w:rsidRDefault="00EE49EC" w:rsidP="00534A3D">
            <w:pPr>
              <w:spacing w:after="0" w:line="240" w:lineRule="auto"/>
              <w:rPr>
                <w:rFonts w:ascii="Times New Roman" w:hAnsi="Times New Roman"/>
                <w:b/>
                <w:bCs/>
              </w:rPr>
            </w:pPr>
            <w:r w:rsidRPr="000E0DA9">
              <w:rPr>
                <w:rFonts w:ascii="Times New Roman" w:hAnsi="Times New Roman"/>
                <w:b/>
                <w:bCs/>
              </w:rPr>
              <w:t>Тема 11.2.</w:t>
            </w:r>
          </w:p>
          <w:p w14:paraId="1C1A0C2A" w14:textId="77777777" w:rsidR="00EE49EC" w:rsidRPr="000E0DA9" w:rsidRDefault="00EE49EC" w:rsidP="00534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rPr>
            </w:pPr>
            <w:r w:rsidRPr="000E0DA9">
              <w:rPr>
                <w:rFonts w:ascii="Times New Roman" w:hAnsi="Times New Roman"/>
                <w:b/>
                <w:bCs/>
              </w:rPr>
              <w:t>Физиология сердца</w:t>
            </w:r>
          </w:p>
        </w:tc>
        <w:tc>
          <w:tcPr>
            <w:tcW w:w="2517" w:type="pct"/>
            <w:tcBorders>
              <w:bottom w:val="single" w:sz="4" w:space="0" w:color="auto"/>
            </w:tcBorders>
          </w:tcPr>
          <w:p w14:paraId="2E51726A" w14:textId="77777777" w:rsidR="00EE49EC" w:rsidRPr="000E0DA9" w:rsidRDefault="00EE49EC" w:rsidP="00534A3D">
            <w:pPr>
              <w:spacing w:after="0" w:line="240" w:lineRule="auto"/>
              <w:rPr>
                <w:rFonts w:ascii="Times New Roman" w:hAnsi="Times New Roman"/>
                <w:b/>
                <w:bCs/>
                <w:i/>
              </w:rPr>
            </w:pPr>
            <w:r w:rsidRPr="000E0DA9">
              <w:rPr>
                <w:rFonts w:ascii="Times New Roman" w:hAnsi="Times New Roman"/>
                <w:b/>
                <w:bCs/>
              </w:rPr>
              <w:t>Содержание учебного материала</w:t>
            </w:r>
          </w:p>
        </w:tc>
        <w:tc>
          <w:tcPr>
            <w:tcW w:w="976" w:type="pct"/>
            <w:vAlign w:val="center"/>
          </w:tcPr>
          <w:p w14:paraId="059F071B" w14:textId="77777777" w:rsidR="00EE49EC" w:rsidRPr="000E0DA9" w:rsidRDefault="00EE49EC" w:rsidP="00534A3D">
            <w:pPr>
              <w:suppressAutoHyphens/>
              <w:spacing w:after="0" w:line="240" w:lineRule="auto"/>
              <w:jc w:val="center"/>
              <w:rPr>
                <w:rFonts w:ascii="Times New Roman" w:hAnsi="Times New Roman"/>
                <w:b/>
                <w:iCs/>
              </w:rPr>
            </w:pPr>
            <w:r w:rsidRPr="000E0DA9">
              <w:rPr>
                <w:rFonts w:ascii="Times New Roman" w:hAnsi="Times New Roman"/>
                <w:b/>
                <w:iCs/>
              </w:rPr>
              <w:t>4/2</w:t>
            </w:r>
          </w:p>
        </w:tc>
        <w:tc>
          <w:tcPr>
            <w:tcW w:w="573" w:type="pct"/>
            <w:vMerge w:val="restart"/>
          </w:tcPr>
          <w:p w14:paraId="40E04BEF" w14:textId="77777777" w:rsidR="00EE49EC" w:rsidRPr="00654E06" w:rsidRDefault="00EE49EC" w:rsidP="00534A3D">
            <w:pPr>
              <w:suppressAutoHyphens/>
              <w:spacing w:after="0" w:line="240" w:lineRule="auto"/>
              <w:jc w:val="center"/>
              <w:rPr>
                <w:rFonts w:ascii="Times New Roman" w:hAnsi="Times New Roman"/>
              </w:rPr>
            </w:pPr>
            <w:r w:rsidRPr="00654E06">
              <w:rPr>
                <w:rFonts w:ascii="Times New Roman" w:hAnsi="Times New Roman"/>
              </w:rPr>
              <w:t>ПК 1.3.</w:t>
            </w:r>
          </w:p>
          <w:p w14:paraId="77CDE158" w14:textId="77777777" w:rsidR="00EE49EC" w:rsidRPr="00654E06" w:rsidRDefault="00EE49EC" w:rsidP="00534A3D">
            <w:pPr>
              <w:suppressAutoHyphens/>
              <w:spacing w:after="0" w:line="240" w:lineRule="auto"/>
              <w:jc w:val="center"/>
              <w:rPr>
                <w:rFonts w:ascii="Times New Roman" w:hAnsi="Times New Roman"/>
              </w:rPr>
            </w:pPr>
            <w:r w:rsidRPr="00654E06">
              <w:rPr>
                <w:rFonts w:ascii="Times New Roman" w:hAnsi="Times New Roman"/>
              </w:rPr>
              <w:t>ПК 2.1.</w:t>
            </w:r>
          </w:p>
          <w:p w14:paraId="304ADEC9" w14:textId="77777777" w:rsidR="00EE49EC" w:rsidRPr="00654E06" w:rsidRDefault="00EE49EC" w:rsidP="00534A3D">
            <w:pPr>
              <w:suppressAutoHyphens/>
              <w:spacing w:after="0" w:line="240" w:lineRule="auto"/>
              <w:jc w:val="center"/>
              <w:rPr>
                <w:rFonts w:ascii="Times New Roman" w:hAnsi="Times New Roman"/>
              </w:rPr>
            </w:pPr>
            <w:r w:rsidRPr="00654E06">
              <w:rPr>
                <w:rFonts w:ascii="Times New Roman" w:hAnsi="Times New Roman"/>
              </w:rPr>
              <w:t>ПК 4.2.</w:t>
            </w:r>
          </w:p>
          <w:p w14:paraId="43519B90" w14:textId="77777777" w:rsidR="00EE49EC" w:rsidRPr="00654E06" w:rsidRDefault="00EE49EC" w:rsidP="00534A3D">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01</w:t>
            </w:r>
          </w:p>
          <w:p w14:paraId="2CC9B549" w14:textId="77777777" w:rsidR="00EE49EC" w:rsidRPr="00654E06" w:rsidRDefault="00EE49EC" w:rsidP="00534A3D">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02</w:t>
            </w:r>
          </w:p>
          <w:p w14:paraId="513C806B" w14:textId="77777777" w:rsidR="00EE49EC" w:rsidRPr="00654E06" w:rsidRDefault="00EE49EC" w:rsidP="00534A3D">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03</w:t>
            </w:r>
          </w:p>
          <w:p w14:paraId="19176CFA" w14:textId="77777777" w:rsidR="00EE49EC" w:rsidRPr="00654E06" w:rsidRDefault="00EE49EC" w:rsidP="00534A3D">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04</w:t>
            </w:r>
          </w:p>
          <w:p w14:paraId="32BC8013" w14:textId="77777777" w:rsidR="00EE49EC" w:rsidRPr="00654E06" w:rsidRDefault="00EE49EC" w:rsidP="00534A3D">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05</w:t>
            </w:r>
          </w:p>
          <w:p w14:paraId="048A16CC" w14:textId="77777777" w:rsidR="00EE49EC" w:rsidRDefault="00EE49EC" w:rsidP="00534A3D">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09</w:t>
            </w:r>
          </w:p>
          <w:p w14:paraId="409944EF" w14:textId="77777777" w:rsidR="00EE49EC" w:rsidRDefault="00EE49EC" w:rsidP="00534A3D">
            <w:pPr>
              <w:pStyle w:val="ConsPlusNormal"/>
              <w:jc w:val="center"/>
              <w:rPr>
                <w:rFonts w:ascii="Times New Roman" w:hAnsi="Times New Roman" w:cs="Times New Roman"/>
                <w:sz w:val="22"/>
                <w:szCs w:val="22"/>
              </w:rPr>
            </w:pPr>
            <w:r>
              <w:rPr>
                <w:rFonts w:ascii="Times New Roman" w:hAnsi="Times New Roman" w:cs="Times New Roman"/>
                <w:sz w:val="22"/>
                <w:szCs w:val="22"/>
              </w:rPr>
              <w:t>ЛР 9</w:t>
            </w:r>
          </w:p>
          <w:p w14:paraId="52F660D6" w14:textId="77777777" w:rsidR="00EE49EC" w:rsidRPr="00654E06" w:rsidRDefault="00EE49EC" w:rsidP="00534A3D">
            <w:pPr>
              <w:pStyle w:val="ConsPlusNormal"/>
              <w:jc w:val="center"/>
              <w:rPr>
                <w:rFonts w:ascii="Times New Roman" w:hAnsi="Times New Roman"/>
                <w:b/>
                <w:i/>
              </w:rPr>
            </w:pPr>
            <w:r>
              <w:rPr>
                <w:rFonts w:ascii="Times New Roman" w:hAnsi="Times New Roman" w:cs="Times New Roman"/>
                <w:sz w:val="22"/>
                <w:szCs w:val="22"/>
              </w:rPr>
              <w:t>ЛР 10</w:t>
            </w:r>
          </w:p>
        </w:tc>
      </w:tr>
      <w:tr w:rsidR="00EE49EC" w:rsidRPr="00654E06" w14:paraId="0A782B54" w14:textId="77777777" w:rsidTr="001877A2">
        <w:trPr>
          <w:trHeight w:val="20"/>
        </w:trPr>
        <w:tc>
          <w:tcPr>
            <w:tcW w:w="935" w:type="pct"/>
            <w:vMerge/>
            <w:tcBorders>
              <w:right w:val="single" w:sz="4" w:space="0" w:color="auto"/>
            </w:tcBorders>
          </w:tcPr>
          <w:p w14:paraId="4DF8612E" w14:textId="77777777" w:rsidR="00EE49EC" w:rsidRPr="000E0DA9" w:rsidRDefault="00EE49EC" w:rsidP="00534A3D">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4CB4FACD" w14:textId="77777777" w:rsidR="00EE49EC" w:rsidRPr="000E0DA9" w:rsidRDefault="00EE49EC" w:rsidP="00534A3D">
            <w:pPr>
              <w:pStyle w:val="2f"/>
              <w:jc w:val="both"/>
              <w:rPr>
                <w:sz w:val="22"/>
                <w:szCs w:val="22"/>
              </w:rPr>
            </w:pPr>
            <w:r w:rsidRPr="000E0DA9">
              <w:rPr>
                <w:bCs/>
                <w:sz w:val="22"/>
                <w:szCs w:val="22"/>
              </w:rPr>
              <w:t>Проводящая система сердца.</w:t>
            </w:r>
          </w:p>
        </w:tc>
        <w:tc>
          <w:tcPr>
            <w:tcW w:w="976" w:type="pct"/>
            <w:vMerge w:val="restart"/>
            <w:tcBorders>
              <w:left w:val="single" w:sz="4" w:space="0" w:color="auto"/>
            </w:tcBorders>
          </w:tcPr>
          <w:p w14:paraId="56066330" w14:textId="77777777" w:rsidR="00EE49EC" w:rsidRPr="000E0DA9" w:rsidRDefault="00EE49EC" w:rsidP="00534A3D">
            <w:pPr>
              <w:suppressAutoHyphens/>
              <w:spacing w:after="0" w:line="240" w:lineRule="auto"/>
              <w:jc w:val="center"/>
              <w:rPr>
                <w:rFonts w:ascii="Times New Roman" w:hAnsi="Times New Roman"/>
                <w:bCs/>
                <w:iCs/>
              </w:rPr>
            </w:pPr>
            <w:r w:rsidRPr="000E0DA9">
              <w:rPr>
                <w:rFonts w:ascii="Times New Roman" w:hAnsi="Times New Roman"/>
                <w:iCs/>
              </w:rPr>
              <w:t>2</w:t>
            </w:r>
          </w:p>
        </w:tc>
        <w:tc>
          <w:tcPr>
            <w:tcW w:w="573" w:type="pct"/>
            <w:vMerge/>
          </w:tcPr>
          <w:p w14:paraId="4E1804AC" w14:textId="77777777" w:rsidR="00EE49EC" w:rsidRPr="00654E06" w:rsidRDefault="00EE49EC" w:rsidP="00534A3D">
            <w:pPr>
              <w:spacing w:after="0" w:line="240" w:lineRule="auto"/>
              <w:rPr>
                <w:rFonts w:ascii="Times New Roman" w:hAnsi="Times New Roman"/>
                <w:b/>
                <w:bCs/>
                <w:i/>
              </w:rPr>
            </w:pPr>
          </w:p>
        </w:tc>
      </w:tr>
      <w:tr w:rsidR="00EE49EC" w:rsidRPr="00654E06" w14:paraId="737FF645" w14:textId="77777777" w:rsidTr="001877A2">
        <w:trPr>
          <w:trHeight w:val="20"/>
        </w:trPr>
        <w:tc>
          <w:tcPr>
            <w:tcW w:w="935" w:type="pct"/>
            <w:vMerge/>
            <w:tcBorders>
              <w:right w:val="single" w:sz="4" w:space="0" w:color="auto"/>
            </w:tcBorders>
          </w:tcPr>
          <w:p w14:paraId="3F22FE1F" w14:textId="77777777" w:rsidR="00EE49EC" w:rsidRPr="00654E06" w:rsidRDefault="00EE49EC" w:rsidP="00534A3D">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3C7BC57A" w14:textId="77777777" w:rsidR="00EE49EC" w:rsidRPr="008D3DED" w:rsidRDefault="00EE49EC" w:rsidP="00534A3D">
            <w:pPr>
              <w:spacing w:after="0" w:line="240" w:lineRule="auto"/>
              <w:rPr>
                <w:rFonts w:ascii="Times New Roman" w:hAnsi="Times New Roman"/>
              </w:rPr>
            </w:pPr>
            <w:r w:rsidRPr="008D3DED">
              <w:rPr>
                <w:rFonts w:ascii="Times New Roman" w:hAnsi="Times New Roman"/>
              </w:rPr>
              <w:t>Сосуды и нервы сердца.</w:t>
            </w:r>
          </w:p>
        </w:tc>
        <w:tc>
          <w:tcPr>
            <w:tcW w:w="976" w:type="pct"/>
            <w:vMerge/>
            <w:tcBorders>
              <w:left w:val="single" w:sz="4" w:space="0" w:color="auto"/>
            </w:tcBorders>
            <w:vAlign w:val="center"/>
          </w:tcPr>
          <w:p w14:paraId="7353A778" w14:textId="77777777" w:rsidR="00EE49EC" w:rsidRPr="00C16860" w:rsidRDefault="00EE49EC" w:rsidP="00534A3D">
            <w:pPr>
              <w:suppressAutoHyphens/>
              <w:spacing w:after="0" w:line="240" w:lineRule="auto"/>
              <w:jc w:val="both"/>
              <w:rPr>
                <w:rFonts w:ascii="Times New Roman" w:hAnsi="Times New Roman"/>
                <w:bCs/>
                <w:iCs/>
              </w:rPr>
            </w:pPr>
          </w:p>
        </w:tc>
        <w:tc>
          <w:tcPr>
            <w:tcW w:w="573" w:type="pct"/>
            <w:vMerge/>
          </w:tcPr>
          <w:p w14:paraId="6B4C91BD" w14:textId="77777777" w:rsidR="00EE49EC" w:rsidRPr="00654E06" w:rsidRDefault="00EE49EC" w:rsidP="00534A3D">
            <w:pPr>
              <w:spacing w:after="0" w:line="240" w:lineRule="auto"/>
              <w:rPr>
                <w:rFonts w:ascii="Times New Roman" w:hAnsi="Times New Roman"/>
                <w:b/>
                <w:bCs/>
                <w:i/>
              </w:rPr>
            </w:pPr>
          </w:p>
        </w:tc>
      </w:tr>
      <w:tr w:rsidR="00EE49EC" w:rsidRPr="00654E06" w14:paraId="26C3D427" w14:textId="77777777" w:rsidTr="001877A2">
        <w:trPr>
          <w:trHeight w:val="20"/>
        </w:trPr>
        <w:tc>
          <w:tcPr>
            <w:tcW w:w="935" w:type="pct"/>
            <w:vMerge/>
            <w:tcBorders>
              <w:right w:val="single" w:sz="4" w:space="0" w:color="auto"/>
            </w:tcBorders>
          </w:tcPr>
          <w:p w14:paraId="0F17A397" w14:textId="77777777" w:rsidR="00EE49EC" w:rsidRPr="00654E06" w:rsidRDefault="00EE49EC" w:rsidP="00534A3D">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18EB8856" w14:textId="77777777" w:rsidR="00EE49EC" w:rsidRPr="008D3DED" w:rsidRDefault="00EE49EC" w:rsidP="00534A3D">
            <w:pPr>
              <w:spacing w:after="0" w:line="240" w:lineRule="auto"/>
              <w:rPr>
                <w:rFonts w:ascii="Times New Roman" w:hAnsi="Times New Roman"/>
              </w:rPr>
            </w:pPr>
            <w:r w:rsidRPr="008D3DED">
              <w:rPr>
                <w:rFonts w:ascii="Times New Roman" w:hAnsi="Times New Roman"/>
              </w:rPr>
              <w:t>Строение перикарда.</w:t>
            </w:r>
          </w:p>
        </w:tc>
        <w:tc>
          <w:tcPr>
            <w:tcW w:w="976" w:type="pct"/>
            <w:vMerge/>
            <w:tcBorders>
              <w:left w:val="single" w:sz="4" w:space="0" w:color="auto"/>
            </w:tcBorders>
            <w:vAlign w:val="center"/>
          </w:tcPr>
          <w:p w14:paraId="1EDA12BA" w14:textId="77777777" w:rsidR="00EE49EC" w:rsidRPr="00C16860" w:rsidRDefault="00EE49EC" w:rsidP="00534A3D">
            <w:pPr>
              <w:suppressAutoHyphens/>
              <w:spacing w:after="0" w:line="240" w:lineRule="auto"/>
              <w:jc w:val="both"/>
              <w:rPr>
                <w:rFonts w:ascii="Times New Roman" w:hAnsi="Times New Roman"/>
                <w:bCs/>
                <w:iCs/>
              </w:rPr>
            </w:pPr>
          </w:p>
        </w:tc>
        <w:tc>
          <w:tcPr>
            <w:tcW w:w="573" w:type="pct"/>
            <w:vMerge/>
          </w:tcPr>
          <w:p w14:paraId="2F0D27FD" w14:textId="77777777" w:rsidR="00EE49EC" w:rsidRPr="00654E06" w:rsidRDefault="00EE49EC" w:rsidP="00534A3D">
            <w:pPr>
              <w:spacing w:after="0" w:line="240" w:lineRule="auto"/>
              <w:rPr>
                <w:rFonts w:ascii="Times New Roman" w:hAnsi="Times New Roman"/>
                <w:b/>
                <w:bCs/>
                <w:i/>
              </w:rPr>
            </w:pPr>
          </w:p>
        </w:tc>
      </w:tr>
      <w:tr w:rsidR="00EE49EC" w:rsidRPr="00654E06" w14:paraId="44C634F8" w14:textId="77777777" w:rsidTr="001877A2">
        <w:trPr>
          <w:trHeight w:val="20"/>
        </w:trPr>
        <w:tc>
          <w:tcPr>
            <w:tcW w:w="935" w:type="pct"/>
            <w:vMerge/>
            <w:tcBorders>
              <w:right w:val="single" w:sz="4" w:space="0" w:color="auto"/>
            </w:tcBorders>
          </w:tcPr>
          <w:p w14:paraId="41AE9B55" w14:textId="77777777" w:rsidR="00EE49EC" w:rsidRPr="00654E06" w:rsidRDefault="00EE49EC" w:rsidP="00534A3D">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6289EA70" w14:textId="77777777" w:rsidR="00EE49EC" w:rsidRPr="008D3DED" w:rsidRDefault="00EE49EC" w:rsidP="00534A3D">
            <w:pPr>
              <w:spacing w:after="0" w:line="240" w:lineRule="auto"/>
              <w:rPr>
                <w:rFonts w:ascii="Times New Roman" w:hAnsi="Times New Roman"/>
              </w:rPr>
            </w:pPr>
            <w:r w:rsidRPr="008D3DED">
              <w:rPr>
                <w:rFonts w:ascii="Times New Roman" w:hAnsi="Times New Roman"/>
              </w:rPr>
              <w:t>Понятие о пальпации, перкуссии и аускультации сердца. Значение в диагностике заболеваний, организации динамического наблюдения за пациентом и лечении, при выполнении простых медицинских услуг.</w:t>
            </w:r>
          </w:p>
        </w:tc>
        <w:tc>
          <w:tcPr>
            <w:tcW w:w="976" w:type="pct"/>
            <w:vMerge/>
            <w:tcBorders>
              <w:left w:val="single" w:sz="4" w:space="0" w:color="auto"/>
            </w:tcBorders>
            <w:vAlign w:val="center"/>
          </w:tcPr>
          <w:p w14:paraId="5FF3AD5E" w14:textId="77777777" w:rsidR="00EE49EC" w:rsidRPr="00C16860" w:rsidRDefault="00EE49EC" w:rsidP="00534A3D">
            <w:pPr>
              <w:suppressAutoHyphens/>
              <w:spacing w:after="0" w:line="240" w:lineRule="auto"/>
              <w:jc w:val="both"/>
              <w:rPr>
                <w:rFonts w:ascii="Times New Roman" w:hAnsi="Times New Roman"/>
                <w:bCs/>
                <w:iCs/>
              </w:rPr>
            </w:pPr>
          </w:p>
        </w:tc>
        <w:tc>
          <w:tcPr>
            <w:tcW w:w="573" w:type="pct"/>
            <w:vMerge/>
          </w:tcPr>
          <w:p w14:paraId="224ED175" w14:textId="77777777" w:rsidR="00EE49EC" w:rsidRPr="00654E06" w:rsidRDefault="00EE49EC" w:rsidP="00534A3D">
            <w:pPr>
              <w:spacing w:after="0" w:line="240" w:lineRule="auto"/>
              <w:rPr>
                <w:rFonts w:ascii="Times New Roman" w:hAnsi="Times New Roman"/>
                <w:b/>
                <w:bCs/>
                <w:i/>
              </w:rPr>
            </w:pPr>
          </w:p>
        </w:tc>
      </w:tr>
      <w:tr w:rsidR="00EE49EC" w:rsidRPr="00654E06" w14:paraId="67DE26BA" w14:textId="77777777" w:rsidTr="001877A2">
        <w:trPr>
          <w:trHeight w:val="460"/>
        </w:trPr>
        <w:tc>
          <w:tcPr>
            <w:tcW w:w="935" w:type="pct"/>
            <w:vMerge/>
            <w:tcBorders>
              <w:right w:val="single" w:sz="4" w:space="0" w:color="auto"/>
            </w:tcBorders>
          </w:tcPr>
          <w:p w14:paraId="02EAE22B" w14:textId="77777777" w:rsidR="00EE49EC" w:rsidRPr="00654E06" w:rsidRDefault="00EE49EC" w:rsidP="00534A3D">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07F33775" w14:textId="77777777" w:rsidR="00EE49EC" w:rsidRPr="008D3DED" w:rsidRDefault="00EE49EC" w:rsidP="00534A3D">
            <w:pPr>
              <w:pStyle w:val="2f"/>
              <w:rPr>
                <w:sz w:val="22"/>
                <w:szCs w:val="22"/>
              </w:rPr>
            </w:pPr>
            <w:r w:rsidRPr="008D3DED">
              <w:rPr>
                <w:sz w:val="22"/>
                <w:szCs w:val="22"/>
              </w:rPr>
              <w:t>Электрические явления, возникающие в работающем сердце; электрокардиограмма.</w:t>
            </w:r>
          </w:p>
        </w:tc>
        <w:tc>
          <w:tcPr>
            <w:tcW w:w="976" w:type="pct"/>
            <w:vMerge/>
            <w:tcBorders>
              <w:left w:val="single" w:sz="4" w:space="0" w:color="auto"/>
            </w:tcBorders>
            <w:vAlign w:val="center"/>
          </w:tcPr>
          <w:p w14:paraId="18A340F3" w14:textId="77777777" w:rsidR="00EE49EC" w:rsidRPr="00C16860" w:rsidRDefault="00EE49EC" w:rsidP="00534A3D">
            <w:pPr>
              <w:suppressAutoHyphens/>
              <w:spacing w:after="0" w:line="240" w:lineRule="auto"/>
              <w:jc w:val="both"/>
              <w:rPr>
                <w:rFonts w:ascii="Times New Roman" w:hAnsi="Times New Roman"/>
                <w:bCs/>
                <w:iCs/>
              </w:rPr>
            </w:pPr>
          </w:p>
        </w:tc>
        <w:tc>
          <w:tcPr>
            <w:tcW w:w="573" w:type="pct"/>
            <w:vMerge/>
          </w:tcPr>
          <w:p w14:paraId="49FF72A6" w14:textId="77777777" w:rsidR="00EE49EC" w:rsidRPr="00654E06" w:rsidRDefault="00EE49EC" w:rsidP="00534A3D">
            <w:pPr>
              <w:spacing w:after="0" w:line="240" w:lineRule="auto"/>
              <w:rPr>
                <w:rFonts w:ascii="Times New Roman" w:hAnsi="Times New Roman"/>
                <w:b/>
                <w:bCs/>
                <w:i/>
              </w:rPr>
            </w:pPr>
          </w:p>
        </w:tc>
      </w:tr>
      <w:tr w:rsidR="00EE49EC" w:rsidRPr="00654E06" w14:paraId="5D2C2FEB" w14:textId="77777777" w:rsidTr="001877A2">
        <w:trPr>
          <w:trHeight w:val="20"/>
        </w:trPr>
        <w:tc>
          <w:tcPr>
            <w:tcW w:w="935" w:type="pct"/>
            <w:vMerge/>
            <w:tcBorders>
              <w:right w:val="single" w:sz="4" w:space="0" w:color="auto"/>
            </w:tcBorders>
          </w:tcPr>
          <w:p w14:paraId="50809C9D" w14:textId="77777777" w:rsidR="00EE49EC" w:rsidRPr="00654E06" w:rsidRDefault="00EE49EC" w:rsidP="00534A3D">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71051437" w14:textId="77777777" w:rsidR="00EE49EC" w:rsidRPr="008D3DED" w:rsidRDefault="00EE49EC" w:rsidP="00534A3D">
            <w:pPr>
              <w:pStyle w:val="2f"/>
              <w:jc w:val="both"/>
              <w:rPr>
                <w:sz w:val="22"/>
                <w:szCs w:val="22"/>
              </w:rPr>
            </w:pPr>
            <w:r w:rsidRPr="008D3DED">
              <w:rPr>
                <w:sz w:val="22"/>
                <w:szCs w:val="22"/>
              </w:rPr>
              <w:t>Внешние проявления сердечной деятельности.</w:t>
            </w:r>
          </w:p>
        </w:tc>
        <w:tc>
          <w:tcPr>
            <w:tcW w:w="976" w:type="pct"/>
            <w:vMerge/>
            <w:tcBorders>
              <w:left w:val="single" w:sz="4" w:space="0" w:color="auto"/>
            </w:tcBorders>
            <w:vAlign w:val="center"/>
          </w:tcPr>
          <w:p w14:paraId="6AE5725F" w14:textId="77777777" w:rsidR="00EE49EC" w:rsidRPr="00C16860" w:rsidRDefault="00EE49EC" w:rsidP="00534A3D">
            <w:pPr>
              <w:suppressAutoHyphens/>
              <w:spacing w:after="0" w:line="240" w:lineRule="auto"/>
              <w:jc w:val="both"/>
              <w:rPr>
                <w:rFonts w:ascii="Times New Roman" w:hAnsi="Times New Roman"/>
                <w:bCs/>
                <w:iCs/>
              </w:rPr>
            </w:pPr>
          </w:p>
        </w:tc>
        <w:tc>
          <w:tcPr>
            <w:tcW w:w="573" w:type="pct"/>
            <w:vMerge/>
          </w:tcPr>
          <w:p w14:paraId="7F619208" w14:textId="77777777" w:rsidR="00EE49EC" w:rsidRPr="00654E06" w:rsidRDefault="00EE49EC" w:rsidP="00534A3D">
            <w:pPr>
              <w:spacing w:after="0" w:line="240" w:lineRule="auto"/>
              <w:rPr>
                <w:rFonts w:ascii="Times New Roman" w:hAnsi="Times New Roman"/>
                <w:b/>
                <w:bCs/>
                <w:i/>
              </w:rPr>
            </w:pPr>
          </w:p>
        </w:tc>
      </w:tr>
      <w:tr w:rsidR="00EE49EC" w:rsidRPr="00654E06" w14:paraId="04FE6810" w14:textId="77777777" w:rsidTr="001877A2">
        <w:trPr>
          <w:trHeight w:val="20"/>
        </w:trPr>
        <w:tc>
          <w:tcPr>
            <w:tcW w:w="935" w:type="pct"/>
            <w:vMerge/>
            <w:tcBorders>
              <w:right w:val="single" w:sz="4" w:space="0" w:color="auto"/>
            </w:tcBorders>
          </w:tcPr>
          <w:p w14:paraId="033743AF" w14:textId="77777777" w:rsidR="00EE49EC" w:rsidRPr="00654E06" w:rsidRDefault="00EE49EC" w:rsidP="00534A3D">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7A2C46F8" w14:textId="77777777" w:rsidR="00EE49EC" w:rsidRPr="008D3DED" w:rsidRDefault="00EE49EC" w:rsidP="00534A3D">
            <w:pPr>
              <w:pStyle w:val="2f"/>
              <w:jc w:val="both"/>
              <w:rPr>
                <w:sz w:val="22"/>
                <w:szCs w:val="22"/>
              </w:rPr>
            </w:pPr>
            <w:r w:rsidRPr="008D3DED">
              <w:rPr>
                <w:sz w:val="22"/>
                <w:szCs w:val="22"/>
              </w:rPr>
              <w:t xml:space="preserve">Физиологические свойства сердечной мышцы </w:t>
            </w:r>
          </w:p>
        </w:tc>
        <w:tc>
          <w:tcPr>
            <w:tcW w:w="976" w:type="pct"/>
            <w:vMerge/>
            <w:tcBorders>
              <w:left w:val="single" w:sz="4" w:space="0" w:color="auto"/>
            </w:tcBorders>
            <w:vAlign w:val="center"/>
          </w:tcPr>
          <w:p w14:paraId="0FAB935B" w14:textId="77777777" w:rsidR="00EE49EC" w:rsidRPr="00C16860" w:rsidRDefault="00EE49EC" w:rsidP="00534A3D">
            <w:pPr>
              <w:suppressAutoHyphens/>
              <w:spacing w:after="0" w:line="240" w:lineRule="auto"/>
              <w:jc w:val="both"/>
              <w:rPr>
                <w:rFonts w:ascii="Times New Roman" w:hAnsi="Times New Roman"/>
                <w:bCs/>
                <w:iCs/>
              </w:rPr>
            </w:pPr>
          </w:p>
        </w:tc>
        <w:tc>
          <w:tcPr>
            <w:tcW w:w="573" w:type="pct"/>
            <w:vMerge/>
          </w:tcPr>
          <w:p w14:paraId="4440CCD2" w14:textId="77777777" w:rsidR="00EE49EC" w:rsidRPr="00654E06" w:rsidRDefault="00EE49EC" w:rsidP="00534A3D">
            <w:pPr>
              <w:spacing w:after="0" w:line="240" w:lineRule="auto"/>
              <w:rPr>
                <w:rFonts w:ascii="Times New Roman" w:hAnsi="Times New Roman"/>
                <w:b/>
                <w:bCs/>
                <w:i/>
              </w:rPr>
            </w:pPr>
          </w:p>
        </w:tc>
      </w:tr>
      <w:tr w:rsidR="00EE49EC" w:rsidRPr="00654E06" w14:paraId="28DAFA49" w14:textId="77777777" w:rsidTr="001877A2">
        <w:trPr>
          <w:trHeight w:val="20"/>
        </w:trPr>
        <w:tc>
          <w:tcPr>
            <w:tcW w:w="935" w:type="pct"/>
            <w:vMerge/>
            <w:tcBorders>
              <w:right w:val="single" w:sz="4" w:space="0" w:color="auto"/>
            </w:tcBorders>
          </w:tcPr>
          <w:p w14:paraId="2EEAE423" w14:textId="77777777" w:rsidR="00EE49EC" w:rsidRPr="00654E06" w:rsidRDefault="00EE49EC" w:rsidP="00534A3D">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043EE0A5" w14:textId="77777777" w:rsidR="00EE49EC" w:rsidRPr="008D3DED" w:rsidRDefault="00EE49EC" w:rsidP="00534A3D">
            <w:pPr>
              <w:pStyle w:val="2f"/>
              <w:jc w:val="both"/>
              <w:rPr>
                <w:sz w:val="22"/>
                <w:szCs w:val="22"/>
              </w:rPr>
            </w:pPr>
            <w:r w:rsidRPr="008D3DED">
              <w:rPr>
                <w:sz w:val="22"/>
                <w:szCs w:val="22"/>
              </w:rPr>
              <w:t>Сердечные тоны. Точки прослушивания сердечных тонов.</w:t>
            </w:r>
          </w:p>
        </w:tc>
        <w:tc>
          <w:tcPr>
            <w:tcW w:w="976" w:type="pct"/>
            <w:vMerge/>
            <w:tcBorders>
              <w:left w:val="single" w:sz="4" w:space="0" w:color="auto"/>
            </w:tcBorders>
            <w:vAlign w:val="center"/>
          </w:tcPr>
          <w:p w14:paraId="7B3CC9D1" w14:textId="77777777" w:rsidR="00EE49EC" w:rsidRPr="00C16860" w:rsidRDefault="00EE49EC" w:rsidP="00534A3D">
            <w:pPr>
              <w:suppressAutoHyphens/>
              <w:spacing w:after="0" w:line="240" w:lineRule="auto"/>
              <w:jc w:val="both"/>
              <w:rPr>
                <w:rFonts w:ascii="Times New Roman" w:hAnsi="Times New Roman"/>
                <w:bCs/>
                <w:iCs/>
              </w:rPr>
            </w:pPr>
          </w:p>
        </w:tc>
        <w:tc>
          <w:tcPr>
            <w:tcW w:w="573" w:type="pct"/>
            <w:vMerge/>
          </w:tcPr>
          <w:p w14:paraId="661759C0" w14:textId="77777777" w:rsidR="00EE49EC" w:rsidRPr="00654E06" w:rsidRDefault="00EE49EC" w:rsidP="00534A3D">
            <w:pPr>
              <w:spacing w:after="0" w:line="240" w:lineRule="auto"/>
              <w:rPr>
                <w:rFonts w:ascii="Times New Roman" w:hAnsi="Times New Roman"/>
                <w:b/>
                <w:bCs/>
                <w:i/>
              </w:rPr>
            </w:pPr>
          </w:p>
        </w:tc>
      </w:tr>
      <w:tr w:rsidR="00EE49EC" w:rsidRPr="00654E06" w14:paraId="7DF38F93" w14:textId="77777777" w:rsidTr="001877A2">
        <w:trPr>
          <w:trHeight w:val="20"/>
        </w:trPr>
        <w:tc>
          <w:tcPr>
            <w:tcW w:w="935" w:type="pct"/>
            <w:vMerge/>
            <w:tcBorders>
              <w:right w:val="single" w:sz="4" w:space="0" w:color="auto"/>
            </w:tcBorders>
          </w:tcPr>
          <w:p w14:paraId="73C08CB2" w14:textId="77777777" w:rsidR="00EE49EC" w:rsidRPr="00654E06" w:rsidRDefault="00EE49EC" w:rsidP="00534A3D">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3CE28220" w14:textId="77777777" w:rsidR="00EE49EC" w:rsidRPr="008D3DED" w:rsidRDefault="00EE49EC" w:rsidP="00534A3D">
            <w:pPr>
              <w:pStyle w:val="2f"/>
              <w:jc w:val="both"/>
              <w:rPr>
                <w:sz w:val="22"/>
                <w:szCs w:val="22"/>
              </w:rPr>
            </w:pPr>
            <w:r w:rsidRPr="008D3DED">
              <w:rPr>
                <w:sz w:val="22"/>
                <w:szCs w:val="22"/>
              </w:rPr>
              <w:t>Сердечный цикл. Фазы и продолжительность сердечного цикла</w:t>
            </w:r>
          </w:p>
        </w:tc>
        <w:tc>
          <w:tcPr>
            <w:tcW w:w="976" w:type="pct"/>
            <w:vMerge/>
            <w:tcBorders>
              <w:left w:val="single" w:sz="4" w:space="0" w:color="auto"/>
            </w:tcBorders>
            <w:vAlign w:val="center"/>
          </w:tcPr>
          <w:p w14:paraId="58A6CA09" w14:textId="77777777" w:rsidR="00EE49EC" w:rsidRPr="00C16860" w:rsidRDefault="00EE49EC" w:rsidP="00534A3D">
            <w:pPr>
              <w:suppressAutoHyphens/>
              <w:spacing w:after="0" w:line="240" w:lineRule="auto"/>
              <w:jc w:val="both"/>
              <w:rPr>
                <w:rFonts w:ascii="Times New Roman" w:hAnsi="Times New Roman"/>
                <w:bCs/>
                <w:iCs/>
              </w:rPr>
            </w:pPr>
          </w:p>
        </w:tc>
        <w:tc>
          <w:tcPr>
            <w:tcW w:w="573" w:type="pct"/>
            <w:vMerge/>
          </w:tcPr>
          <w:p w14:paraId="11A18EE5" w14:textId="77777777" w:rsidR="00EE49EC" w:rsidRPr="00654E06" w:rsidRDefault="00EE49EC" w:rsidP="00534A3D">
            <w:pPr>
              <w:spacing w:after="0" w:line="240" w:lineRule="auto"/>
              <w:rPr>
                <w:rFonts w:ascii="Times New Roman" w:hAnsi="Times New Roman"/>
                <w:b/>
                <w:bCs/>
                <w:i/>
              </w:rPr>
            </w:pPr>
          </w:p>
        </w:tc>
      </w:tr>
      <w:tr w:rsidR="00EE49EC" w:rsidRPr="00654E06" w14:paraId="142BAB92" w14:textId="77777777" w:rsidTr="001877A2">
        <w:trPr>
          <w:trHeight w:val="20"/>
        </w:trPr>
        <w:tc>
          <w:tcPr>
            <w:tcW w:w="935" w:type="pct"/>
            <w:vMerge/>
            <w:tcBorders>
              <w:right w:val="single" w:sz="4" w:space="0" w:color="auto"/>
            </w:tcBorders>
          </w:tcPr>
          <w:p w14:paraId="03D7F6F0" w14:textId="77777777" w:rsidR="00EE49EC" w:rsidRPr="00654E06" w:rsidRDefault="00EE49EC" w:rsidP="00534A3D">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0F290478" w14:textId="77777777" w:rsidR="00EE49EC" w:rsidRPr="008D3DED" w:rsidRDefault="00EE49EC" w:rsidP="00534A3D">
            <w:pPr>
              <w:pStyle w:val="2f"/>
              <w:jc w:val="both"/>
              <w:rPr>
                <w:sz w:val="22"/>
                <w:szCs w:val="22"/>
              </w:rPr>
            </w:pPr>
            <w:r w:rsidRPr="008D3DED">
              <w:rPr>
                <w:sz w:val="22"/>
                <w:szCs w:val="22"/>
              </w:rPr>
              <w:t>Механизмы регуляции сердечной деятельности и тонуса сосудов.</w:t>
            </w:r>
          </w:p>
        </w:tc>
        <w:tc>
          <w:tcPr>
            <w:tcW w:w="976" w:type="pct"/>
            <w:vMerge/>
            <w:tcBorders>
              <w:left w:val="single" w:sz="4" w:space="0" w:color="auto"/>
            </w:tcBorders>
            <w:vAlign w:val="center"/>
          </w:tcPr>
          <w:p w14:paraId="339D3AAC" w14:textId="77777777" w:rsidR="00EE49EC" w:rsidRPr="00C16860" w:rsidRDefault="00EE49EC" w:rsidP="00534A3D">
            <w:pPr>
              <w:suppressAutoHyphens/>
              <w:spacing w:after="0" w:line="240" w:lineRule="auto"/>
              <w:jc w:val="both"/>
              <w:rPr>
                <w:rFonts w:ascii="Times New Roman" w:hAnsi="Times New Roman"/>
                <w:bCs/>
                <w:iCs/>
              </w:rPr>
            </w:pPr>
          </w:p>
        </w:tc>
        <w:tc>
          <w:tcPr>
            <w:tcW w:w="573" w:type="pct"/>
            <w:vMerge/>
          </w:tcPr>
          <w:p w14:paraId="31E0B279" w14:textId="77777777" w:rsidR="00EE49EC" w:rsidRPr="00654E06" w:rsidRDefault="00EE49EC" w:rsidP="00534A3D">
            <w:pPr>
              <w:spacing w:after="0" w:line="240" w:lineRule="auto"/>
              <w:rPr>
                <w:rFonts w:ascii="Times New Roman" w:hAnsi="Times New Roman"/>
                <w:b/>
                <w:bCs/>
                <w:i/>
              </w:rPr>
            </w:pPr>
          </w:p>
        </w:tc>
      </w:tr>
      <w:tr w:rsidR="00EE49EC" w:rsidRPr="00654E06" w14:paraId="5AF062A9" w14:textId="77777777" w:rsidTr="001877A2">
        <w:trPr>
          <w:trHeight w:val="20"/>
        </w:trPr>
        <w:tc>
          <w:tcPr>
            <w:tcW w:w="935" w:type="pct"/>
            <w:vMerge/>
            <w:tcBorders>
              <w:right w:val="single" w:sz="4" w:space="0" w:color="auto"/>
            </w:tcBorders>
          </w:tcPr>
          <w:p w14:paraId="6A61AAD2" w14:textId="77777777" w:rsidR="00EE49EC" w:rsidRPr="00654E06" w:rsidRDefault="00EE49EC" w:rsidP="00534A3D">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3FE32FA1" w14:textId="77777777" w:rsidR="00EE49EC" w:rsidRPr="008D3DED" w:rsidRDefault="00EE49EC" w:rsidP="00534A3D">
            <w:pPr>
              <w:pStyle w:val="2f"/>
              <w:jc w:val="both"/>
              <w:rPr>
                <w:sz w:val="22"/>
                <w:szCs w:val="22"/>
              </w:rPr>
            </w:pPr>
            <w:r w:rsidRPr="008D3DED">
              <w:rPr>
                <w:sz w:val="22"/>
                <w:szCs w:val="22"/>
              </w:rPr>
              <w:t xml:space="preserve">Показатели сердечной деятельности, пульс, артериальное давление. Понятие </w:t>
            </w:r>
            <w:proofErr w:type="spellStart"/>
            <w:r w:rsidRPr="008D3DED">
              <w:rPr>
                <w:sz w:val="22"/>
                <w:szCs w:val="22"/>
              </w:rPr>
              <w:lastRenderedPageBreak/>
              <w:t>тахи</w:t>
            </w:r>
            <w:proofErr w:type="spellEnd"/>
            <w:r w:rsidRPr="008D3DED">
              <w:rPr>
                <w:sz w:val="22"/>
                <w:szCs w:val="22"/>
              </w:rPr>
              <w:t xml:space="preserve"> - и брадикардии, </w:t>
            </w:r>
            <w:proofErr w:type="spellStart"/>
            <w:r w:rsidRPr="008D3DED">
              <w:rPr>
                <w:sz w:val="22"/>
                <w:szCs w:val="22"/>
              </w:rPr>
              <w:t>гипо</w:t>
            </w:r>
            <w:proofErr w:type="spellEnd"/>
            <w:r w:rsidRPr="008D3DED">
              <w:rPr>
                <w:sz w:val="22"/>
                <w:szCs w:val="22"/>
              </w:rPr>
              <w:t>- и гипертонии, аритмии.</w:t>
            </w:r>
          </w:p>
        </w:tc>
        <w:tc>
          <w:tcPr>
            <w:tcW w:w="976" w:type="pct"/>
            <w:vMerge/>
            <w:tcBorders>
              <w:left w:val="single" w:sz="4" w:space="0" w:color="auto"/>
            </w:tcBorders>
            <w:vAlign w:val="center"/>
          </w:tcPr>
          <w:p w14:paraId="09A6F833" w14:textId="77777777" w:rsidR="00EE49EC" w:rsidRPr="00C16860" w:rsidRDefault="00EE49EC" w:rsidP="00534A3D">
            <w:pPr>
              <w:suppressAutoHyphens/>
              <w:spacing w:after="0" w:line="240" w:lineRule="auto"/>
              <w:jc w:val="both"/>
              <w:rPr>
                <w:rFonts w:ascii="Times New Roman" w:hAnsi="Times New Roman"/>
                <w:bCs/>
                <w:iCs/>
              </w:rPr>
            </w:pPr>
          </w:p>
        </w:tc>
        <w:tc>
          <w:tcPr>
            <w:tcW w:w="573" w:type="pct"/>
            <w:vMerge/>
          </w:tcPr>
          <w:p w14:paraId="658C85A8" w14:textId="77777777" w:rsidR="00EE49EC" w:rsidRPr="00654E06" w:rsidRDefault="00EE49EC" w:rsidP="00534A3D">
            <w:pPr>
              <w:spacing w:after="0" w:line="240" w:lineRule="auto"/>
              <w:rPr>
                <w:rFonts w:ascii="Times New Roman" w:hAnsi="Times New Roman"/>
                <w:b/>
                <w:bCs/>
                <w:i/>
              </w:rPr>
            </w:pPr>
          </w:p>
        </w:tc>
      </w:tr>
      <w:tr w:rsidR="00EE49EC" w:rsidRPr="00654E06" w14:paraId="207CB4FC" w14:textId="77777777" w:rsidTr="001877A2">
        <w:trPr>
          <w:trHeight w:val="20"/>
        </w:trPr>
        <w:tc>
          <w:tcPr>
            <w:tcW w:w="935" w:type="pct"/>
            <w:vMerge/>
            <w:tcBorders>
              <w:right w:val="single" w:sz="4" w:space="0" w:color="auto"/>
            </w:tcBorders>
          </w:tcPr>
          <w:p w14:paraId="5305C50F" w14:textId="77777777" w:rsidR="00EE49EC" w:rsidRPr="00654E06" w:rsidRDefault="00EE49EC" w:rsidP="00534A3D">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1F65BE39" w14:textId="77777777" w:rsidR="00EE49EC" w:rsidRPr="008D3DED" w:rsidRDefault="00EE49EC" w:rsidP="00534A3D">
            <w:pPr>
              <w:pStyle w:val="2f"/>
              <w:jc w:val="both"/>
              <w:rPr>
                <w:sz w:val="22"/>
                <w:szCs w:val="22"/>
              </w:rPr>
            </w:pPr>
            <w:r w:rsidRPr="008D3DED">
              <w:rPr>
                <w:sz w:val="22"/>
                <w:szCs w:val="22"/>
              </w:rPr>
              <w:t>Возрастные особенности показателей АД и пульса.</w:t>
            </w:r>
          </w:p>
        </w:tc>
        <w:tc>
          <w:tcPr>
            <w:tcW w:w="976" w:type="pct"/>
            <w:vMerge/>
            <w:tcBorders>
              <w:left w:val="single" w:sz="4" w:space="0" w:color="auto"/>
            </w:tcBorders>
            <w:vAlign w:val="center"/>
          </w:tcPr>
          <w:p w14:paraId="1D3F4828" w14:textId="77777777" w:rsidR="00EE49EC" w:rsidRPr="00C16860" w:rsidRDefault="00EE49EC" w:rsidP="00534A3D">
            <w:pPr>
              <w:suppressAutoHyphens/>
              <w:spacing w:after="0" w:line="240" w:lineRule="auto"/>
              <w:jc w:val="both"/>
              <w:rPr>
                <w:rFonts w:ascii="Times New Roman" w:hAnsi="Times New Roman"/>
                <w:bCs/>
                <w:iCs/>
              </w:rPr>
            </w:pPr>
          </w:p>
        </w:tc>
        <w:tc>
          <w:tcPr>
            <w:tcW w:w="573" w:type="pct"/>
            <w:vMerge/>
          </w:tcPr>
          <w:p w14:paraId="1FBFE9E5" w14:textId="77777777" w:rsidR="00EE49EC" w:rsidRPr="00654E06" w:rsidRDefault="00EE49EC" w:rsidP="00534A3D">
            <w:pPr>
              <w:spacing w:after="0" w:line="240" w:lineRule="auto"/>
              <w:rPr>
                <w:rFonts w:ascii="Times New Roman" w:hAnsi="Times New Roman"/>
                <w:b/>
                <w:bCs/>
                <w:i/>
              </w:rPr>
            </w:pPr>
          </w:p>
        </w:tc>
      </w:tr>
      <w:tr w:rsidR="00EE49EC" w:rsidRPr="00654E06" w14:paraId="6EEA132F" w14:textId="77777777" w:rsidTr="001877A2">
        <w:trPr>
          <w:trHeight w:val="20"/>
        </w:trPr>
        <w:tc>
          <w:tcPr>
            <w:tcW w:w="935" w:type="pct"/>
            <w:vMerge/>
            <w:tcBorders>
              <w:right w:val="single" w:sz="4" w:space="0" w:color="auto"/>
            </w:tcBorders>
          </w:tcPr>
          <w:p w14:paraId="6B37E343" w14:textId="77777777" w:rsidR="00EE49EC" w:rsidRPr="00654E06" w:rsidRDefault="00EE49EC" w:rsidP="00534A3D">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5A1678A0" w14:textId="77777777" w:rsidR="00EE49EC" w:rsidRPr="008D3DED" w:rsidRDefault="00EE49EC" w:rsidP="00534A3D">
            <w:pPr>
              <w:pStyle w:val="2f"/>
              <w:jc w:val="both"/>
              <w:rPr>
                <w:sz w:val="22"/>
                <w:szCs w:val="22"/>
              </w:rPr>
            </w:pPr>
            <w:r w:rsidRPr="008D3DED">
              <w:rPr>
                <w:sz w:val="22"/>
                <w:szCs w:val="22"/>
              </w:rPr>
              <w:t>Понятие о перкуторном определении границ сердца</w:t>
            </w:r>
          </w:p>
        </w:tc>
        <w:tc>
          <w:tcPr>
            <w:tcW w:w="976" w:type="pct"/>
            <w:vMerge/>
            <w:tcBorders>
              <w:left w:val="single" w:sz="4" w:space="0" w:color="auto"/>
            </w:tcBorders>
            <w:vAlign w:val="center"/>
          </w:tcPr>
          <w:p w14:paraId="2B1E728F" w14:textId="77777777" w:rsidR="00EE49EC" w:rsidRPr="00C16860" w:rsidRDefault="00EE49EC" w:rsidP="00534A3D">
            <w:pPr>
              <w:suppressAutoHyphens/>
              <w:spacing w:after="0" w:line="240" w:lineRule="auto"/>
              <w:jc w:val="both"/>
              <w:rPr>
                <w:rFonts w:ascii="Times New Roman" w:hAnsi="Times New Roman"/>
                <w:bCs/>
                <w:iCs/>
              </w:rPr>
            </w:pPr>
          </w:p>
        </w:tc>
        <w:tc>
          <w:tcPr>
            <w:tcW w:w="573" w:type="pct"/>
            <w:vMerge/>
          </w:tcPr>
          <w:p w14:paraId="4A1DA905" w14:textId="77777777" w:rsidR="00EE49EC" w:rsidRPr="00654E06" w:rsidRDefault="00EE49EC" w:rsidP="00534A3D">
            <w:pPr>
              <w:spacing w:after="0" w:line="240" w:lineRule="auto"/>
              <w:rPr>
                <w:rFonts w:ascii="Times New Roman" w:hAnsi="Times New Roman"/>
                <w:b/>
                <w:bCs/>
                <w:i/>
              </w:rPr>
            </w:pPr>
          </w:p>
        </w:tc>
      </w:tr>
      <w:tr w:rsidR="00EE49EC" w:rsidRPr="00654E06" w14:paraId="1EA972A5" w14:textId="77777777" w:rsidTr="001877A2">
        <w:trPr>
          <w:trHeight w:val="20"/>
        </w:trPr>
        <w:tc>
          <w:tcPr>
            <w:tcW w:w="935" w:type="pct"/>
            <w:vMerge/>
            <w:tcBorders>
              <w:right w:val="single" w:sz="4" w:space="0" w:color="auto"/>
            </w:tcBorders>
          </w:tcPr>
          <w:p w14:paraId="24EEE145" w14:textId="77777777" w:rsidR="00EE49EC" w:rsidRPr="00654E06" w:rsidRDefault="00EE49EC" w:rsidP="00534A3D">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7B44DCD2" w14:textId="77777777" w:rsidR="00EE49EC" w:rsidRPr="008D3DED" w:rsidRDefault="00EE49EC" w:rsidP="00534A3D">
            <w:pPr>
              <w:pStyle w:val="2f"/>
              <w:jc w:val="both"/>
              <w:rPr>
                <w:sz w:val="22"/>
                <w:szCs w:val="22"/>
              </w:rPr>
            </w:pPr>
            <w:r w:rsidRPr="008D3DED">
              <w:rPr>
                <w:sz w:val="22"/>
                <w:szCs w:val="22"/>
              </w:rPr>
              <w:t>Методы оценки анатомо-функционального состояния сердечно-</w:t>
            </w:r>
            <w:r w:rsidR="00B618B4">
              <w:rPr>
                <w:sz w:val="22"/>
                <w:szCs w:val="22"/>
              </w:rPr>
              <w:t xml:space="preserve"> </w:t>
            </w:r>
            <w:r w:rsidRPr="008D3DED">
              <w:rPr>
                <w:sz w:val="22"/>
                <w:szCs w:val="22"/>
              </w:rPr>
              <w:t xml:space="preserve">сосудистой системы: электрокардиография, ультразвуковое исследование сердца </w:t>
            </w:r>
            <w:proofErr w:type="spellStart"/>
            <w:r w:rsidRPr="008D3DED">
              <w:rPr>
                <w:sz w:val="22"/>
                <w:szCs w:val="22"/>
              </w:rPr>
              <w:t>ит.д</w:t>
            </w:r>
            <w:proofErr w:type="spellEnd"/>
            <w:r w:rsidRPr="008D3DED">
              <w:rPr>
                <w:sz w:val="22"/>
                <w:szCs w:val="22"/>
              </w:rPr>
              <w:t>.</w:t>
            </w:r>
          </w:p>
        </w:tc>
        <w:tc>
          <w:tcPr>
            <w:tcW w:w="976" w:type="pct"/>
            <w:vMerge/>
            <w:tcBorders>
              <w:left w:val="single" w:sz="4" w:space="0" w:color="auto"/>
            </w:tcBorders>
            <w:vAlign w:val="center"/>
          </w:tcPr>
          <w:p w14:paraId="1BD84C71" w14:textId="77777777" w:rsidR="00EE49EC" w:rsidRPr="00C16860" w:rsidRDefault="00EE49EC" w:rsidP="00534A3D">
            <w:pPr>
              <w:suppressAutoHyphens/>
              <w:spacing w:after="0" w:line="240" w:lineRule="auto"/>
              <w:jc w:val="both"/>
              <w:rPr>
                <w:rFonts w:ascii="Times New Roman" w:hAnsi="Times New Roman"/>
                <w:bCs/>
                <w:iCs/>
              </w:rPr>
            </w:pPr>
          </w:p>
        </w:tc>
        <w:tc>
          <w:tcPr>
            <w:tcW w:w="573" w:type="pct"/>
            <w:vMerge/>
          </w:tcPr>
          <w:p w14:paraId="53F9511C" w14:textId="77777777" w:rsidR="00EE49EC" w:rsidRPr="00654E06" w:rsidRDefault="00EE49EC" w:rsidP="00534A3D">
            <w:pPr>
              <w:spacing w:after="0" w:line="240" w:lineRule="auto"/>
              <w:rPr>
                <w:rFonts w:ascii="Times New Roman" w:hAnsi="Times New Roman"/>
                <w:b/>
                <w:bCs/>
                <w:i/>
              </w:rPr>
            </w:pPr>
          </w:p>
        </w:tc>
      </w:tr>
      <w:tr w:rsidR="00EE49EC" w:rsidRPr="00654E06" w14:paraId="2E34F9BC" w14:textId="77777777" w:rsidTr="00534A3D">
        <w:trPr>
          <w:trHeight w:val="20"/>
        </w:trPr>
        <w:tc>
          <w:tcPr>
            <w:tcW w:w="935" w:type="pct"/>
            <w:vMerge/>
          </w:tcPr>
          <w:p w14:paraId="659FE4C1" w14:textId="77777777" w:rsidR="00EE49EC" w:rsidRPr="00654E06" w:rsidRDefault="00EE49EC" w:rsidP="00534A3D">
            <w:pPr>
              <w:spacing w:after="0" w:line="240" w:lineRule="auto"/>
              <w:rPr>
                <w:rFonts w:ascii="Times New Roman" w:hAnsi="Times New Roman"/>
                <w:b/>
                <w:bCs/>
                <w:i/>
              </w:rPr>
            </w:pPr>
          </w:p>
        </w:tc>
        <w:tc>
          <w:tcPr>
            <w:tcW w:w="2517" w:type="pct"/>
            <w:tcBorders>
              <w:top w:val="single" w:sz="4" w:space="0" w:color="auto"/>
            </w:tcBorders>
          </w:tcPr>
          <w:p w14:paraId="42179E86" w14:textId="77777777" w:rsidR="00EE49EC" w:rsidRPr="00654E06" w:rsidRDefault="00EE49EC" w:rsidP="00534A3D">
            <w:pPr>
              <w:spacing w:after="0" w:line="240" w:lineRule="auto"/>
              <w:jc w:val="both"/>
              <w:rPr>
                <w:rFonts w:ascii="Times New Roman" w:hAnsi="Times New Roman"/>
                <w:b/>
                <w:i/>
              </w:rPr>
            </w:pPr>
            <w:r w:rsidRPr="00654E06">
              <w:rPr>
                <w:rFonts w:ascii="Times New Roman" w:hAnsi="Times New Roman"/>
                <w:b/>
                <w:bCs/>
              </w:rPr>
              <w:t>В том числе практических и лабораторных занятий</w:t>
            </w:r>
          </w:p>
        </w:tc>
        <w:tc>
          <w:tcPr>
            <w:tcW w:w="976" w:type="pct"/>
          </w:tcPr>
          <w:p w14:paraId="1F294F6D" w14:textId="77777777" w:rsidR="00EE49EC" w:rsidRPr="00C16860" w:rsidRDefault="00EE49EC" w:rsidP="00534A3D">
            <w:pPr>
              <w:suppressAutoHyphens/>
              <w:spacing w:after="0" w:line="240" w:lineRule="auto"/>
              <w:jc w:val="center"/>
              <w:rPr>
                <w:rFonts w:ascii="Times New Roman" w:hAnsi="Times New Roman"/>
                <w:b/>
                <w:iCs/>
              </w:rPr>
            </w:pPr>
            <w:r w:rsidRPr="00C16860">
              <w:rPr>
                <w:rFonts w:ascii="Times New Roman" w:hAnsi="Times New Roman"/>
                <w:b/>
                <w:iCs/>
              </w:rPr>
              <w:t>2</w:t>
            </w:r>
          </w:p>
        </w:tc>
        <w:tc>
          <w:tcPr>
            <w:tcW w:w="573" w:type="pct"/>
            <w:vMerge/>
          </w:tcPr>
          <w:p w14:paraId="0ED8CCC9" w14:textId="77777777" w:rsidR="00EE49EC" w:rsidRPr="00654E06" w:rsidRDefault="00EE49EC" w:rsidP="00534A3D">
            <w:pPr>
              <w:spacing w:after="0" w:line="240" w:lineRule="auto"/>
              <w:rPr>
                <w:rFonts w:ascii="Times New Roman" w:hAnsi="Times New Roman"/>
                <w:b/>
                <w:i/>
              </w:rPr>
            </w:pPr>
          </w:p>
        </w:tc>
      </w:tr>
      <w:tr w:rsidR="00EE49EC" w:rsidRPr="00654E06" w14:paraId="48BF388B" w14:textId="77777777" w:rsidTr="00534A3D">
        <w:trPr>
          <w:trHeight w:val="20"/>
        </w:trPr>
        <w:tc>
          <w:tcPr>
            <w:tcW w:w="935" w:type="pct"/>
            <w:vMerge/>
          </w:tcPr>
          <w:p w14:paraId="415D7C69" w14:textId="77777777" w:rsidR="00EE49EC" w:rsidRPr="00654E06" w:rsidRDefault="00EE49EC" w:rsidP="00534A3D">
            <w:pPr>
              <w:spacing w:after="0" w:line="240" w:lineRule="auto"/>
              <w:rPr>
                <w:rFonts w:ascii="Times New Roman" w:hAnsi="Times New Roman"/>
                <w:b/>
                <w:bCs/>
                <w:i/>
              </w:rPr>
            </w:pPr>
          </w:p>
        </w:tc>
        <w:tc>
          <w:tcPr>
            <w:tcW w:w="2517" w:type="pct"/>
          </w:tcPr>
          <w:p w14:paraId="3A7A9D30" w14:textId="77777777" w:rsidR="00EE49EC" w:rsidRPr="009F6042" w:rsidRDefault="00EE49EC" w:rsidP="00534A3D">
            <w:pPr>
              <w:spacing w:after="0" w:line="240" w:lineRule="auto"/>
              <w:jc w:val="both"/>
              <w:rPr>
                <w:rFonts w:ascii="Times New Roman" w:hAnsi="Times New Roman"/>
                <w:b/>
                <w:bCs/>
                <w:color w:val="FF0000"/>
              </w:rPr>
            </w:pPr>
            <w:r w:rsidRPr="001877A2">
              <w:rPr>
                <w:rFonts w:ascii="Times New Roman" w:hAnsi="Times New Roman"/>
                <w:b/>
                <w:bCs/>
              </w:rPr>
              <w:t>Практическое занятие № 46. Физиология сердца.</w:t>
            </w:r>
          </w:p>
        </w:tc>
        <w:tc>
          <w:tcPr>
            <w:tcW w:w="976" w:type="pct"/>
          </w:tcPr>
          <w:p w14:paraId="0CED1A80" w14:textId="77777777" w:rsidR="00EE49EC" w:rsidRPr="00C16860" w:rsidRDefault="00EE49EC" w:rsidP="00534A3D">
            <w:pPr>
              <w:suppressAutoHyphens/>
              <w:spacing w:after="0" w:line="240" w:lineRule="auto"/>
              <w:jc w:val="center"/>
              <w:rPr>
                <w:rFonts w:ascii="Times New Roman" w:hAnsi="Times New Roman"/>
                <w:iCs/>
              </w:rPr>
            </w:pPr>
            <w:r w:rsidRPr="00C16860">
              <w:rPr>
                <w:rFonts w:ascii="Times New Roman" w:hAnsi="Times New Roman"/>
                <w:iCs/>
              </w:rPr>
              <w:t>2</w:t>
            </w:r>
          </w:p>
        </w:tc>
        <w:tc>
          <w:tcPr>
            <w:tcW w:w="573" w:type="pct"/>
            <w:vMerge/>
          </w:tcPr>
          <w:p w14:paraId="7F1E4EBA" w14:textId="77777777" w:rsidR="00EE49EC" w:rsidRPr="00654E06" w:rsidRDefault="00EE49EC" w:rsidP="00534A3D">
            <w:pPr>
              <w:spacing w:after="0" w:line="240" w:lineRule="auto"/>
              <w:rPr>
                <w:rFonts w:ascii="Times New Roman" w:hAnsi="Times New Roman"/>
                <w:b/>
                <w:i/>
              </w:rPr>
            </w:pPr>
          </w:p>
        </w:tc>
      </w:tr>
      <w:tr w:rsidR="00EE49EC" w:rsidRPr="00654E06" w14:paraId="47C6A4A1" w14:textId="77777777" w:rsidTr="00534A3D">
        <w:trPr>
          <w:trHeight w:val="20"/>
        </w:trPr>
        <w:tc>
          <w:tcPr>
            <w:tcW w:w="935" w:type="pct"/>
            <w:vMerge/>
          </w:tcPr>
          <w:p w14:paraId="6AE919D0" w14:textId="77777777" w:rsidR="00EE49EC" w:rsidRPr="00654E06" w:rsidRDefault="00EE49EC" w:rsidP="00534A3D">
            <w:pPr>
              <w:spacing w:after="0" w:line="240" w:lineRule="auto"/>
              <w:rPr>
                <w:rFonts w:ascii="Times New Roman" w:hAnsi="Times New Roman"/>
                <w:b/>
                <w:bCs/>
                <w:i/>
              </w:rPr>
            </w:pPr>
          </w:p>
        </w:tc>
        <w:tc>
          <w:tcPr>
            <w:tcW w:w="2517" w:type="pct"/>
          </w:tcPr>
          <w:p w14:paraId="0B90414B" w14:textId="77777777" w:rsidR="00EE49EC" w:rsidRPr="00654E06" w:rsidRDefault="00EE49EC" w:rsidP="00534A3D">
            <w:pPr>
              <w:spacing w:after="0" w:line="240" w:lineRule="auto"/>
              <w:jc w:val="both"/>
              <w:rPr>
                <w:rFonts w:ascii="Times New Roman" w:hAnsi="Times New Roman"/>
                <w:b/>
                <w:bCs/>
              </w:rPr>
            </w:pPr>
            <w:r w:rsidRPr="00654E06">
              <w:rPr>
                <w:rFonts w:ascii="Times New Roman" w:hAnsi="Times New Roman"/>
                <w:b/>
                <w:bCs/>
              </w:rPr>
              <w:t>Самостоятельная работа обучающихся</w:t>
            </w:r>
          </w:p>
        </w:tc>
        <w:tc>
          <w:tcPr>
            <w:tcW w:w="976" w:type="pct"/>
          </w:tcPr>
          <w:p w14:paraId="3825901F" w14:textId="77777777" w:rsidR="00EE49EC" w:rsidRPr="00C16860" w:rsidRDefault="00EE49EC" w:rsidP="00534A3D">
            <w:pPr>
              <w:suppressAutoHyphens/>
              <w:spacing w:after="0" w:line="240" w:lineRule="auto"/>
              <w:jc w:val="center"/>
              <w:rPr>
                <w:rFonts w:ascii="Times New Roman" w:hAnsi="Times New Roman"/>
                <w:iCs/>
              </w:rPr>
            </w:pPr>
            <w:r w:rsidRPr="00C16860">
              <w:rPr>
                <w:rFonts w:ascii="Times New Roman" w:hAnsi="Times New Roman"/>
                <w:iCs/>
              </w:rPr>
              <w:t>0</w:t>
            </w:r>
          </w:p>
        </w:tc>
        <w:tc>
          <w:tcPr>
            <w:tcW w:w="573" w:type="pct"/>
            <w:vMerge/>
          </w:tcPr>
          <w:p w14:paraId="1416BFBE" w14:textId="77777777" w:rsidR="00EE49EC" w:rsidRPr="00654E06" w:rsidRDefault="00EE49EC" w:rsidP="00534A3D">
            <w:pPr>
              <w:spacing w:after="0" w:line="240" w:lineRule="auto"/>
              <w:rPr>
                <w:rFonts w:ascii="Times New Roman" w:hAnsi="Times New Roman"/>
                <w:b/>
                <w:i/>
              </w:rPr>
            </w:pPr>
          </w:p>
        </w:tc>
      </w:tr>
      <w:tr w:rsidR="00EE49EC" w:rsidRPr="008C7027" w14:paraId="1211470B" w14:textId="77777777" w:rsidTr="00ED0831">
        <w:trPr>
          <w:trHeight w:val="20"/>
        </w:trPr>
        <w:tc>
          <w:tcPr>
            <w:tcW w:w="935" w:type="pct"/>
            <w:vMerge w:val="restart"/>
          </w:tcPr>
          <w:p w14:paraId="2AA68EB4" w14:textId="77777777" w:rsidR="00EE49EC" w:rsidRPr="005974D4" w:rsidRDefault="00EE49EC" w:rsidP="00534A3D">
            <w:pPr>
              <w:spacing w:after="0" w:line="240" w:lineRule="auto"/>
              <w:jc w:val="both"/>
              <w:rPr>
                <w:rFonts w:ascii="Times New Roman" w:hAnsi="Times New Roman"/>
                <w:b/>
                <w:bCs/>
              </w:rPr>
            </w:pPr>
            <w:r w:rsidRPr="005974D4">
              <w:rPr>
                <w:rFonts w:ascii="Times New Roman" w:hAnsi="Times New Roman"/>
                <w:b/>
                <w:bCs/>
              </w:rPr>
              <w:t>Тема 11.3.</w:t>
            </w:r>
          </w:p>
          <w:p w14:paraId="52BD5D8A" w14:textId="77777777" w:rsidR="00EE49EC" w:rsidRPr="005974D4" w:rsidRDefault="00EE49EC" w:rsidP="00534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bCs/>
              </w:rPr>
            </w:pPr>
            <w:r w:rsidRPr="005974D4">
              <w:rPr>
                <w:rFonts w:ascii="Times New Roman" w:hAnsi="Times New Roman"/>
                <w:b/>
                <w:bCs/>
              </w:rPr>
              <w:t>Артериальная система.</w:t>
            </w:r>
          </w:p>
          <w:p w14:paraId="45BA6248" w14:textId="77777777" w:rsidR="00EE49EC" w:rsidRPr="005974D4" w:rsidRDefault="00EE49EC" w:rsidP="00592D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bCs/>
              </w:rPr>
            </w:pPr>
          </w:p>
        </w:tc>
        <w:tc>
          <w:tcPr>
            <w:tcW w:w="2517" w:type="pct"/>
            <w:tcBorders>
              <w:bottom w:val="single" w:sz="4" w:space="0" w:color="auto"/>
            </w:tcBorders>
          </w:tcPr>
          <w:p w14:paraId="1A593442" w14:textId="77777777" w:rsidR="00EE49EC" w:rsidRPr="00654E06" w:rsidRDefault="00EE49EC" w:rsidP="00534A3D">
            <w:pPr>
              <w:spacing w:after="0" w:line="240" w:lineRule="auto"/>
              <w:rPr>
                <w:rFonts w:ascii="Times New Roman" w:hAnsi="Times New Roman"/>
                <w:b/>
                <w:bCs/>
                <w:i/>
              </w:rPr>
            </w:pPr>
            <w:r w:rsidRPr="00654E06">
              <w:rPr>
                <w:rFonts w:ascii="Times New Roman" w:hAnsi="Times New Roman"/>
                <w:b/>
                <w:bCs/>
              </w:rPr>
              <w:t>Содержание учебного материала</w:t>
            </w:r>
          </w:p>
        </w:tc>
        <w:tc>
          <w:tcPr>
            <w:tcW w:w="976" w:type="pct"/>
            <w:vAlign w:val="center"/>
          </w:tcPr>
          <w:p w14:paraId="6B36821E" w14:textId="77777777" w:rsidR="00EE49EC" w:rsidRPr="00C16860" w:rsidRDefault="00EE49EC" w:rsidP="00534A3D">
            <w:pPr>
              <w:suppressAutoHyphens/>
              <w:spacing w:after="0" w:line="240" w:lineRule="auto"/>
              <w:jc w:val="center"/>
              <w:rPr>
                <w:rFonts w:ascii="Times New Roman" w:hAnsi="Times New Roman"/>
                <w:b/>
                <w:iCs/>
                <w:color w:val="FF0000"/>
              </w:rPr>
            </w:pPr>
            <w:r w:rsidRPr="000E0DA9">
              <w:rPr>
                <w:rFonts w:ascii="Times New Roman" w:hAnsi="Times New Roman"/>
                <w:b/>
                <w:iCs/>
              </w:rPr>
              <w:t>6/4</w:t>
            </w:r>
          </w:p>
        </w:tc>
        <w:tc>
          <w:tcPr>
            <w:tcW w:w="573" w:type="pct"/>
            <w:vMerge w:val="restart"/>
          </w:tcPr>
          <w:p w14:paraId="252AB74E" w14:textId="77777777" w:rsidR="00EE49EC" w:rsidRPr="00654E06" w:rsidRDefault="00EE49EC" w:rsidP="00534A3D">
            <w:pPr>
              <w:suppressAutoHyphens/>
              <w:spacing w:after="0" w:line="240" w:lineRule="auto"/>
              <w:jc w:val="center"/>
              <w:rPr>
                <w:rFonts w:ascii="Times New Roman" w:hAnsi="Times New Roman"/>
              </w:rPr>
            </w:pPr>
            <w:r w:rsidRPr="00654E06">
              <w:rPr>
                <w:rFonts w:ascii="Times New Roman" w:hAnsi="Times New Roman"/>
              </w:rPr>
              <w:t>ПК 1.3.</w:t>
            </w:r>
          </w:p>
          <w:p w14:paraId="72C6EF4B" w14:textId="77777777" w:rsidR="00EE49EC" w:rsidRPr="00654E06" w:rsidRDefault="00EE49EC" w:rsidP="00534A3D">
            <w:pPr>
              <w:suppressAutoHyphens/>
              <w:spacing w:after="0" w:line="240" w:lineRule="auto"/>
              <w:jc w:val="center"/>
              <w:rPr>
                <w:rFonts w:ascii="Times New Roman" w:hAnsi="Times New Roman"/>
              </w:rPr>
            </w:pPr>
            <w:r w:rsidRPr="00654E06">
              <w:rPr>
                <w:rFonts w:ascii="Times New Roman" w:hAnsi="Times New Roman"/>
              </w:rPr>
              <w:t>ПК 2.1.</w:t>
            </w:r>
          </w:p>
          <w:p w14:paraId="54D706C8" w14:textId="77777777" w:rsidR="00EE49EC" w:rsidRPr="00654E06" w:rsidRDefault="00EE49EC" w:rsidP="00534A3D">
            <w:pPr>
              <w:suppressAutoHyphens/>
              <w:spacing w:after="0" w:line="240" w:lineRule="auto"/>
              <w:jc w:val="center"/>
              <w:rPr>
                <w:rFonts w:ascii="Times New Roman" w:hAnsi="Times New Roman"/>
              </w:rPr>
            </w:pPr>
            <w:r w:rsidRPr="00654E06">
              <w:rPr>
                <w:rFonts w:ascii="Times New Roman" w:hAnsi="Times New Roman"/>
              </w:rPr>
              <w:t>ПК 4.2.</w:t>
            </w:r>
          </w:p>
          <w:p w14:paraId="582C0E48" w14:textId="77777777" w:rsidR="00EE49EC" w:rsidRPr="00654E06" w:rsidRDefault="00EE49EC" w:rsidP="00534A3D">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01</w:t>
            </w:r>
          </w:p>
          <w:p w14:paraId="2D2CC204" w14:textId="77777777" w:rsidR="00EE49EC" w:rsidRPr="00654E06" w:rsidRDefault="00EE49EC" w:rsidP="00534A3D">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02</w:t>
            </w:r>
          </w:p>
          <w:p w14:paraId="291BCF79" w14:textId="77777777" w:rsidR="00EE49EC" w:rsidRPr="00654E06" w:rsidRDefault="00EE49EC" w:rsidP="00534A3D">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03</w:t>
            </w:r>
          </w:p>
          <w:p w14:paraId="2AF31B64" w14:textId="77777777" w:rsidR="00EE49EC" w:rsidRPr="00654E06" w:rsidRDefault="00EE49EC" w:rsidP="00534A3D">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04</w:t>
            </w:r>
          </w:p>
          <w:p w14:paraId="4B6E9B47" w14:textId="77777777" w:rsidR="00EE49EC" w:rsidRPr="00654E06" w:rsidRDefault="00EE49EC" w:rsidP="00534A3D">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05</w:t>
            </w:r>
          </w:p>
          <w:p w14:paraId="6D47C55D" w14:textId="77777777" w:rsidR="00EE49EC" w:rsidRDefault="00EE49EC" w:rsidP="00534A3D">
            <w:pPr>
              <w:pStyle w:val="ConsPlusNormal"/>
              <w:jc w:val="center"/>
              <w:rPr>
                <w:rFonts w:ascii="Times New Roman" w:hAnsi="Times New Roman" w:cs="Times New Roman"/>
                <w:sz w:val="22"/>
                <w:szCs w:val="22"/>
              </w:rPr>
            </w:pPr>
            <w:r>
              <w:rPr>
                <w:rFonts w:ascii="Times New Roman" w:hAnsi="Times New Roman" w:cs="Times New Roman"/>
                <w:sz w:val="22"/>
                <w:szCs w:val="22"/>
              </w:rPr>
              <w:t>ОК 09</w:t>
            </w:r>
          </w:p>
          <w:p w14:paraId="756B6111" w14:textId="77777777" w:rsidR="00EE49EC" w:rsidRDefault="00EE49EC" w:rsidP="00534A3D">
            <w:pPr>
              <w:pStyle w:val="ConsPlusNormal"/>
              <w:jc w:val="center"/>
              <w:rPr>
                <w:rFonts w:ascii="Times New Roman" w:hAnsi="Times New Roman" w:cs="Times New Roman"/>
                <w:sz w:val="22"/>
                <w:szCs w:val="22"/>
              </w:rPr>
            </w:pPr>
            <w:r>
              <w:rPr>
                <w:rFonts w:ascii="Times New Roman" w:hAnsi="Times New Roman" w:cs="Times New Roman"/>
                <w:sz w:val="22"/>
                <w:szCs w:val="22"/>
              </w:rPr>
              <w:t>ЛР 9</w:t>
            </w:r>
          </w:p>
          <w:p w14:paraId="3377B2C0" w14:textId="77777777" w:rsidR="00EE49EC" w:rsidRPr="008C7027" w:rsidRDefault="00EE49EC" w:rsidP="00534A3D">
            <w:pPr>
              <w:pStyle w:val="ConsPlusNormal"/>
              <w:jc w:val="center"/>
              <w:rPr>
                <w:rFonts w:ascii="Times New Roman" w:hAnsi="Times New Roman" w:cs="Times New Roman"/>
                <w:sz w:val="22"/>
                <w:szCs w:val="22"/>
              </w:rPr>
            </w:pPr>
            <w:r>
              <w:rPr>
                <w:rFonts w:ascii="Times New Roman" w:hAnsi="Times New Roman" w:cs="Times New Roman"/>
                <w:sz w:val="22"/>
                <w:szCs w:val="22"/>
              </w:rPr>
              <w:t>ЛР 10</w:t>
            </w:r>
          </w:p>
        </w:tc>
      </w:tr>
      <w:tr w:rsidR="00EE49EC" w:rsidRPr="00654E06" w14:paraId="123A206D" w14:textId="77777777" w:rsidTr="00ED0831">
        <w:trPr>
          <w:trHeight w:val="20"/>
        </w:trPr>
        <w:tc>
          <w:tcPr>
            <w:tcW w:w="935" w:type="pct"/>
            <w:vMerge/>
            <w:tcBorders>
              <w:right w:val="single" w:sz="4" w:space="0" w:color="auto"/>
            </w:tcBorders>
          </w:tcPr>
          <w:p w14:paraId="3BDF3BED" w14:textId="77777777" w:rsidR="00EE49EC" w:rsidRPr="005974D4" w:rsidRDefault="00EE49EC" w:rsidP="00534A3D">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7E0ABF25" w14:textId="77777777" w:rsidR="00EE49EC" w:rsidRPr="00ED0831" w:rsidRDefault="00EE49EC" w:rsidP="00534A3D">
            <w:pPr>
              <w:spacing w:after="0" w:line="240" w:lineRule="auto"/>
              <w:rPr>
                <w:rFonts w:ascii="Times New Roman" w:hAnsi="Times New Roman"/>
              </w:rPr>
            </w:pPr>
            <w:r w:rsidRPr="00ED0831">
              <w:rPr>
                <w:rFonts w:ascii="Times New Roman" w:hAnsi="Times New Roman"/>
              </w:rPr>
              <w:t>Значение малого круга кровообращения для поддержания жизнедеятельности организма.</w:t>
            </w:r>
          </w:p>
        </w:tc>
        <w:tc>
          <w:tcPr>
            <w:tcW w:w="976" w:type="pct"/>
            <w:vMerge w:val="restart"/>
            <w:tcBorders>
              <w:left w:val="single" w:sz="4" w:space="0" w:color="auto"/>
            </w:tcBorders>
          </w:tcPr>
          <w:p w14:paraId="7D53FCA7" w14:textId="77777777" w:rsidR="00EE49EC" w:rsidRPr="00C16860" w:rsidRDefault="00EE49EC" w:rsidP="00534A3D">
            <w:pPr>
              <w:suppressAutoHyphens/>
              <w:spacing w:after="0" w:line="240" w:lineRule="auto"/>
              <w:jc w:val="center"/>
              <w:rPr>
                <w:rFonts w:ascii="Times New Roman" w:hAnsi="Times New Roman"/>
                <w:iCs/>
              </w:rPr>
            </w:pPr>
            <w:r w:rsidRPr="00C16860">
              <w:rPr>
                <w:rFonts w:ascii="Times New Roman" w:hAnsi="Times New Roman"/>
                <w:iCs/>
              </w:rPr>
              <w:t>2</w:t>
            </w:r>
          </w:p>
          <w:p w14:paraId="1A108995" w14:textId="77777777" w:rsidR="00EE49EC" w:rsidRPr="00C16860" w:rsidRDefault="00EE49EC" w:rsidP="00534A3D">
            <w:pPr>
              <w:suppressAutoHyphens/>
              <w:spacing w:after="0" w:line="240" w:lineRule="auto"/>
              <w:jc w:val="center"/>
              <w:rPr>
                <w:rFonts w:ascii="Times New Roman" w:hAnsi="Times New Roman"/>
                <w:iCs/>
              </w:rPr>
            </w:pPr>
          </w:p>
          <w:p w14:paraId="077AD6CC" w14:textId="77777777" w:rsidR="00EE49EC" w:rsidRPr="00C16860" w:rsidRDefault="00EE49EC" w:rsidP="00534A3D">
            <w:pPr>
              <w:suppressAutoHyphens/>
              <w:spacing w:after="0" w:line="240" w:lineRule="auto"/>
              <w:jc w:val="center"/>
              <w:rPr>
                <w:rFonts w:ascii="Times New Roman" w:hAnsi="Times New Roman"/>
                <w:iCs/>
              </w:rPr>
            </w:pPr>
          </w:p>
          <w:p w14:paraId="0E8F1665" w14:textId="77777777" w:rsidR="00EE49EC" w:rsidRPr="00C16860" w:rsidRDefault="00EE49EC" w:rsidP="00534A3D">
            <w:pPr>
              <w:suppressAutoHyphens/>
              <w:spacing w:after="0" w:line="240" w:lineRule="auto"/>
              <w:jc w:val="center"/>
              <w:rPr>
                <w:rFonts w:ascii="Times New Roman" w:hAnsi="Times New Roman"/>
                <w:iCs/>
              </w:rPr>
            </w:pPr>
          </w:p>
          <w:p w14:paraId="225AE2B5" w14:textId="77777777" w:rsidR="00EE49EC" w:rsidRPr="00C16860" w:rsidRDefault="00EE49EC" w:rsidP="00534A3D">
            <w:pPr>
              <w:suppressAutoHyphens/>
              <w:spacing w:after="0" w:line="240" w:lineRule="auto"/>
              <w:jc w:val="center"/>
              <w:rPr>
                <w:rFonts w:ascii="Times New Roman" w:hAnsi="Times New Roman"/>
                <w:bCs/>
                <w:iCs/>
              </w:rPr>
            </w:pPr>
          </w:p>
        </w:tc>
        <w:tc>
          <w:tcPr>
            <w:tcW w:w="573" w:type="pct"/>
            <w:vMerge/>
          </w:tcPr>
          <w:p w14:paraId="13B7EE35" w14:textId="77777777" w:rsidR="00EE49EC" w:rsidRPr="00654E06" w:rsidRDefault="00EE49EC" w:rsidP="00534A3D">
            <w:pPr>
              <w:spacing w:after="0" w:line="240" w:lineRule="auto"/>
              <w:rPr>
                <w:rFonts w:ascii="Times New Roman" w:hAnsi="Times New Roman"/>
                <w:b/>
                <w:bCs/>
                <w:i/>
              </w:rPr>
            </w:pPr>
          </w:p>
        </w:tc>
      </w:tr>
      <w:tr w:rsidR="00EE49EC" w:rsidRPr="00654E06" w14:paraId="0D3DE505" w14:textId="77777777" w:rsidTr="00ED0831">
        <w:trPr>
          <w:trHeight w:val="20"/>
        </w:trPr>
        <w:tc>
          <w:tcPr>
            <w:tcW w:w="935" w:type="pct"/>
            <w:vMerge/>
            <w:tcBorders>
              <w:right w:val="single" w:sz="4" w:space="0" w:color="auto"/>
            </w:tcBorders>
          </w:tcPr>
          <w:p w14:paraId="5AFABFC6" w14:textId="77777777" w:rsidR="00EE49EC" w:rsidRPr="005974D4" w:rsidRDefault="00EE49EC" w:rsidP="00534A3D">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609C0863" w14:textId="77777777" w:rsidR="00EE49EC" w:rsidRPr="00ED0831" w:rsidRDefault="00EE49EC" w:rsidP="00534A3D">
            <w:pPr>
              <w:spacing w:after="0" w:line="240" w:lineRule="auto"/>
              <w:rPr>
                <w:rFonts w:ascii="Times New Roman" w:hAnsi="Times New Roman"/>
              </w:rPr>
            </w:pPr>
            <w:r w:rsidRPr="00ED0831">
              <w:rPr>
                <w:rFonts w:ascii="Times New Roman" w:hAnsi="Times New Roman"/>
              </w:rPr>
              <w:t>Артерии и вены малого круга кровообращения.</w:t>
            </w:r>
          </w:p>
        </w:tc>
        <w:tc>
          <w:tcPr>
            <w:tcW w:w="976" w:type="pct"/>
            <w:vMerge/>
            <w:tcBorders>
              <w:left w:val="single" w:sz="4" w:space="0" w:color="auto"/>
            </w:tcBorders>
            <w:vAlign w:val="center"/>
          </w:tcPr>
          <w:p w14:paraId="5CFAA8A9" w14:textId="77777777" w:rsidR="00EE49EC" w:rsidRPr="00C16860" w:rsidRDefault="00EE49EC" w:rsidP="00534A3D">
            <w:pPr>
              <w:suppressAutoHyphens/>
              <w:spacing w:after="0" w:line="240" w:lineRule="auto"/>
              <w:jc w:val="both"/>
              <w:rPr>
                <w:rFonts w:ascii="Times New Roman" w:hAnsi="Times New Roman"/>
                <w:bCs/>
                <w:iCs/>
              </w:rPr>
            </w:pPr>
          </w:p>
        </w:tc>
        <w:tc>
          <w:tcPr>
            <w:tcW w:w="573" w:type="pct"/>
            <w:vMerge/>
          </w:tcPr>
          <w:p w14:paraId="17254E6A" w14:textId="77777777" w:rsidR="00EE49EC" w:rsidRPr="00654E06" w:rsidRDefault="00EE49EC" w:rsidP="00534A3D">
            <w:pPr>
              <w:spacing w:after="0" w:line="240" w:lineRule="auto"/>
              <w:rPr>
                <w:rFonts w:ascii="Times New Roman" w:hAnsi="Times New Roman"/>
                <w:b/>
                <w:bCs/>
                <w:i/>
              </w:rPr>
            </w:pPr>
          </w:p>
        </w:tc>
      </w:tr>
      <w:tr w:rsidR="00EE49EC" w:rsidRPr="00654E06" w14:paraId="2D1E2F01" w14:textId="77777777" w:rsidTr="00ED0831">
        <w:trPr>
          <w:trHeight w:val="20"/>
        </w:trPr>
        <w:tc>
          <w:tcPr>
            <w:tcW w:w="935" w:type="pct"/>
            <w:vMerge/>
            <w:tcBorders>
              <w:right w:val="single" w:sz="4" w:space="0" w:color="auto"/>
            </w:tcBorders>
          </w:tcPr>
          <w:p w14:paraId="1A87A040" w14:textId="77777777" w:rsidR="00EE49EC" w:rsidRPr="005974D4" w:rsidRDefault="00EE49EC" w:rsidP="00534A3D">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601B69E6" w14:textId="77777777" w:rsidR="00EE49EC" w:rsidRPr="00ED0831" w:rsidRDefault="00EE49EC" w:rsidP="00534A3D">
            <w:pPr>
              <w:spacing w:after="0" w:line="240" w:lineRule="auto"/>
              <w:rPr>
                <w:rFonts w:ascii="Times New Roman" w:hAnsi="Times New Roman"/>
              </w:rPr>
            </w:pPr>
            <w:r w:rsidRPr="00ED0831">
              <w:rPr>
                <w:rFonts w:ascii="Times New Roman" w:hAnsi="Times New Roman"/>
              </w:rPr>
              <w:t>Особенности кровообращения плода.</w:t>
            </w:r>
          </w:p>
        </w:tc>
        <w:tc>
          <w:tcPr>
            <w:tcW w:w="976" w:type="pct"/>
            <w:vMerge/>
            <w:tcBorders>
              <w:left w:val="single" w:sz="4" w:space="0" w:color="auto"/>
            </w:tcBorders>
            <w:vAlign w:val="center"/>
          </w:tcPr>
          <w:p w14:paraId="16BA94AB" w14:textId="77777777" w:rsidR="00EE49EC" w:rsidRPr="00C16860" w:rsidRDefault="00EE49EC" w:rsidP="00534A3D">
            <w:pPr>
              <w:suppressAutoHyphens/>
              <w:spacing w:after="0" w:line="240" w:lineRule="auto"/>
              <w:jc w:val="both"/>
              <w:rPr>
                <w:rFonts w:ascii="Times New Roman" w:hAnsi="Times New Roman"/>
                <w:bCs/>
                <w:iCs/>
              </w:rPr>
            </w:pPr>
          </w:p>
        </w:tc>
        <w:tc>
          <w:tcPr>
            <w:tcW w:w="573" w:type="pct"/>
            <w:vMerge/>
          </w:tcPr>
          <w:p w14:paraId="0EE61E1E" w14:textId="77777777" w:rsidR="00EE49EC" w:rsidRPr="00654E06" w:rsidRDefault="00EE49EC" w:rsidP="00534A3D">
            <w:pPr>
              <w:spacing w:after="0" w:line="240" w:lineRule="auto"/>
              <w:rPr>
                <w:rFonts w:ascii="Times New Roman" w:hAnsi="Times New Roman"/>
                <w:b/>
                <w:bCs/>
                <w:i/>
              </w:rPr>
            </w:pPr>
          </w:p>
        </w:tc>
      </w:tr>
      <w:tr w:rsidR="00EE49EC" w:rsidRPr="00654E06" w14:paraId="04485D85" w14:textId="77777777" w:rsidTr="00ED0831">
        <w:trPr>
          <w:trHeight w:val="20"/>
        </w:trPr>
        <w:tc>
          <w:tcPr>
            <w:tcW w:w="935" w:type="pct"/>
            <w:vMerge/>
            <w:tcBorders>
              <w:right w:val="single" w:sz="4" w:space="0" w:color="auto"/>
            </w:tcBorders>
          </w:tcPr>
          <w:p w14:paraId="79FE057D" w14:textId="77777777" w:rsidR="00EE49EC" w:rsidRPr="005974D4" w:rsidRDefault="00EE49EC" w:rsidP="00534A3D">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21257B3B" w14:textId="77777777" w:rsidR="00EE49EC" w:rsidRPr="00ED0831" w:rsidRDefault="00EE49EC" w:rsidP="00534A3D">
            <w:pPr>
              <w:spacing w:after="0" w:line="240" w:lineRule="auto"/>
              <w:rPr>
                <w:rFonts w:ascii="Times New Roman" w:hAnsi="Times New Roman"/>
              </w:rPr>
            </w:pPr>
            <w:r w:rsidRPr="00ED0831">
              <w:rPr>
                <w:rFonts w:ascii="Times New Roman" w:hAnsi="Times New Roman"/>
              </w:rPr>
              <w:t>Значение большого круга кровообращения для поддержания жизни организма.</w:t>
            </w:r>
          </w:p>
        </w:tc>
        <w:tc>
          <w:tcPr>
            <w:tcW w:w="976" w:type="pct"/>
            <w:vMerge/>
            <w:tcBorders>
              <w:left w:val="single" w:sz="4" w:space="0" w:color="auto"/>
            </w:tcBorders>
            <w:vAlign w:val="center"/>
          </w:tcPr>
          <w:p w14:paraId="35F552C9" w14:textId="77777777" w:rsidR="00EE49EC" w:rsidRPr="00C16860" w:rsidRDefault="00EE49EC" w:rsidP="00534A3D">
            <w:pPr>
              <w:suppressAutoHyphens/>
              <w:spacing w:after="0" w:line="240" w:lineRule="auto"/>
              <w:jc w:val="both"/>
              <w:rPr>
                <w:rFonts w:ascii="Times New Roman" w:hAnsi="Times New Roman"/>
                <w:bCs/>
                <w:iCs/>
              </w:rPr>
            </w:pPr>
          </w:p>
        </w:tc>
        <w:tc>
          <w:tcPr>
            <w:tcW w:w="573" w:type="pct"/>
            <w:vMerge/>
          </w:tcPr>
          <w:p w14:paraId="1F75C662" w14:textId="77777777" w:rsidR="00EE49EC" w:rsidRPr="00654E06" w:rsidRDefault="00EE49EC" w:rsidP="00534A3D">
            <w:pPr>
              <w:spacing w:after="0" w:line="240" w:lineRule="auto"/>
              <w:rPr>
                <w:rFonts w:ascii="Times New Roman" w:hAnsi="Times New Roman"/>
                <w:b/>
                <w:bCs/>
                <w:i/>
              </w:rPr>
            </w:pPr>
          </w:p>
        </w:tc>
      </w:tr>
      <w:tr w:rsidR="00EE49EC" w:rsidRPr="00654E06" w14:paraId="11C6D6BC" w14:textId="77777777" w:rsidTr="00ED0831">
        <w:trPr>
          <w:trHeight w:val="20"/>
        </w:trPr>
        <w:tc>
          <w:tcPr>
            <w:tcW w:w="935" w:type="pct"/>
            <w:vMerge/>
            <w:tcBorders>
              <w:right w:val="single" w:sz="4" w:space="0" w:color="auto"/>
            </w:tcBorders>
          </w:tcPr>
          <w:p w14:paraId="67386878" w14:textId="77777777" w:rsidR="00EE49EC" w:rsidRPr="005974D4" w:rsidRDefault="00EE49EC" w:rsidP="00534A3D">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7A0CA36C" w14:textId="77777777" w:rsidR="00EE49EC" w:rsidRPr="00ED0831" w:rsidRDefault="00EE49EC" w:rsidP="00534A3D">
            <w:pPr>
              <w:spacing w:after="0" w:line="240" w:lineRule="auto"/>
              <w:rPr>
                <w:rFonts w:ascii="Times New Roman" w:hAnsi="Times New Roman"/>
              </w:rPr>
            </w:pPr>
            <w:r w:rsidRPr="00ED0831">
              <w:rPr>
                <w:rFonts w:ascii="Times New Roman" w:hAnsi="Times New Roman"/>
              </w:rPr>
              <w:t>Аорта, ее части.</w:t>
            </w:r>
          </w:p>
        </w:tc>
        <w:tc>
          <w:tcPr>
            <w:tcW w:w="976" w:type="pct"/>
            <w:vMerge/>
            <w:tcBorders>
              <w:left w:val="single" w:sz="4" w:space="0" w:color="auto"/>
            </w:tcBorders>
            <w:vAlign w:val="center"/>
          </w:tcPr>
          <w:p w14:paraId="51E672A6" w14:textId="77777777" w:rsidR="00EE49EC" w:rsidRPr="00C16860" w:rsidRDefault="00EE49EC" w:rsidP="00534A3D">
            <w:pPr>
              <w:suppressAutoHyphens/>
              <w:spacing w:after="0" w:line="240" w:lineRule="auto"/>
              <w:jc w:val="both"/>
              <w:rPr>
                <w:rFonts w:ascii="Times New Roman" w:hAnsi="Times New Roman"/>
                <w:bCs/>
                <w:iCs/>
              </w:rPr>
            </w:pPr>
          </w:p>
        </w:tc>
        <w:tc>
          <w:tcPr>
            <w:tcW w:w="573" w:type="pct"/>
            <w:vMerge/>
          </w:tcPr>
          <w:p w14:paraId="10C9336F" w14:textId="77777777" w:rsidR="00EE49EC" w:rsidRPr="00654E06" w:rsidRDefault="00EE49EC" w:rsidP="00534A3D">
            <w:pPr>
              <w:spacing w:after="0" w:line="240" w:lineRule="auto"/>
              <w:rPr>
                <w:rFonts w:ascii="Times New Roman" w:hAnsi="Times New Roman"/>
                <w:b/>
                <w:bCs/>
                <w:i/>
              </w:rPr>
            </w:pPr>
          </w:p>
        </w:tc>
      </w:tr>
      <w:tr w:rsidR="00EE49EC" w:rsidRPr="00654E06" w14:paraId="149A9F3E" w14:textId="77777777" w:rsidTr="00ED0831">
        <w:trPr>
          <w:trHeight w:val="20"/>
        </w:trPr>
        <w:tc>
          <w:tcPr>
            <w:tcW w:w="935" w:type="pct"/>
            <w:vMerge/>
            <w:tcBorders>
              <w:right w:val="single" w:sz="4" w:space="0" w:color="auto"/>
            </w:tcBorders>
          </w:tcPr>
          <w:p w14:paraId="1428A09F" w14:textId="77777777" w:rsidR="00EE49EC" w:rsidRPr="005974D4" w:rsidRDefault="00EE49EC" w:rsidP="00534A3D">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75A6C1AF" w14:textId="77777777" w:rsidR="00EE49EC" w:rsidRPr="00ED0831" w:rsidRDefault="00EE49EC" w:rsidP="00534A3D">
            <w:pPr>
              <w:spacing w:after="0" w:line="240" w:lineRule="auto"/>
              <w:rPr>
                <w:rFonts w:ascii="Times New Roman" w:hAnsi="Times New Roman"/>
              </w:rPr>
            </w:pPr>
            <w:r w:rsidRPr="00ED0831">
              <w:rPr>
                <w:rFonts w:ascii="Times New Roman" w:hAnsi="Times New Roman"/>
              </w:rPr>
              <w:t>Артерии, кровоснабжающие структуры головы и шеи.</w:t>
            </w:r>
          </w:p>
        </w:tc>
        <w:tc>
          <w:tcPr>
            <w:tcW w:w="976" w:type="pct"/>
            <w:vMerge/>
            <w:tcBorders>
              <w:left w:val="single" w:sz="4" w:space="0" w:color="auto"/>
            </w:tcBorders>
            <w:vAlign w:val="center"/>
          </w:tcPr>
          <w:p w14:paraId="1961532F" w14:textId="77777777" w:rsidR="00EE49EC" w:rsidRPr="00C16860" w:rsidRDefault="00EE49EC" w:rsidP="00534A3D">
            <w:pPr>
              <w:suppressAutoHyphens/>
              <w:spacing w:after="0" w:line="240" w:lineRule="auto"/>
              <w:jc w:val="both"/>
              <w:rPr>
                <w:rFonts w:ascii="Times New Roman" w:hAnsi="Times New Roman"/>
                <w:bCs/>
                <w:iCs/>
              </w:rPr>
            </w:pPr>
          </w:p>
        </w:tc>
        <w:tc>
          <w:tcPr>
            <w:tcW w:w="573" w:type="pct"/>
            <w:vMerge/>
          </w:tcPr>
          <w:p w14:paraId="45C0E83F" w14:textId="77777777" w:rsidR="00EE49EC" w:rsidRPr="00654E06" w:rsidRDefault="00EE49EC" w:rsidP="00534A3D">
            <w:pPr>
              <w:spacing w:after="0" w:line="240" w:lineRule="auto"/>
              <w:rPr>
                <w:rFonts w:ascii="Times New Roman" w:hAnsi="Times New Roman"/>
                <w:b/>
                <w:bCs/>
                <w:i/>
              </w:rPr>
            </w:pPr>
          </w:p>
        </w:tc>
      </w:tr>
      <w:tr w:rsidR="00EE49EC" w:rsidRPr="00654E06" w14:paraId="23580894" w14:textId="77777777" w:rsidTr="00ED0831">
        <w:trPr>
          <w:trHeight w:val="20"/>
        </w:trPr>
        <w:tc>
          <w:tcPr>
            <w:tcW w:w="935" w:type="pct"/>
            <w:vMerge/>
            <w:tcBorders>
              <w:right w:val="single" w:sz="4" w:space="0" w:color="auto"/>
            </w:tcBorders>
          </w:tcPr>
          <w:p w14:paraId="0ADBC5A6" w14:textId="77777777" w:rsidR="00EE49EC" w:rsidRPr="005974D4" w:rsidRDefault="00EE49EC" w:rsidP="00534A3D">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2C3A26A8" w14:textId="77777777" w:rsidR="00EE49EC" w:rsidRPr="00ED0831" w:rsidRDefault="00EE49EC" w:rsidP="00534A3D">
            <w:pPr>
              <w:spacing w:after="0" w:line="240" w:lineRule="auto"/>
              <w:rPr>
                <w:rFonts w:ascii="Times New Roman" w:hAnsi="Times New Roman"/>
              </w:rPr>
            </w:pPr>
            <w:r w:rsidRPr="00ED0831">
              <w:rPr>
                <w:rFonts w:ascii="Times New Roman" w:hAnsi="Times New Roman"/>
              </w:rPr>
              <w:t>Артерии верхних конечностей, области кровоснабжения.</w:t>
            </w:r>
          </w:p>
        </w:tc>
        <w:tc>
          <w:tcPr>
            <w:tcW w:w="976" w:type="pct"/>
            <w:vMerge/>
            <w:tcBorders>
              <w:left w:val="single" w:sz="4" w:space="0" w:color="auto"/>
            </w:tcBorders>
            <w:vAlign w:val="center"/>
          </w:tcPr>
          <w:p w14:paraId="4DE9BB18" w14:textId="77777777" w:rsidR="00EE49EC" w:rsidRPr="00C16860" w:rsidRDefault="00EE49EC" w:rsidP="00534A3D">
            <w:pPr>
              <w:suppressAutoHyphens/>
              <w:spacing w:after="0" w:line="240" w:lineRule="auto"/>
              <w:jc w:val="both"/>
              <w:rPr>
                <w:rFonts w:ascii="Times New Roman" w:hAnsi="Times New Roman"/>
                <w:bCs/>
                <w:iCs/>
              </w:rPr>
            </w:pPr>
          </w:p>
        </w:tc>
        <w:tc>
          <w:tcPr>
            <w:tcW w:w="573" w:type="pct"/>
            <w:vMerge/>
          </w:tcPr>
          <w:p w14:paraId="1ABB6D2D" w14:textId="77777777" w:rsidR="00EE49EC" w:rsidRPr="00654E06" w:rsidRDefault="00EE49EC" w:rsidP="00534A3D">
            <w:pPr>
              <w:spacing w:after="0" w:line="240" w:lineRule="auto"/>
              <w:rPr>
                <w:rFonts w:ascii="Times New Roman" w:hAnsi="Times New Roman"/>
                <w:b/>
                <w:bCs/>
                <w:i/>
              </w:rPr>
            </w:pPr>
          </w:p>
        </w:tc>
      </w:tr>
      <w:tr w:rsidR="00EE49EC" w:rsidRPr="00654E06" w14:paraId="33B18F73" w14:textId="77777777" w:rsidTr="00ED0831">
        <w:trPr>
          <w:trHeight w:val="20"/>
        </w:trPr>
        <w:tc>
          <w:tcPr>
            <w:tcW w:w="935" w:type="pct"/>
            <w:vMerge/>
            <w:tcBorders>
              <w:right w:val="single" w:sz="4" w:space="0" w:color="auto"/>
            </w:tcBorders>
          </w:tcPr>
          <w:p w14:paraId="034DD635" w14:textId="77777777" w:rsidR="00EE49EC" w:rsidRPr="005974D4" w:rsidRDefault="00EE49EC" w:rsidP="00534A3D">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5C1F6AD2" w14:textId="77777777" w:rsidR="00EE49EC" w:rsidRPr="00ED0831" w:rsidRDefault="00EE49EC" w:rsidP="00534A3D">
            <w:pPr>
              <w:spacing w:after="0" w:line="240" w:lineRule="auto"/>
              <w:rPr>
                <w:rFonts w:ascii="Times New Roman" w:hAnsi="Times New Roman"/>
              </w:rPr>
            </w:pPr>
            <w:r w:rsidRPr="00ED0831">
              <w:rPr>
                <w:rFonts w:ascii="Times New Roman" w:hAnsi="Times New Roman"/>
              </w:rPr>
              <w:t>Артерии, кровоснабжающие органы и стенки грудной полости.</w:t>
            </w:r>
          </w:p>
        </w:tc>
        <w:tc>
          <w:tcPr>
            <w:tcW w:w="976" w:type="pct"/>
            <w:vMerge/>
            <w:tcBorders>
              <w:left w:val="single" w:sz="4" w:space="0" w:color="auto"/>
            </w:tcBorders>
            <w:vAlign w:val="center"/>
          </w:tcPr>
          <w:p w14:paraId="3C51E3A4" w14:textId="77777777" w:rsidR="00EE49EC" w:rsidRPr="00C16860" w:rsidRDefault="00EE49EC" w:rsidP="00534A3D">
            <w:pPr>
              <w:suppressAutoHyphens/>
              <w:spacing w:after="0" w:line="240" w:lineRule="auto"/>
              <w:jc w:val="both"/>
              <w:rPr>
                <w:rFonts w:ascii="Times New Roman" w:hAnsi="Times New Roman"/>
                <w:bCs/>
                <w:iCs/>
              </w:rPr>
            </w:pPr>
          </w:p>
        </w:tc>
        <w:tc>
          <w:tcPr>
            <w:tcW w:w="573" w:type="pct"/>
            <w:vMerge/>
          </w:tcPr>
          <w:p w14:paraId="2C96E3E5" w14:textId="77777777" w:rsidR="00EE49EC" w:rsidRPr="00654E06" w:rsidRDefault="00EE49EC" w:rsidP="00534A3D">
            <w:pPr>
              <w:spacing w:after="0" w:line="240" w:lineRule="auto"/>
              <w:rPr>
                <w:rFonts w:ascii="Times New Roman" w:hAnsi="Times New Roman"/>
                <w:b/>
                <w:bCs/>
                <w:i/>
              </w:rPr>
            </w:pPr>
          </w:p>
        </w:tc>
      </w:tr>
      <w:tr w:rsidR="00EE49EC" w:rsidRPr="00654E06" w14:paraId="322C059D" w14:textId="77777777" w:rsidTr="00ED0831">
        <w:trPr>
          <w:trHeight w:val="20"/>
        </w:trPr>
        <w:tc>
          <w:tcPr>
            <w:tcW w:w="935" w:type="pct"/>
            <w:vMerge/>
            <w:tcBorders>
              <w:right w:val="single" w:sz="4" w:space="0" w:color="auto"/>
            </w:tcBorders>
          </w:tcPr>
          <w:p w14:paraId="3DD8FEA7" w14:textId="77777777" w:rsidR="00EE49EC" w:rsidRPr="005974D4" w:rsidRDefault="00EE49EC" w:rsidP="00534A3D">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48AE1845" w14:textId="77777777" w:rsidR="00EE49EC" w:rsidRPr="00ED0831" w:rsidRDefault="00EE49EC" w:rsidP="00534A3D">
            <w:pPr>
              <w:spacing w:after="0" w:line="240" w:lineRule="auto"/>
              <w:rPr>
                <w:rFonts w:ascii="Times New Roman" w:hAnsi="Times New Roman"/>
                <w:bCs/>
              </w:rPr>
            </w:pPr>
            <w:r w:rsidRPr="00ED0831">
              <w:rPr>
                <w:rFonts w:ascii="Times New Roman" w:hAnsi="Times New Roman"/>
              </w:rPr>
              <w:t>Артерии, кровоснабжающие органы и стенки брюшной полости.</w:t>
            </w:r>
          </w:p>
        </w:tc>
        <w:tc>
          <w:tcPr>
            <w:tcW w:w="976" w:type="pct"/>
            <w:vMerge/>
            <w:tcBorders>
              <w:left w:val="single" w:sz="4" w:space="0" w:color="auto"/>
            </w:tcBorders>
            <w:vAlign w:val="center"/>
          </w:tcPr>
          <w:p w14:paraId="59E5F378" w14:textId="77777777" w:rsidR="00EE49EC" w:rsidRPr="00C16860" w:rsidRDefault="00EE49EC" w:rsidP="00534A3D">
            <w:pPr>
              <w:suppressAutoHyphens/>
              <w:spacing w:after="0" w:line="240" w:lineRule="auto"/>
              <w:jc w:val="both"/>
              <w:rPr>
                <w:rFonts w:ascii="Times New Roman" w:hAnsi="Times New Roman"/>
                <w:bCs/>
                <w:iCs/>
              </w:rPr>
            </w:pPr>
          </w:p>
        </w:tc>
        <w:tc>
          <w:tcPr>
            <w:tcW w:w="573" w:type="pct"/>
            <w:vMerge/>
          </w:tcPr>
          <w:p w14:paraId="65BA2BB7" w14:textId="77777777" w:rsidR="00EE49EC" w:rsidRPr="00654E06" w:rsidRDefault="00EE49EC" w:rsidP="00534A3D">
            <w:pPr>
              <w:spacing w:after="0" w:line="240" w:lineRule="auto"/>
              <w:rPr>
                <w:rFonts w:ascii="Times New Roman" w:hAnsi="Times New Roman"/>
                <w:b/>
                <w:bCs/>
                <w:i/>
              </w:rPr>
            </w:pPr>
          </w:p>
        </w:tc>
      </w:tr>
      <w:tr w:rsidR="00EE49EC" w:rsidRPr="00654E06" w14:paraId="2050FE78" w14:textId="77777777" w:rsidTr="00ED0831">
        <w:trPr>
          <w:trHeight w:val="20"/>
        </w:trPr>
        <w:tc>
          <w:tcPr>
            <w:tcW w:w="935" w:type="pct"/>
            <w:vMerge/>
            <w:tcBorders>
              <w:right w:val="single" w:sz="4" w:space="0" w:color="auto"/>
            </w:tcBorders>
          </w:tcPr>
          <w:p w14:paraId="5DE034B8" w14:textId="77777777" w:rsidR="00EE49EC" w:rsidRPr="005974D4" w:rsidRDefault="00EE49EC" w:rsidP="00534A3D">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7D536B21" w14:textId="77777777" w:rsidR="00EE49EC" w:rsidRPr="00ED0831" w:rsidRDefault="00EE49EC" w:rsidP="00534A3D">
            <w:pPr>
              <w:spacing w:after="0" w:line="240" w:lineRule="auto"/>
              <w:rPr>
                <w:rFonts w:ascii="Times New Roman" w:hAnsi="Times New Roman"/>
              </w:rPr>
            </w:pPr>
            <w:r w:rsidRPr="00ED0831">
              <w:rPr>
                <w:rFonts w:ascii="Times New Roman" w:hAnsi="Times New Roman"/>
              </w:rPr>
              <w:t>Артерии, кровоснабжающие органы и стенки тазовой полости.</w:t>
            </w:r>
          </w:p>
        </w:tc>
        <w:tc>
          <w:tcPr>
            <w:tcW w:w="976" w:type="pct"/>
            <w:vMerge/>
            <w:tcBorders>
              <w:left w:val="single" w:sz="4" w:space="0" w:color="auto"/>
            </w:tcBorders>
            <w:vAlign w:val="center"/>
          </w:tcPr>
          <w:p w14:paraId="0441CD99" w14:textId="77777777" w:rsidR="00EE49EC" w:rsidRPr="00C16860" w:rsidRDefault="00EE49EC" w:rsidP="00534A3D">
            <w:pPr>
              <w:suppressAutoHyphens/>
              <w:spacing w:after="0" w:line="240" w:lineRule="auto"/>
              <w:jc w:val="both"/>
              <w:rPr>
                <w:rFonts w:ascii="Times New Roman" w:hAnsi="Times New Roman"/>
                <w:bCs/>
                <w:iCs/>
              </w:rPr>
            </w:pPr>
          </w:p>
        </w:tc>
        <w:tc>
          <w:tcPr>
            <w:tcW w:w="573" w:type="pct"/>
            <w:vMerge/>
          </w:tcPr>
          <w:p w14:paraId="6B791CC1" w14:textId="77777777" w:rsidR="00EE49EC" w:rsidRPr="00654E06" w:rsidRDefault="00EE49EC" w:rsidP="00534A3D">
            <w:pPr>
              <w:spacing w:after="0" w:line="240" w:lineRule="auto"/>
              <w:rPr>
                <w:rFonts w:ascii="Times New Roman" w:hAnsi="Times New Roman"/>
                <w:b/>
                <w:bCs/>
                <w:i/>
              </w:rPr>
            </w:pPr>
          </w:p>
        </w:tc>
      </w:tr>
      <w:tr w:rsidR="00EE49EC" w:rsidRPr="00654E06" w14:paraId="69CA7802" w14:textId="77777777" w:rsidTr="00ED0831">
        <w:trPr>
          <w:trHeight w:val="20"/>
        </w:trPr>
        <w:tc>
          <w:tcPr>
            <w:tcW w:w="935" w:type="pct"/>
            <w:vMerge/>
            <w:tcBorders>
              <w:right w:val="single" w:sz="4" w:space="0" w:color="auto"/>
            </w:tcBorders>
          </w:tcPr>
          <w:p w14:paraId="5E3EF9DD" w14:textId="77777777" w:rsidR="00EE49EC" w:rsidRPr="005974D4" w:rsidRDefault="00EE49EC" w:rsidP="00534A3D">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31047CEF" w14:textId="77777777" w:rsidR="00EE49EC" w:rsidRPr="00ED0831" w:rsidRDefault="00EE49EC" w:rsidP="00534A3D">
            <w:pPr>
              <w:spacing w:after="0" w:line="240" w:lineRule="auto"/>
              <w:rPr>
                <w:rFonts w:ascii="Times New Roman" w:hAnsi="Times New Roman"/>
              </w:rPr>
            </w:pPr>
            <w:r w:rsidRPr="00ED0831">
              <w:rPr>
                <w:rFonts w:ascii="Times New Roman" w:hAnsi="Times New Roman"/>
              </w:rPr>
              <w:t>Артерии нижних конечностей, области кровоснабжения</w:t>
            </w:r>
          </w:p>
        </w:tc>
        <w:tc>
          <w:tcPr>
            <w:tcW w:w="976" w:type="pct"/>
            <w:vMerge/>
            <w:tcBorders>
              <w:left w:val="single" w:sz="4" w:space="0" w:color="auto"/>
            </w:tcBorders>
            <w:vAlign w:val="center"/>
          </w:tcPr>
          <w:p w14:paraId="1439BB03" w14:textId="77777777" w:rsidR="00EE49EC" w:rsidRPr="00C16860" w:rsidRDefault="00EE49EC" w:rsidP="00534A3D">
            <w:pPr>
              <w:suppressAutoHyphens/>
              <w:spacing w:after="0" w:line="240" w:lineRule="auto"/>
              <w:jc w:val="both"/>
              <w:rPr>
                <w:rFonts w:ascii="Times New Roman" w:hAnsi="Times New Roman"/>
                <w:bCs/>
                <w:iCs/>
              </w:rPr>
            </w:pPr>
          </w:p>
        </w:tc>
        <w:tc>
          <w:tcPr>
            <w:tcW w:w="573" w:type="pct"/>
            <w:vMerge/>
          </w:tcPr>
          <w:p w14:paraId="05C821EF" w14:textId="77777777" w:rsidR="00EE49EC" w:rsidRPr="00654E06" w:rsidRDefault="00EE49EC" w:rsidP="00534A3D">
            <w:pPr>
              <w:spacing w:after="0" w:line="240" w:lineRule="auto"/>
              <w:rPr>
                <w:rFonts w:ascii="Times New Roman" w:hAnsi="Times New Roman"/>
                <w:b/>
                <w:bCs/>
                <w:i/>
              </w:rPr>
            </w:pPr>
          </w:p>
        </w:tc>
      </w:tr>
      <w:tr w:rsidR="00EE49EC" w:rsidRPr="00654E06" w14:paraId="6297CCE4" w14:textId="77777777" w:rsidTr="00ED0831">
        <w:trPr>
          <w:trHeight w:val="297"/>
        </w:trPr>
        <w:tc>
          <w:tcPr>
            <w:tcW w:w="935" w:type="pct"/>
            <w:vMerge/>
            <w:tcBorders>
              <w:right w:val="single" w:sz="4" w:space="0" w:color="auto"/>
            </w:tcBorders>
          </w:tcPr>
          <w:p w14:paraId="176AC8AF" w14:textId="77777777" w:rsidR="00EE49EC" w:rsidRPr="005974D4" w:rsidRDefault="00EE49EC" w:rsidP="00534A3D">
            <w:pPr>
              <w:spacing w:after="0" w:line="240" w:lineRule="auto"/>
              <w:rPr>
                <w:rFonts w:ascii="Times New Roman" w:hAnsi="Times New Roman"/>
                <w:b/>
                <w:bCs/>
                <w:i/>
              </w:rPr>
            </w:pPr>
          </w:p>
        </w:tc>
        <w:tc>
          <w:tcPr>
            <w:tcW w:w="2517" w:type="pct"/>
            <w:tcBorders>
              <w:top w:val="single" w:sz="4" w:space="0" w:color="auto"/>
              <w:left w:val="single" w:sz="4" w:space="0" w:color="auto"/>
              <w:right w:val="single" w:sz="4" w:space="0" w:color="auto"/>
            </w:tcBorders>
          </w:tcPr>
          <w:p w14:paraId="76A1A0E3" w14:textId="77777777" w:rsidR="00EE49EC" w:rsidRPr="00ED0831" w:rsidRDefault="00EE49EC" w:rsidP="00534A3D">
            <w:pPr>
              <w:pStyle w:val="2f"/>
              <w:jc w:val="both"/>
              <w:rPr>
                <w:sz w:val="22"/>
                <w:szCs w:val="22"/>
              </w:rPr>
            </w:pPr>
            <w:r w:rsidRPr="00ED0831">
              <w:rPr>
                <w:sz w:val="22"/>
                <w:szCs w:val="22"/>
              </w:rPr>
              <w:t>Кровоснабжение сердца.</w:t>
            </w:r>
          </w:p>
        </w:tc>
        <w:tc>
          <w:tcPr>
            <w:tcW w:w="976" w:type="pct"/>
            <w:vMerge/>
            <w:tcBorders>
              <w:left w:val="single" w:sz="4" w:space="0" w:color="auto"/>
            </w:tcBorders>
            <w:vAlign w:val="center"/>
          </w:tcPr>
          <w:p w14:paraId="31A610F6" w14:textId="77777777" w:rsidR="00EE49EC" w:rsidRPr="00C16860" w:rsidRDefault="00EE49EC" w:rsidP="00534A3D">
            <w:pPr>
              <w:suppressAutoHyphens/>
              <w:spacing w:after="0" w:line="240" w:lineRule="auto"/>
              <w:jc w:val="both"/>
              <w:rPr>
                <w:rFonts w:ascii="Times New Roman" w:hAnsi="Times New Roman"/>
                <w:bCs/>
                <w:iCs/>
              </w:rPr>
            </w:pPr>
          </w:p>
        </w:tc>
        <w:tc>
          <w:tcPr>
            <w:tcW w:w="573" w:type="pct"/>
            <w:vMerge/>
          </w:tcPr>
          <w:p w14:paraId="4AE587CE" w14:textId="77777777" w:rsidR="00EE49EC" w:rsidRPr="00654E06" w:rsidRDefault="00EE49EC" w:rsidP="00534A3D">
            <w:pPr>
              <w:spacing w:after="0" w:line="240" w:lineRule="auto"/>
              <w:rPr>
                <w:rFonts w:ascii="Times New Roman" w:hAnsi="Times New Roman"/>
                <w:b/>
                <w:bCs/>
                <w:i/>
              </w:rPr>
            </w:pPr>
          </w:p>
        </w:tc>
      </w:tr>
      <w:tr w:rsidR="00EE49EC" w:rsidRPr="00654E06" w14:paraId="4D474DA8" w14:textId="77777777" w:rsidTr="00534A3D">
        <w:trPr>
          <w:trHeight w:val="20"/>
        </w:trPr>
        <w:tc>
          <w:tcPr>
            <w:tcW w:w="935" w:type="pct"/>
            <w:vMerge/>
          </w:tcPr>
          <w:p w14:paraId="749C259C" w14:textId="77777777" w:rsidR="00EE49EC" w:rsidRPr="005974D4" w:rsidRDefault="00EE49EC" w:rsidP="00534A3D">
            <w:pPr>
              <w:spacing w:after="0" w:line="240" w:lineRule="auto"/>
              <w:rPr>
                <w:rFonts w:ascii="Times New Roman" w:hAnsi="Times New Roman"/>
                <w:b/>
                <w:bCs/>
                <w:i/>
              </w:rPr>
            </w:pPr>
          </w:p>
        </w:tc>
        <w:tc>
          <w:tcPr>
            <w:tcW w:w="2517" w:type="pct"/>
            <w:tcBorders>
              <w:top w:val="single" w:sz="4" w:space="0" w:color="auto"/>
            </w:tcBorders>
          </w:tcPr>
          <w:p w14:paraId="255BC942" w14:textId="77777777" w:rsidR="00EE49EC" w:rsidRPr="00654E06" w:rsidRDefault="00EE49EC" w:rsidP="00534A3D">
            <w:pPr>
              <w:spacing w:after="0" w:line="240" w:lineRule="auto"/>
              <w:jc w:val="both"/>
              <w:rPr>
                <w:rFonts w:ascii="Times New Roman" w:hAnsi="Times New Roman"/>
                <w:b/>
                <w:i/>
              </w:rPr>
            </w:pPr>
            <w:r w:rsidRPr="00654E06">
              <w:rPr>
                <w:rFonts w:ascii="Times New Roman" w:hAnsi="Times New Roman"/>
                <w:b/>
                <w:bCs/>
              </w:rPr>
              <w:t>В том числе практических и лабораторных занятий</w:t>
            </w:r>
          </w:p>
        </w:tc>
        <w:tc>
          <w:tcPr>
            <w:tcW w:w="976" w:type="pct"/>
          </w:tcPr>
          <w:p w14:paraId="4D44BEEB" w14:textId="77777777" w:rsidR="00EE49EC" w:rsidRPr="00C16860" w:rsidRDefault="00EE49EC" w:rsidP="00534A3D">
            <w:pPr>
              <w:suppressAutoHyphens/>
              <w:spacing w:after="0" w:line="240" w:lineRule="auto"/>
              <w:jc w:val="center"/>
              <w:rPr>
                <w:rFonts w:ascii="Times New Roman" w:hAnsi="Times New Roman"/>
                <w:b/>
                <w:iCs/>
              </w:rPr>
            </w:pPr>
            <w:r w:rsidRPr="00C16860">
              <w:rPr>
                <w:rFonts w:ascii="Times New Roman" w:hAnsi="Times New Roman"/>
                <w:b/>
                <w:iCs/>
              </w:rPr>
              <w:t>4</w:t>
            </w:r>
          </w:p>
        </w:tc>
        <w:tc>
          <w:tcPr>
            <w:tcW w:w="573" w:type="pct"/>
            <w:vMerge/>
          </w:tcPr>
          <w:p w14:paraId="615D2452" w14:textId="77777777" w:rsidR="00EE49EC" w:rsidRPr="00654E06" w:rsidRDefault="00EE49EC" w:rsidP="00534A3D">
            <w:pPr>
              <w:spacing w:after="0" w:line="240" w:lineRule="auto"/>
              <w:rPr>
                <w:rFonts w:ascii="Times New Roman" w:hAnsi="Times New Roman"/>
                <w:b/>
                <w:i/>
              </w:rPr>
            </w:pPr>
          </w:p>
        </w:tc>
      </w:tr>
      <w:tr w:rsidR="00EE49EC" w:rsidRPr="00654E06" w14:paraId="0B03878D" w14:textId="77777777" w:rsidTr="00534A3D">
        <w:trPr>
          <w:trHeight w:val="240"/>
        </w:trPr>
        <w:tc>
          <w:tcPr>
            <w:tcW w:w="935" w:type="pct"/>
            <w:vMerge/>
          </w:tcPr>
          <w:p w14:paraId="437B0723" w14:textId="77777777" w:rsidR="00EE49EC" w:rsidRPr="005974D4" w:rsidRDefault="00EE49EC" w:rsidP="00534A3D">
            <w:pPr>
              <w:spacing w:after="0" w:line="240" w:lineRule="auto"/>
              <w:rPr>
                <w:rFonts w:ascii="Times New Roman" w:hAnsi="Times New Roman"/>
                <w:b/>
                <w:bCs/>
                <w:i/>
              </w:rPr>
            </w:pPr>
          </w:p>
        </w:tc>
        <w:tc>
          <w:tcPr>
            <w:tcW w:w="2517" w:type="pct"/>
          </w:tcPr>
          <w:p w14:paraId="61CDB323" w14:textId="77777777" w:rsidR="00EE49EC" w:rsidRPr="001877A2" w:rsidRDefault="00EE49EC" w:rsidP="00534A3D">
            <w:pPr>
              <w:spacing w:after="0" w:line="240" w:lineRule="auto"/>
              <w:jc w:val="both"/>
              <w:rPr>
                <w:rFonts w:ascii="Times New Roman" w:hAnsi="Times New Roman"/>
                <w:b/>
                <w:bCs/>
              </w:rPr>
            </w:pPr>
            <w:r w:rsidRPr="001877A2">
              <w:rPr>
                <w:rFonts w:ascii="Times New Roman" w:hAnsi="Times New Roman"/>
                <w:b/>
                <w:bCs/>
              </w:rPr>
              <w:t>Практическое занятие № 47. Артериальная система</w:t>
            </w:r>
          </w:p>
        </w:tc>
        <w:tc>
          <w:tcPr>
            <w:tcW w:w="976" w:type="pct"/>
          </w:tcPr>
          <w:p w14:paraId="2B5E355C" w14:textId="77777777" w:rsidR="00EE49EC" w:rsidRPr="00C16860" w:rsidRDefault="00EE49EC" w:rsidP="00534A3D">
            <w:pPr>
              <w:suppressAutoHyphens/>
              <w:spacing w:after="0" w:line="240" w:lineRule="auto"/>
              <w:jc w:val="center"/>
              <w:rPr>
                <w:rFonts w:ascii="Times New Roman" w:hAnsi="Times New Roman"/>
                <w:iCs/>
              </w:rPr>
            </w:pPr>
            <w:r w:rsidRPr="00C16860">
              <w:rPr>
                <w:rFonts w:ascii="Times New Roman" w:hAnsi="Times New Roman"/>
                <w:iCs/>
              </w:rPr>
              <w:t>2</w:t>
            </w:r>
          </w:p>
        </w:tc>
        <w:tc>
          <w:tcPr>
            <w:tcW w:w="573" w:type="pct"/>
            <w:vMerge/>
          </w:tcPr>
          <w:p w14:paraId="5831D69F" w14:textId="77777777" w:rsidR="00EE49EC" w:rsidRPr="00654E06" w:rsidRDefault="00EE49EC" w:rsidP="00534A3D">
            <w:pPr>
              <w:spacing w:after="0" w:line="240" w:lineRule="auto"/>
              <w:rPr>
                <w:rFonts w:ascii="Times New Roman" w:hAnsi="Times New Roman"/>
                <w:b/>
                <w:i/>
              </w:rPr>
            </w:pPr>
          </w:p>
        </w:tc>
      </w:tr>
      <w:tr w:rsidR="00EE49EC" w:rsidRPr="00654E06" w14:paraId="4C3A069F" w14:textId="77777777" w:rsidTr="00534A3D">
        <w:trPr>
          <w:trHeight w:val="255"/>
        </w:trPr>
        <w:tc>
          <w:tcPr>
            <w:tcW w:w="935" w:type="pct"/>
            <w:vMerge/>
          </w:tcPr>
          <w:p w14:paraId="2173F461" w14:textId="77777777" w:rsidR="00EE49EC" w:rsidRPr="005974D4" w:rsidRDefault="00EE49EC" w:rsidP="00534A3D">
            <w:pPr>
              <w:spacing w:after="0" w:line="240" w:lineRule="auto"/>
              <w:rPr>
                <w:rFonts w:ascii="Times New Roman" w:hAnsi="Times New Roman"/>
                <w:b/>
                <w:bCs/>
                <w:i/>
              </w:rPr>
            </w:pPr>
          </w:p>
        </w:tc>
        <w:tc>
          <w:tcPr>
            <w:tcW w:w="2517" w:type="pct"/>
          </w:tcPr>
          <w:p w14:paraId="78730401" w14:textId="77777777" w:rsidR="00EE49EC" w:rsidRPr="001877A2" w:rsidRDefault="00EE49EC" w:rsidP="00534A3D">
            <w:pPr>
              <w:spacing w:after="0" w:line="240" w:lineRule="auto"/>
              <w:jc w:val="both"/>
              <w:rPr>
                <w:rFonts w:ascii="Times New Roman" w:hAnsi="Times New Roman"/>
                <w:b/>
                <w:bCs/>
              </w:rPr>
            </w:pPr>
            <w:r w:rsidRPr="001877A2">
              <w:rPr>
                <w:rFonts w:ascii="Times New Roman" w:hAnsi="Times New Roman"/>
                <w:b/>
                <w:bCs/>
              </w:rPr>
              <w:t>Практическое занятие № 48. Артериальная система</w:t>
            </w:r>
          </w:p>
        </w:tc>
        <w:tc>
          <w:tcPr>
            <w:tcW w:w="976" w:type="pct"/>
          </w:tcPr>
          <w:p w14:paraId="6F6D813D" w14:textId="77777777" w:rsidR="00EE49EC" w:rsidRPr="00F319C1" w:rsidRDefault="00EE49EC" w:rsidP="00534A3D">
            <w:pPr>
              <w:suppressAutoHyphens/>
              <w:spacing w:after="0" w:line="240" w:lineRule="auto"/>
              <w:jc w:val="center"/>
              <w:rPr>
                <w:rFonts w:ascii="Times New Roman" w:hAnsi="Times New Roman"/>
                <w:i/>
                <w:iCs/>
              </w:rPr>
            </w:pPr>
            <w:r w:rsidRPr="00F319C1">
              <w:rPr>
                <w:rFonts w:ascii="Times New Roman" w:hAnsi="Times New Roman"/>
                <w:i/>
                <w:iCs/>
              </w:rPr>
              <w:t>2в</w:t>
            </w:r>
          </w:p>
        </w:tc>
        <w:tc>
          <w:tcPr>
            <w:tcW w:w="573" w:type="pct"/>
            <w:vMerge/>
          </w:tcPr>
          <w:p w14:paraId="5703EA22" w14:textId="77777777" w:rsidR="00EE49EC" w:rsidRPr="00654E06" w:rsidRDefault="00EE49EC" w:rsidP="00534A3D">
            <w:pPr>
              <w:spacing w:after="0" w:line="240" w:lineRule="auto"/>
              <w:rPr>
                <w:rFonts w:ascii="Times New Roman" w:hAnsi="Times New Roman"/>
                <w:b/>
                <w:i/>
              </w:rPr>
            </w:pPr>
          </w:p>
        </w:tc>
      </w:tr>
      <w:tr w:rsidR="00EE49EC" w:rsidRPr="00654E06" w14:paraId="7AE94D59" w14:textId="77777777" w:rsidTr="00B90A2B">
        <w:trPr>
          <w:trHeight w:val="70"/>
        </w:trPr>
        <w:tc>
          <w:tcPr>
            <w:tcW w:w="935" w:type="pct"/>
            <w:vMerge/>
          </w:tcPr>
          <w:p w14:paraId="691CEDA8" w14:textId="77777777" w:rsidR="00EE49EC" w:rsidRPr="005974D4" w:rsidRDefault="00EE49EC" w:rsidP="00534A3D">
            <w:pPr>
              <w:spacing w:after="0" w:line="240" w:lineRule="auto"/>
              <w:rPr>
                <w:rFonts w:ascii="Times New Roman" w:hAnsi="Times New Roman"/>
                <w:b/>
                <w:bCs/>
                <w:i/>
              </w:rPr>
            </w:pPr>
          </w:p>
        </w:tc>
        <w:tc>
          <w:tcPr>
            <w:tcW w:w="2517" w:type="pct"/>
          </w:tcPr>
          <w:p w14:paraId="15D63574" w14:textId="77777777" w:rsidR="00EE49EC" w:rsidRPr="00654E06" w:rsidRDefault="00EE49EC" w:rsidP="00534A3D">
            <w:pPr>
              <w:spacing w:after="0" w:line="240" w:lineRule="auto"/>
              <w:jc w:val="both"/>
              <w:rPr>
                <w:rFonts w:ascii="Times New Roman" w:hAnsi="Times New Roman"/>
                <w:b/>
                <w:bCs/>
              </w:rPr>
            </w:pPr>
            <w:r w:rsidRPr="00654E06">
              <w:rPr>
                <w:rFonts w:ascii="Times New Roman" w:hAnsi="Times New Roman"/>
                <w:b/>
                <w:bCs/>
              </w:rPr>
              <w:t>Самостоятельная работа обучающихся</w:t>
            </w:r>
          </w:p>
        </w:tc>
        <w:tc>
          <w:tcPr>
            <w:tcW w:w="976" w:type="pct"/>
          </w:tcPr>
          <w:p w14:paraId="55CD5A70" w14:textId="77777777" w:rsidR="00EE49EC" w:rsidRPr="00C16860" w:rsidRDefault="00EE49EC" w:rsidP="00534A3D">
            <w:pPr>
              <w:suppressAutoHyphens/>
              <w:spacing w:after="0" w:line="240" w:lineRule="auto"/>
              <w:jc w:val="center"/>
              <w:rPr>
                <w:rFonts w:ascii="Times New Roman" w:hAnsi="Times New Roman"/>
                <w:iCs/>
              </w:rPr>
            </w:pPr>
            <w:r w:rsidRPr="00C16860">
              <w:rPr>
                <w:rFonts w:ascii="Times New Roman" w:hAnsi="Times New Roman"/>
                <w:iCs/>
              </w:rPr>
              <w:t>0</w:t>
            </w:r>
          </w:p>
        </w:tc>
        <w:tc>
          <w:tcPr>
            <w:tcW w:w="573" w:type="pct"/>
            <w:vMerge/>
          </w:tcPr>
          <w:p w14:paraId="4213567A" w14:textId="77777777" w:rsidR="00EE49EC" w:rsidRPr="00654E06" w:rsidRDefault="00EE49EC" w:rsidP="00534A3D">
            <w:pPr>
              <w:spacing w:after="0" w:line="240" w:lineRule="auto"/>
              <w:rPr>
                <w:rFonts w:ascii="Times New Roman" w:hAnsi="Times New Roman"/>
                <w:b/>
                <w:i/>
              </w:rPr>
            </w:pPr>
          </w:p>
        </w:tc>
      </w:tr>
      <w:tr w:rsidR="00EE49EC" w:rsidRPr="00654E06" w14:paraId="33FB3C73" w14:textId="77777777" w:rsidTr="00534A3D">
        <w:trPr>
          <w:trHeight w:val="300"/>
        </w:trPr>
        <w:tc>
          <w:tcPr>
            <w:tcW w:w="935" w:type="pct"/>
            <w:vMerge w:val="restart"/>
          </w:tcPr>
          <w:p w14:paraId="63495706" w14:textId="77777777" w:rsidR="00EE49EC" w:rsidRPr="005974D4" w:rsidRDefault="00EE49EC" w:rsidP="00534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5974D4">
              <w:rPr>
                <w:rFonts w:ascii="Times New Roman" w:hAnsi="Times New Roman"/>
                <w:b/>
                <w:bCs/>
              </w:rPr>
              <w:t xml:space="preserve">Тема 11.4 </w:t>
            </w:r>
          </w:p>
          <w:p w14:paraId="0F9C7F96" w14:textId="77777777" w:rsidR="00EE49EC" w:rsidRPr="005974D4" w:rsidRDefault="00EE49EC" w:rsidP="00534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5974D4">
              <w:rPr>
                <w:rFonts w:ascii="Times New Roman" w:hAnsi="Times New Roman"/>
                <w:b/>
                <w:bCs/>
              </w:rPr>
              <w:t>Венозная система</w:t>
            </w:r>
          </w:p>
          <w:p w14:paraId="01D76162" w14:textId="77777777" w:rsidR="00EE49EC" w:rsidRPr="005974D4" w:rsidRDefault="00EE49EC" w:rsidP="00534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i/>
              </w:rPr>
            </w:pPr>
          </w:p>
        </w:tc>
        <w:tc>
          <w:tcPr>
            <w:tcW w:w="2517" w:type="pct"/>
          </w:tcPr>
          <w:p w14:paraId="3EBF8F72" w14:textId="77777777" w:rsidR="00EE49EC" w:rsidRPr="00654E06" w:rsidRDefault="00EE49EC" w:rsidP="00534A3D">
            <w:pPr>
              <w:spacing w:after="0" w:line="240" w:lineRule="auto"/>
              <w:jc w:val="both"/>
              <w:rPr>
                <w:rFonts w:ascii="Times New Roman" w:hAnsi="Times New Roman"/>
                <w:b/>
                <w:bCs/>
              </w:rPr>
            </w:pPr>
            <w:r>
              <w:rPr>
                <w:rFonts w:ascii="Times New Roman" w:hAnsi="Times New Roman"/>
                <w:b/>
                <w:bCs/>
              </w:rPr>
              <w:t>Содержание учебного материала</w:t>
            </w:r>
          </w:p>
        </w:tc>
        <w:tc>
          <w:tcPr>
            <w:tcW w:w="976" w:type="pct"/>
          </w:tcPr>
          <w:p w14:paraId="55EECDA6" w14:textId="77777777" w:rsidR="00EE49EC" w:rsidRPr="00C16860" w:rsidRDefault="00EE49EC" w:rsidP="00534A3D">
            <w:pPr>
              <w:suppressAutoHyphens/>
              <w:spacing w:after="0" w:line="240" w:lineRule="auto"/>
              <w:jc w:val="center"/>
              <w:rPr>
                <w:rFonts w:ascii="Times New Roman" w:hAnsi="Times New Roman"/>
                <w:b/>
                <w:iCs/>
              </w:rPr>
            </w:pPr>
            <w:r w:rsidRPr="00C16860">
              <w:rPr>
                <w:rFonts w:ascii="Times New Roman" w:hAnsi="Times New Roman"/>
                <w:b/>
                <w:iCs/>
              </w:rPr>
              <w:t>6/4</w:t>
            </w:r>
          </w:p>
        </w:tc>
        <w:tc>
          <w:tcPr>
            <w:tcW w:w="573" w:type="pct"/>
            <w:vMerge w:val="restart"/>
          </w:tcPr>
          <w:p w14:paraId="455443DA" w14:textId="77777777" w:rsidR="00EE49EC" w:rsidRPr="00654E06" w:rsidRDefault="00EE49EC" w:rsidP="00A567D1">
            <w:pPr>
              <w:suppressAutoHyphens/>
              <w:spacing w:after="0" w:line="240" w:lineRule="auto"/>
              <w:jc w:val="center"/>
              <w:rPr>
                <w:rFonts w:ascii="Times New Roman" w:hAnsi="Times New Roman"/>
              </w:rPr>
            </w:pPr>
            <w:r w:rsidRPr="00654E06">
              <w:rPr>
                <w:rFonts w:ascii="Times New Roman" w:hAnsi="Times New Roman"/>
              </w:rPr>
              <w:t>ПК 1.3.</w:t>
            </w:r>
          </w:p>
          <w:p w14:paraId="4CBBE746" w14:textId="77777777" w:rsidR="00EE49EC" w:rsidRPr="00654E06" w:rsidRDefault="00EE49EC" w:rsidP="00A567D1">
            <w:pPr>
              <w:suppressAutoHyphens/>
              <w:spacing w:after="0" w:line="240" w:lineRule="auto"/>
              <w:jc w:val="center"/>
              <w:rPr>
                <w:rFonts w:ascii="Times New Roman" w:hAnsi="Times New Roman"/>
              </w:rPr>
            </w:pPr>
            <w:r w:rsidRPr="00654E06">
              <w:rPr>
                <w:rFonts w:ascii="Times New Roman" w:hAnsi="Times New Roman"/>
              </w:rPr>
              <w:t>ПК 2.1.</w:t>
            </w:r>
          </w:p>
          <w:p w14:paraId="5FA4438A" w14:textId="77777777" w:rsidR="00EE49EC" w:rsidRPr="00654E06" w:rsidRDefault="00EE49EC" w:rsidP="00A567D1">
            <w:pPr>
              <w:suppressAutoHyphens/>
              <w:spacing w:after="0" w:line="240" w:lineRule="auto"/>
              <w:jc w:val="center"/>
              <w:rPr>
                <w:rFonts w:ascii="Times New Roman" w:hAnsi="Times New Roman"/>
              </w:rPr>
            </w:pPr>
            <w:r w:rsidRPr="00654E06">
              <w:rPr>
                <w:rFonts w:ascii="Times New Roman" w:hAnsi="Times New Roman"/>
              </w:rPr>
              <w:t>ПК 4.2.</w:t>
            </w:r>
          </w:p>
          <w:p w14:paraId="3BC0008A" w14:textId="77777777" w:rsidR="00EE49EC" w:rsidRPr="00654E06" w:rsidRDefault="00EE49EC" w:rsidP="00A567D1">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01</w:t>
            </w:r>
          </w:p>
          <w:p w14:paraId="4FE18E31" w14:textId="77777777" w:rsidR="00EE49EC" w:rsidRPr="00654E06" w:rsidRDefault="00EE49EC" w:rsidP="00A567D1">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02</w:t>
            </w:r>
          </w:p>
          <w:p w14:paraId="1B18C266" w14:textId="77777777" w:rsidR="00EE49EC" w:rsidRPr="00654E06" w:rsidRDefault="00EE49EC" w:rsidP="00A567D1">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03</w:t>
            </w:r>
          </w:p>
          <w:p w14:paraId="1FE6794E" w14:textId="77777777" w:rsidR="00EE49EC" w:rsidRPr="00654E06" w:rsidRDefault="00EE49EC" w:rsidP="00A567D1">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04</w:t>
            </w:r>
          </w:p>
          <w:p w14:paraId="67C86C4A" w14:textId="77777777" w:rsidR="00EE49EC" w:rsidRPr="00654E06" w:rsidRDefault="00EE49EC" w:rsidP="00A567D1">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05</w:t>
            </w:r>
          </w:p>
          <w:p w14:paraId="0EEF539D" w14:textId="77777777" w:rsidR="00EE49EC" w:rsidRDefault="00EE49EC" w:rsidP="00A567D1">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09</w:t>
            </w:r>
          </w:p>
          <w:p w14:paraId="0E6763C3" w14:textId="77777777" w:rsidR="00EE49EC" w:rsidRDefault="00EE49EC" w:rsidP="00A567D1">
            <w:pPr>
              <w:pStyle w:val="ConsPlusNormal"/>
              <w:jc w:val="center"/>
              <w:rPr>
                <w:rFonts w:ascii="Times New Roman" w:hAnsi="Times New Roman" w:cs="Times New Roman"/>
                <w:sz w:val="22"/>
                <w:szCs w:val="22"/>
              </w:rPr>
            </w:pPr>
            <w:r>
              <w:rPr>
                <w:rFonts w:ascii="Times New Roman" w:hAnsi="Times New Roman" w:cs="Times New Roman"/>
                <w:sz w:val="22"/>
                <w:szCs w:val="22"/>
              </w:rPr>
              <w:t>ЛР 9</w:t>
            </w:r>
          </w:p>
          <w:p w14:paraId="2F6AEC62" w14:textId="77777777" w:rsidR="00EE49EC" w:rsidRPr="00654E06" w:rsidRDefault="00EE49EC" w:rsidP="00A567D1">
            <w:pPr>
              <w:spacing w:after="0" w:line="240" w:lineRule="auto"/>
              <w:jc w:val="center"/>
              <w:rPr>
                <w:rFonts w:ascii="Times New Roman" w:hAnsi="Times New Roman"/>
                <w:b/>
                <w:i/>
              </w:rPr>
            </w:pPr>
            <w:r>
              <w:rPr>
                <w:rFonts w:ascii="Times New Roman" w:hAnsi="Times New Roman" w:cs="Times New Roman"/>
              </w:rPr>
              <w:t>ЛР 10</w:t>
            </w:r>
          </w:p>
        </w:tc>
      </w:tr>
      <w:tr w:rsidR="00EE49EC" w:rsidRPr="00654E06" w14:paraId="77D8DDD8" w14:textId="77777777" w:rsidTr="001877A2">
        <w:trPr>
          <w:trHeight w:val="125"/>
        </w:trPr>
        <w:tc>
          <w:tcPr>
            <w:tcW w:w="935" w:type="pct"/>
            <w:vMerge/>
          </w:tcPr>
          <w:p w14:paraId="484AE13E" w14:textId="77777777" w:rsidR="00EE49EC" w:rsidRPr="005974D4" w:rsidRDefault="00EE49EC" w:rsidP="00534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p>
        </w:tc>
        <w:tc>
          <w:tcPr>
            <w:tcW w:w="2517" w:type="pct"/>
          </w:tcPr>
          <w:p w14:paraId="7BAFDCB7" w14:textId="77777777" w:rsidR="00EE49EC" w:rsidRPr="005974D4" w:rsidRDefault="00EE49EC" w:rsidP="00534A3D">
            <w:pPr>
              <w:spacing w:after="0" w:line="240" w:lineRule="auto"/>
              <w:jc w:val="both"/>
              <w:rPr>
                <w:rFonts w:ascii="Times New Roman" w:hAnsi="Times New Roman"/>
                <w:bCs/>
                <w:lang w:val="en-US"/>
              </w:rPr>
            </w:pPr>
            <w:r w:rsidRPr="005974D4">
              <w:rPr>
                <w:rFonts w:ascii="Times New Roman" w:hAnsi="Times New Roman"/>
                <w:bCs/>
              </w:rPr>
              <w:t>Система венечного синуса.</w:t>
            </w:r>
          </w:p>
        </w:tc>
        <w:tc>
          <w:tcPr>
            <w:tcW w:w="976" w:type="pct"/>
            <w:vMerge w:val="restart"/>
          </w:tcPr>
          <w:p w14:paraId="24B3467A" w14:textId="77777777" w:rsidR="00EE49EC" w:rsidRPr="00C16860" w:rsidRDefault="00EE49EC" w:rsidP="00534A3D">
            <w:pPr>
              <w:suppressAutoHyphens/>
              <w:spacing w:after="0" w:line="240" w:lineRule="auto"/>
              <w:jc w:val="center"/>
              <w:rPr>
                <w:rFonts w:ascii="Times New Roman" w:hAnsi="Times New Roman"/>
                <w:b/>
                <w:iCs/>
              </w:rPr>
            </w:pPr>
            <w:r w:rsidRPr="00C16860">
              <w:rPr>
                <w:rFonts w:ascii="Times New Roman" w:hAnsi="Times New Roman"/>
                <w:b/>
                <w:iCs/>
              </w:rPr>
              <w:t>2</w:t>
            </w:r>
          </w:p>
        </w:tc>
        <w:tc>
          <w:tcPr>
            <w:tcW w:w="573" w:type="pct"/>
            <w:vMerge/>
          </w:tcPr>
          <w:p w14:paraId="0CA382AD" w14:textId="77777777" w:rsidR="00EE49EC" w:rsidRPr="00654E06" w:rsidRDefault="00EE49EC" w:rsidP="00534A3D">
            <w:pPr>
              <w:spacing w:after="0" w:line="240" w:lineRule="auto"/>
              <w:rPr>
                <w:rFonts w:ascii="Times New Roman" w:hAnsi="Times New Roman"/>
                <w:b/>
                <w:i/>
              </w:rPr>
            </w:pPr>
          </w:p>
        </w:tc>
      </w:tr>
      <w:tr w:rsidR="00EE49EC" w:rsidRPr="00654E06" w14:paraId="56EFA0A6" w14:textId="77777777" w:rsidTr="001877A2">
        <w:trPr>
          <w:trHeight w:val="243"/>
        </w:trPr>
        <w:tc>
          <w:tcPr>
            <w:tcW w:w="935" w:type="pct"/>
            <w:vMerge/>
          </w:tcPr>
          <w:p w14:paraId="55C38DBF" w14:textId="77777777" w:rsidR="00EE49EC" w:rsidRPr="005974D4" w:rsidRDefault="00EE49EC" w:rsidP="00534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p>
        </w:tc>
        <w:tc>
          <w:tcPr>
            <w:tcW w:w="2517" w:type="pct"/>
          </w:tcPr>
          <w:p w14:paraId="4A21AFFA" w14:textId="77777777" w:rsidR="00EE49EC" w:rsidRPr="005974D4" w:rsidRDefault="00EE49EC" w:rsidP="00534A3D">
            <w:pPr>
              <w:spacing w:after="0" w:line="240" w:lineRule="auto"/>
              <w:jc w:val="both"/>
              <w:rPr>
                <w:rFonts w:ascii="Times New Roman" w:hAnsi="Times New Roman"/>
                <w:bCs/>
              </w:rPr>
            </w:pPr>
            <w:r w:rsidRPr="005974D4">
              <w:rPr>
                <w:rFonts w:ascii="Times New Roman" w:hAnsi="Times New Roman"/>
                <w:bCs/>
              </w:rPr>
              <w:t>Система верхней полой вены.</w:t>
            </w:r>
          </w:p>
        </w:tc>
        <w:tc>
          <w:tcPr>
            <w:tcW w:w="976" w:type="pct"/>
            <w:vMerge/>
          </w:tcPr>
          <w:p w14:paraId="0968F0A0" w14:textId="77777777" w:rsidR="00EE49EC" w:rsidRPr="00C16860" w:rsidRDefault="00EE49EC" w:rsidP="00534A3D">
            <w:pPr>
              <w:suppressAutoHyphens/>
              <w:spacing w:after="0" w:line="240" w:lineRule="auto"/>
              <w:jc w:val="center"/>
              <w:rPr>
                <w:rFonts w:ascii="Times New Roman" w:hAnsi="Times New Roman"/>
                <w:b/>
                <w:iCs/>
              </w:rPr>
            </w:pPr>
          </w:p>
        </w:tc>
        <w:tc>
          <w:tcPr>
            <w:tcW w:w="573" w:type="pct"/>
            <w:vMerge/>
          </w:tcPr>
          <w:p w14:paraId="19E3E5B2" w14:textId="77777777" w:rsidR="00EE49EC" w:rsidRPr="00654E06" w:rsidRDefault="00EE49EC" w:rsidP="00534A3D">
            <w:pPr>
              <w:spacing w:after="0" w:line="240" w:lineRule="auto"/>
              <w:rPr>
                <w:rFonts w:ascii="Times New Roman" w:hAnsi="Times New Roman"/>
                <w:b/>
                <w:i/>
              </w:rPr>
            </w:pPr>
          </w:p>
        </w:tc>
      </w:tr>
      <w:tr w:rsidR="00EE49EC" w:rsidRPr="00654E06" w14:paraId="1CE3DCF8" w14:textId="77777777" w:rsidTr="001877A2">
        <w:trPr>
          <w:trHeight w:val="243"/>
        </w:trPr>
        <w:tc>
          <w:tcPr>
            <w:tcW w:w="935" w:type="pct"/>
            <w:vMerge/>
          </w:tcPr>
          <w:p w14:paraId="41F2E8FB" w14:textId="77777777" w:rsidR="00EE49EC" w:rsidRPr="005974D4" w:rsidRDefault="00EE49EC" w:rsidP="00534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p>
        </w:tc>
        <w:tc>
          <w:tcPr>
            <w:tcW w:w="2517" w:type="pct"/>
          </w:tcPr>
          <w:p w14:paraId="1EE0B582" w14:textId="77777777" w:rsidR="00EE49EC" w:rsidRPr="005974D4" w:rsidRDefault="00EE49EC" w:rsidP="00534A3D">
            <w:pPr>
              <w:spacing w:after="0" w:line="240" w:lineRule="auto"/>
              <w:jc w:val="both"/>
              <w:rPr>
                <w:rFonts w:ascii="Times New Roman" w:hAnsi="Times New Roman"/>
                <w:bCs/>
              </w:rPr>
            </w:pPr>
            <w:r w:rsidRPr="005974D4">
              <w:rPr>
                <w:rFonts w:ascii="Times New Roman" w:hAnsi="Times New Roman"/>
                <w:bCs/>
              </w:rPr>
              <w:t>Система воротной вены печени, кровоснабжение печени.</w:t>
            </w:r>
          </w:p>
        </w:tc>
        <w:tc>
          <w:tcPr>
            <w:tcW w:w="976" w:type="pct"/>
            <w:vMerge/>
          </w:tcPr>
          <w:p w14:paraId="2DA00B47" w14:textId="77777777" w:rsidR="00EE49EC" w:rsidRPr="00C16860" w:rsidRDefault="00EE49EC" w:rsidP="00534A3D">
            <w:pPr>
              <w:suppressAutoHyphens/>
              <w:spacing w:after="0" w:line="240" w:lineRule="auto"/>
              <w:jc w:val="center"/>
              <w:rPr>
                <w:rFonts w:ascii="Times New Roman" w:hAnsi="Times New Roman"/>
                <w:b/>
                <w:iCs/>
              </w:rPr>
            </w:pPr>
          </w:p>
        </w:tc>
        <w:tc>
          <w:tcPr>
            <w:tcW w:w="573" w:type="pct"/>
            <w:vMerge/>
          </w:tcPr>
          <w:p w14:paraId="6FDD6E78" w14:textId="77777777" w:rsidR="00EE49EC" w:rsidRPr="00654E06" w:rsidRDefault="00EE49EC" w:rsidP="00534A3D">
            <w:pPr>
              <w:spacing w:after="0" w:line="240" w:lineRule="auto"/>
              <w:rPr>
                <w:rFonts w:ascii="Times New Roman" w:hAnsi="Times New Roman"/>
                <w:b/>
                <w:i/>
              </w:rPr>
            </w:pPr>
          </w:p>
        </w:tc>
      </w:tr>
      <w:tr w:rsidR="00EE49EC" w:rsidRPr="00654E06" w14:paraId="0E33AE1E" w14:textId="77777777" w:rsidTr="001877A2">
        <w:trPr>
          <w:trHeight w:val="191"/>
        </w:trPr>
        <w:tc>
          <w:tcPr>
            <w:tcW w:w="935" w:type="pct"/>
            <w:vMerge/>
          </w:tcPr>
          <w:p w14:paraId="6CA0D4CE" w14:textId="77777777" w:rsidR="00EE49EC" w:rsidRPr="005974D4" w:rsidRDefault="00EE49EC" w:rsidP="00534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p>
        </w:tc>
        <w:tc>
          <w:tcPr>
            <w:tcW w:w="2517" w:type="pct"/>
          </w:tcPr>
          <w:p w14:paraId="7110E44F" w14:textId="77777777" w:rsidR="00EE49EC" w:rsidRPr="005974D4" w:rsidRDefault="00EE49EC" w:rsidP="00534A3D">
            <w:pPr>
              <w:spacing w:after="0" w:line="240" w:lineRule="auto"/>
              <w:jc w:val="both"/>
              <w:rPr>
                <w:rFonts w:ascii="Times New Roman" w:hAnsi="Times New Roman"/>
                <w:bCs/>
              </w:rPr>
            </w:pPr>
            <w:r w:rsidRPr="005974D4">
              <w:rPr>
                <w:rFonts w:ascii="Times New Roman" w:hAnsi="Times New Roman"/>
                <w:bCs/>
              </w:rPr>
              <w:t>Система нижней полой вены.</w:t>
            </w:r>
          </w:p>
        </w:tc>
        <w:tc>
          <w:tcPr>
            <w:tcW w:w="976" w:type="pct"/>
            <w:vMerge/>
          </w:tcPr>
          <w:p w14:paraId="3013A61B" w14:textId="77777777" w:rsidR="00EE49EC" w:rsidRPr="00C16860" w:rsidRDefault="00EE49EC" w:rsidP="00534A3D">
            <w:pPr>
              <w:suppressAutoHyphens/>
              <w:spacing w:after="0" w:line="240" w:lineRule="auto"/>
              <w:jc w:val="center"/>
              <w:rPr>
                <w:rFonts w:ascii="Times New Roman" w:hAnsi="Times New Roman"/>
                <w:b/>
                <w:iCs/>
              </w:rPr>
            </w:pPr>
          </w:p>
        </w:tc>
        <w:tc>
          <w:tcPr>
            <w:tcW w:w="573" w:type="pct"/>
            <w:vMerge/>
          </w:tcPr>
          <w:p w14:paraId="7CD839F0" w14:textId="77777777" w:rsidR="00EE49EC" w:rsidRPr="00654E06" w:rsidRDefault="00EE49EC" w:rsidP="00534A3D">
            <w:pPr>
              <w:spacing w:after="0" w:line="240" w:lineRule="auto"/>
              <w:rPr>
                <w:rFonts w:ascii="Times New Roman" w:hAnsi="Times New Roman"/>
                <w:b/>
                <w:i/>
              </w:rPr>
            </w:pPr>
          </w:p>
        </w:tc>
      </w:tr>
      <w:tr w:rsidR="00EE49EC" w:rsidRPr="00654E06" w14:paraId="70C282F3" w14:textId="77777777" w:rsidTr="001877A2">
        <w:trPr>
          <w:trHeight w:val="268"/>
        </w:trPr>
        <w:tc>
          <w:tcPr>
            <w:tcW w:w="935" w:type="pct"/>
            <w:vMerge/>
          </w:tcPr>
          <w:p w14:paraId="6FAB672C" w14:textId="77777777" w:rsidR="00EE49EC" w:rsidRPr="005974D4" w:rsidRDefault="00EE49EC" w:rsidP="00534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p>
        </w:tc>
        <w:tc>
          <w:tcPr>
            <w:tcW w:w="2517" w:type="pct"/>
          </w:tcPr>
          <w:p w14:paraId="1DA1FE9E" w14:textId="77777777" w:rsidR="00EE49EC" w:rsidRPr="005974D4" w:rsidRDefault="00EE49EC" w:rsidP="00534A3D">
            <w:pPr>
              <w:spacing w:after="0" w:line="240" w:lineRule="auto"/>
              <w:jc w:val="both"/>
              <w:rPr>
                <w:rFonts w:ascii="Times New Roman" w:hAnsi="Times New Roman"/>
                <w:bCs/>
              </w:rPr>
            </w:pPr>
            <w:r w:rsidRPr="005974D4">
              <w:rPr>
                <w:rFonts w:ascii="Times New Roman" w:hAnsi="Times New Roman"/>
                <w:bCs/>
              </w:rPr>
              <w:t>Проекция крупных кровеносных сосудов на поверхности разных частей тела.</w:t>
            </w:r>
          </w:p>
        </w:tc>
        <w:tc>
          <w:tcPr>
            <w:tcW w:w="976" w:type="pct"/>
            <w:vMerge/>
          </w:tcPr>
          <w:p w14:paraId="6AB1C225" w14:textId="77777777" w:rsidR="00EE49EC" w:rsidRPr="00C16860" w:rsidRDefault="00EE49EC" w:rsidP="00534A3D">
            <w:pPr>
              <w:suppressAutoHyphens/>
              <w:spacing w:after="0" w:line="240" w:lineRule="auto"/>
              <w:jc w:val="center"/>
              <w:rPr>
                <w:rFonts w:ascii="Times New Roman" w:hAnsi="Times New Roman"/>
                <w:b/>
                <w:iCs/>
              </w:rPr>
            </w:pPr>
          </w:p>
        </w:tc>
        <w:tc>
          <w:tcPr>
            <w:tcW w:w="573" w:type="pct"/>
            <w:vMerge/>
          </w:tcPr>
          <w:p w14:paraId="407201F9" w14:textId="77777777" w:rsidR="00EE49EC" w:rsidRPr="00654E06" w:rsidRDefault="00EE49EC" w:rsidP="00534A3D">
            <w:pPr>
              <w:spacing w:after="0" w:line="240" w:lineRule="auto"/>
              <w:rPr>
                <w:rFonts w:ascii="Times New Roman" w:hAnsi="Times New Roman"/>
                <w:b/>
                <w:i/>
              </w:rPr>
            </w:pPr>
          </w:p>
        </w:tc>
      </w:tr>
      <w:tr w:rsidR="00EE49EC" w:rsidRPr="00654E06" w14:paraId="6595278D" w14:textId="77777777" w:rsidTr="001877A2">
        <w:trPr>
          <w:trHeight w:val="141"/>
        </w:trPr>
        <w:tc>
          <w:tcPr>
            <w:tcW w:w="935" w:type="pct"/>
            <w:vMerge/>
          </w:tcPr>
          <w:p w14:paraId="712687C8" w14:textId="77777777" w:rsidR="00EE49EC" w:rsidRPr="005974D4" w:rsidRDefault="00EE49EC" w:rsidP="00534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p>
        </w:tc>
        <w:tc>
          <w:tcPr>
            <w:tcW w:w="2517" w:type="pct"/>
          </w:tcPr>
          <w:p w14:paraId="6E33E5E2" w14:textId="77777777" w:rsidR="00EE49EC" w:rsidRPr="005974D4" w:rsidRDefault="00EE49EC" w:rsidP="00534A3D">
            <w:pPr>
              <w:spacing w:after="0" w:line="240" w:lineRule="auto"/>
              <w:jc w:val="both"/>
              <w:rPr>
                <w:rFonts w:ascii="Times New Roman" w:hAnsi="Times New Roman"/>
                <w:bCs/>
              </w:rPr>
            </w:pPr>
            <w:r w:rsidRPr="005974D4">
              <w:rPr>
                <w:rFonts w:ascii="Times New Roman" w:hAnsi="Times New Roman"/>
                <w:bCs/>
              </w:rPr>
              <w:t>Методы оценки анатомо-функционального состояния кровообращения.</w:t>
            </w:r>
          </w:p>
        </w:tc>
        <w:tc>
          <w:tcPr>
            <w:tcW w:w="976" w:type="pct"/>
            <w:vMerge/>
          </w:tcPr>
          <w:p w14:paraId="58071466" w14:textId="77777777" w:rsidR="00EE49EC" w:rsidRPr="00C16860" w:rsidRDefault="00EE49EC" w:rsidP="00534A3D">
            <w:pPr>
              <w:suppressAutoHyphens/>
              <w:spacing w:after="0" w:line="240" w:lineRule="auto"/>
              <w:jc w:val="center"/>
              <w:rPr>
                <w:rFonts w:ascii="Times New Roman" w:hAnsi="Times New Roman"/>
                <w:b/>
                <w:iCs/>
              </w:rPr>
            </w:pPr>
          </w:p>
        </w:tc>
        <w:tc>
          <w:tcPr>
            <w:tcW w:w="573" w:type="pct"/>
            <w:vMerge/>
          </w:tcPr>
          <w:p w14:paraId="22A66C4A" w14:textId="77777777" w:rsidR="00EE49EC" w:rsidRPr="00654E06" w:rsidRDefault="00EE49EC" w:rsidP="00534A3D">
            <w:pPr>
              <w:spacing w:after="0" w:line="240" w:lineRule="auto"/>
              <w:rPr>
                <w:rFonts w:ascii="Times New Roman" w:hAnsi="Times New Roman"/>
                <w:b/>
                <w:i/>
              </w:rPr>
            </w:pPr>
          </w:p>
        </w:tc>
      </w:tr>
      <w:tr w:rsidR="00EE49EC" w:rsidRPr="00654E06" w14:paraId="507F0F9A" w14:textId="77777777" w:rsidTr="00534A3D">
        <w:trPr>
          <w:trHeight w:val="334"/>
        </w:trPr>
        <w:tc>
          <w:tcPr>
            <w:tcW w:w="935" w:type="pct"/>
            <w:vMerge/>
          </w:tcPr>
          <w:p w14:paraId="261B2FCE" w14:textId="77777777" w:rsidR="00EE49EC" w:rsidRPr="005974D4" w:rsidRDefault="00EE49EC" w:rsidP="00534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p>
        </w:tc>
        <w:tc>
          <w:tcPr>
            <w:tcW w:w="2517" w:type="pct"/>
          </w:tcPr>
          <w:p w14:paraId="7C05B4AB" w14:textId="77777777" w:rsidR="00EE49EC" w:rsidRPr="005974D4" w:rsidRDefault="00EE49EC" w:rsidP="00534A3D">
            <w:pPr>
              <w:spacing w:after="0" w:line="240" w:lineRule="auto"/>
              <w:jc w:val="both"/>
              <w:rPr>
                <w:rFonts w:ascii="Times New Roman" w:hAnsi="Times New Roman"/>
                <w:bCs/>
              </w:rPr>
            </w:pPr>
            <w:r w:rsidRPr="005974D4">
              <w:rPr>
                <w:rFonts w:ascii="Times New Roman" w:hAnsi="Times New Roman"/>
                <w:bCs/>
              </w:rPr>
              <w:t>Значение для диагностики заболеваний, организации динамического наблюдения за пациентом, проведения лечебных и реабилитационных мероприятий, при планировании выполнении простых медицинских услуг.</w:t>
            </w:r>
          </w:p>
        </w:tc>
        <w:tc>
          <w:tcPr>
            <w:tcW w:w="976" w:type="pct"/>
            <w:vMerge/>
          </w:tcPr>
          <w:p w14:paraId="01F1053A" w14:textId="77777777" w:rsidR="00EE49EC" w:rsidRPr="00C16860" w:rsidRDefault="00EE49EC" w:rsidP="00534A3D">
            <w:pPr>
              <w:suppressAutoHyphens/>
              <w:spacing w:after="0" w:line="240" w:lineRule="auto"/>
              <w:jc w:val="center"/>
              <w:rPr>
                <w:rFonts w:ascii="Times New Roman" w:hAnsi="Times New Roman"/>
                <w:b/>
                <w:iCs/>
              </w:rPr>
            </w:pPr>
          </w:p>
        </w:tc>
        <w:tc>
          <w:tcPr>
            <w:tcW w:w="573" w:type="pct"/>
            <w:vMerge/>
          </w:tcPr>
          <w:p w14:paraId="1662345A" w14:textId="77777777" w:rsidR="00EE49EC" w:rsidRPr="00654E06" w:rsidRDefault="00EE49EC" w:rsidP="00534A3D">
            <w:pPr>
              <w:spacing w:after="0" w:line="240" w:lineRule="auto"/>
              <w:rPr>
                <w:rFonts w:ascii="Times New Roman" w:hAnsi="Times New Roman"/>
                <w:b/>
                <w:i/>
              </w:rPr>
            </w:pPr>
          </w:p>
        </w:tc>
      </w:tr>
      <w:tr w:rsidR="00EE49EC" w:rsidRPr="00654E06" w14:paraId="4A3E5231" w14:textId="77777777" w:rsidTr="00534A3D">
        <w:trPr>
          <w:trHeight w:val="256"/>
        </w:trPr>
        <w:tc>
          <w:tcPr>
            <w:tcW w:w="935" w:type="pct"/>
            <w:vMerge/>
          </w:tcPr>
          <w:p w14:paraId="35866C8D" w14:textId="77777777" w:rsidR="00EE49EC" w:rsidRPr="005974D4" w:rsidRDefault="00EE49EC" w:rsidP="00534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p>
        </w:tc>
        <w:tc>
          <w:tcPr>
            <w:tcW w:w="2517" w:type="pct"/>
          </w:tcPr>
          <w:p w14:paraId="00FF1C64" w14:textId="77777777" w:rsidR="00EE49EC" w:rsidRPr="005974D4" w:rsidRDefault="00EE49EC" w:rsidP="00534A3D">
            <w:pPr>
              <w:spacing w:after="0" w:line="240" w:lineRule="auto"/>
              <w:jc w:val="both"/>
              <w:rPr>
                <w:rFonts w:ascii="Times New Roman" w:hAnsi="Times New Roman"/>
                <w:bCs/>
              </w:rPr>
            </w:pPr>
            <w:r w:rsidRPr="005974D4">
              <w:rPr>
                <w:rFonts w:ascii="Times New Roman" w:hAnsi="Times New Roman"/>
                <w:b/>
                <w:bCs/>
              </w:rPr>
              <w:t>В том числе практических и лабораторных занятий</w:t>
            </w:r>
          </w:p>
        </w:tc>
        <w:tc>
          <w:tcPr>
            <w:tcW w:w="976" w:type="pct"/>
          </w:tcPr>
          <w:p w14:paraId="55F0E086" w14:textId="77777777" w:rsidR="00EE49EC" w:rsidRPr="00C16860" w:rsidRDefault="00EE49EC" w:rsidP="00534A3D">
            <w:pPr>
              <w:suppressAutoHyphens/>
              <w:spacing w:after="0" w:line="240" w:lineRule="auto"/>
              <w:jc w:val="center"/>
              <w:rPr>
                <w:rFonts w:ascii="Times New Roman" w:hAnsi="Times New Roman"/>
                <w:b/>
                <w:iCs/>
              </w:rPr>
            </w:pPr>
            <w:r w:rsidRPr="00C16860">
              <w:rPr>
                <w:rFonts w:ascii="Times New Roman" w:hAnsi="Times New Roman"/>
                <w:b/>
                <w:iCs/>
              </w:rPr>
              <w:t>4</w:t>
            </w:r>
          </w:p>
        </w:tc>
        <w:tc>
          <w:tcPr>
            <w:tcW w:w="573" w:type="pct"/>
            <w:vMerge/>
          </w:tcPr>
          <w:p w14:paraId="14E2575D" w14:textId="77777777" w:rsidR="00EE49EC" w:rsidRPr="00654E06" w:rsidRDefault="00EE49EC" w:rsidP="00534A3D">
            <w:pPr>
              <w:spacing w:after="0" w:line="240" w:lineRule="auto"/>
              <w:rPr>
                <w:rFonts w:ascii="Times New Roman" w:hAnsi="Times New Roman"/>
                <w:b/>
                <w:i/>
              </w:rPr>
            </w:pPr>
          </w:p>
        </w:tc>
      </w:tr>
      <w:tr w:rsidR="00EE49EC" w:rsidRPr="00654E06" w14:paraId="5D8611E3" w14:textId="77777777" w:rsidTr="00534A3D">
        <w:trPr>
          <w:trHeight w:val="285"/>
        </w:trPr>
        <w:tc>
          <w:tcPr>
            <w:tcW w:w="935" w:type="pct"/>
            <w:vMerge/>
          </w:tcPr>
          <w:p w14:paraId="53E3FF9C" w14:textId="77777777" w:rsidR="00EE49EC" w:rsidRPr="005974D4" w:rsidRDefault="00EE49EC" w:rsidP="00534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p>
        </w:tc>
        <w:tc>
          <w:tcPr>
            <w:tcW w:w="2517" w:type="pct"/>
          </w:tcPr>
          <w:p w14:paraId="6CD1ED65" w14:textId="77777777" w:rsidR="00EE49EC" w:rsidRPr="005974D4" w:rsidRDefault="00EE49EC" w:rsidP="00534A3D">
            <w:pPr>
              <w:spacing w:after="0" w:line="240" w:lineRule="auto"/>
              <w:jc w:val="both"/>
              <w:rPr>
                <w:rFonts w:ascii="Times New Roman" w:hAnsi="Times New Roman"/>
                <w:b/>
                <w:bCs/>
              </w:rPr>
            </w:pPr>
            <w:r w:rsidRPr="005974D4">
              <w:rPr>
                <w:rFonts w:ascii="Times New Roman" w:hAnsi="Times New Roman"/>
                <w:b/>
                <w:bCs/>
              </w:rPr>
              <w:t>Практическое занятие № 49.  Венозная система</w:t>
            </w:r>
          </w:p>
        </w:tc>
        <w:tc>
          <w:tcPr>
            <w:tcW w:w="976" w:type="pct"/>
          </w:tcPr>
          <w:p w14:paraId="4C8D20D8" w14:textId="77777777" w:rsidR="00EE49EC" w:rsidRPr="00C16860" w:rsidRDefault="00EE49EC" w:rsidP="00534A3D">
            <w:pPr>
              <w:suppressAutoHyphens/>
              <w:spacing w:after="0" w:line="240" w:lineRule="auto"/>
              <w:jc w:val="center"/>
              <w:rPr>
                <w:rFonts w:ascii="Times New Roman" w:hAnsi="Times New Roman"/>
                <w:iCs/>
              </w:rPr>
            </w:pPr>
            <w:r w:rsidRPr="00C16860">
              <w:rPr>
                <w:rFonts w:ascii="Times New Roman" w:hAnsi="Times New Roman"/>
                <w:iCs/>
              </w:rPr>
              <w:t>2</w:t>
            </w:r>
          </w:p>
        </w:tc>
        <w:tc>
          <w:tcPr>
            <w:tcW w:w="573" w:type="pct"/>
            <w:vMerge/>
          </w:tcPr>
          <w:p w14:paraId="5D31E0B3" w14:textId="77777777" w:rsidR="00EE49EC" w:rsidRPr="00654E06" w:rsidRDefault="00EE49EC" w:rsidP="00534A3D">
            <w:pPr>
              <w:spacing w:after="0" w:line="240" w:lineRule="auto"/>
              <w:rPr>
                <w:rFonts w:ascii="Times New Roman" w:hAnsi="Times New Roman"/>
                <w:b/>
                <w:i/>
              </w:rPr>
            </w:pPr>
          </w:p>
        </w:tc>
      </w:tr>
      <w:tr w:rsidR="00EE49EC" w:rsidRPr="00654E06" w14:paraId="06020B02" w14:textId="77777777" w:rsidTr="00534A3D">
        <w:trPr>
          <w:trHeight w:val="210"/>
        </w:trPr>
        <w:tc>
          <w:tcPr>
            <w:tcW w:w="935" w:type="pct"/>
            <w:vMerge/>
          </w:tcPr>
          <w:p w14:paraId="7B6909A7" w14:textId="77777777" w:rsidR="00EE49EC" w:rsidRPr="005974D4" w:rsidRDefault="00EE49EC" w:rsidP="00534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p>
        </w:tc>
        <w:tc>
          <w:tcPr>
            <w:tcW w:w="2517" w:type="pct"/>
          </w:tcPr>
          <w:p w14:paraId="07A443DB" w14:textId="77777777" w:rsidR="00EE49EC" w:rsidRPr="005974D4" w:rsidRDefault="00EE49EC" w:rsidP="00534A3D">
            <w:pPr>
              <w:spacing w:after="0" w:line="240" w:lineRule="auto"/>
              <w:jc w:val="both"/>
              <w:rPr>
                <w:rFonts w:ascii="Times New Roman" w:hAnsi="Times New Roman"/>
                <w:b/>
                <w:bCs/>
                <w:lang w:val="en-US"/>
              </w:rPr>
            </w:pPr>
            <w:r w:rsidRPr="005974D4">
              <w:rPr>
                <w:rFonts w:ascii="Times New Roman" w:hAnsi="Times New Roman"/>
                <w:b/>
                <w:bCs/>
              </w:rPr>
              <w:t>Практическое занятие № 50.  Венозная система</w:t>
            </w:r>
          </w:p>
          <w:p w14:paraId="43CBE986" w14:textId="77777777" w:rsidR="00EE49EC" w:rsidRPr="005974D4" w:rsidRDefault="00EE49EC" w:rsidP="00534A3D">
            <w:pPr>
              <w:spacing w:after="0" w:line="240" w:lineRule="auto"/>
              <w:jc w:val="both"/>
              <w:rPr>
                <w:rFonts w:ascii="Times New Roman" w:hAnsi="Times New Roman"/>
                <w:b/>
                <w:bCs/>
                <w:lang w:val="en-US"/>
              </w:rPr>
            </w:pPr>
          </w:p>
          <w:p w14:paraId="00CA7FAB" w14:textId="77777777" w:rsidR="00EE49EC" w:rsidRPr="005974D4" w:rsidRDefault="00EE49EC" w:rsidP="00534A3D">
            <w:pPr>
              <w:spacing w:after="0" w:line="240" w:lineRule="auto"/>
              <w:jc w:val="both"/>
              <w:rPr>
                <w:rFonts w:ascii="Times New Roman" w:hAnsi="Times New Roman"/>
                <w:bCs/>
                <w:lang w:val="en-US"/>
              </w:rPr>
            </w:pPr>
          </w:p>
        </w:tc>
        <w:tc>
          <w:tcPr>
            <w:tcW w:w="976" w:type="pct"/>
          </w:tcPr>
          <w:p w14:paraId="73906942" w14:textId="77777777" w:rsidR="00EE49EC" w:rsidRPr="00F319C1" w:rsidRDefault="00EE49EC" w:rsidP="00534A3D">
            <w:pPr>
              <w:suppressAutoHyphens/>
              <w:spacing w:after="0" w:line="240" w:lineRule="auto"/>
              <w:jc w:val="center"/>
              <w:rPr>
                <w:rFonts w:ascii="Times New Roman" w:hAnsi="Times New Roman"/>
                <w:i/>
                <w:iCs/>
              </w:rPr>
            </w:pPr>
            <w:r>
              <w:rPr>
                <w:rFonts w:ascii="Times New Roman" w:hAnsi="Times New Roman"/>
                <w:i/>
                <w:iCs/>
              </w:rPr>
              <w:t>2в</w:t>
            </w:r>
          </w:p>
        </w:tc>
        <w:tc>
          <w:tcPr>
            <w:tcW w:w="573" w:type="pct"/>
            <w:vMerge/>
          </w:tcPr>
          <w:p w14:paraId="0622F447" w14:textId="77777777" w:rsidR="00EE49EC" w:rsidRPr="00654E06" w:rsidRDefault="00EE49EC" w:rsidP="00534A3D">
            <w:pPr>
              <w:spacing w:after="0" w:line="240" w:lineRule="auto"/>
              <w:rPr>
                <w:rFonts w:ascii="Times New Roman" w:hAnsi="Times New Roman"/>
                <w:b/>
                <w:i/>
              </w:rPr>
            </w:pPr>
          </w:p>
        </w:tc>
      </w:tr>
      <w:tr w:rsidR="00EE49EC" w:rsidRPr="00654E06" w14:paraId="4CA243D5" w14:textId="77777777" w:rsidTr="00ED0831">
        <w:trPr>
          <w:trHeight w:val="20"/>
        </w:trPr>
        <w:tc>
          <w:tcPr>
            <w:tcW w:w="935" w:type="pct"/>
            <w:vMerge w:val="restart"/>
          </w:tcPr>
          <w:p w14:paraId="176CFC95" w14:textId="77777777" w:rsidR="00EE49EC" w:rsidRPr="005974D4" w:rsidRDefault="00EE49EC" w:rsidP="00534A3D">
            <w:pPr>
              <w:spacing w:after="0" w:line="240" w:lineRule="auto"/>
              <w:jc w:val="both"/>
              <w:rPr>
                <w:rFonts w:ascii="Times New Roman" w:hAnsi="Times New Roman"/>
                <w:b/>
                <w:bCs/>
              </w:rPr>
            </w:pPr>
            <w:r w:rsidRPr="005974D4">
              <w:rPr>
                <w:rFonts w:ascii="Times New Roman" w:hAnsi="Times New Roman"/>
                <w:b/>
                <w:bCs/>
              </w:rPr>
              <w:t>Тема 11.5.</w:t>
            </w:r>
          </w:p>
          <w:p w14:paraId="4B22A417" w14:textId="77777777" w:rsidR="00EE49EC" w:rsidRPr="005974D4" w:rsidRDefault="00EE49EC" w:rsidP="00534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bCs/>
              </w:rPr>
            </w:pPr>
            <w:r w:rsidRPr="005974D4">
              <w:rPr>
                <w:rFonts w:ascii="Times New Roman" w:hAnsi="Times New Roman"/>
                <w:b/>
                <w:bCs/>
              </w:rPr>
              <w:t>Лимфатическая система.</w:t>
            </w:r>
          </w:p>
        </w:tc>
        <w:tc>
          <w:tcPr>
            <w:tcW w:w="2517" w:type="pct"/>
            <w:tcBorders>
              <w:bottom w:val="single" w:sz="4" w:space="0" w:color="auto"/>
            </w:tcBorders>
          </w:tcPr>
          <w:p w14:paraId="0AFDD688" w14:textId="77777777" w:rsidR="00EE49EC" w:rsidRPr="00654E06" w:rsidRDefault="00EE49EC" w:rsidP="00534A3D">
            <w:pPr>
              <w:spacing w:after="0" w:line="240" w:lineRule="auto"/>
              <w:rPr>
                <w:rFonts w:ascii="Times New Roman" w:hAnsi="Times New Roman"/>
                <w:b/>
                <w:bCs/>
                <w:i/>
              </w:rPr>
            </w:pPr>
            <w:r w:rsidRPr="00654E06">
              <w:rPr>
                <w:rFonts w:ascii="Times New Roman" w:hAnsi="Times New Roman"/>
                <w:b/>
                <w:bCs/>
              </w:rPr>
              <w:t>Содержание учебного материала</w:t>
            </w:r>
          </w:p>
        </w:tc>
        <w:tc>
          <w:tcPr>
            <w:tcW w:w="976" w:type="pct"/>
            <w:vAlign w:val="center"/>
          </w:tcPr>
          <w:p w14:paraId="471BE085" w14:textId="77777777" w:rsidR="00EE49EC" w:rsidRPr="00C16860" w:rsidRDefault="00EE49EC" w:rsidP="00534A3D">
            <w:pPr>
              <w:suppressAutoHyphens/>
              <w:spacing w:after="0" w:line="240" w:lineRule="auto"/>
              <w:jc w:val="center"/>
              <w:rPr>
                <w:rFonts w:ascii="Times New Roman" w:hAnsi="Times New Roman"/>
                <w:b/>
                <w:iCs/>
              </w:rPr>
            </w:pPr>
            <w:r w:rsidRPr="00C16860">
              <w:rPr>
                <w:rFonts w:ascii="Times New Roman" w:hAnsi="Times New Roman"/>
                <w:b/>
                <w:iCs/>
              </w:rPr>
              <w:t>4/2</w:t>
            </w:r>
          </w:p>
        </w:tc>
        <w:tc>
          <w:tcPr>
            <w:tcW w:w="573" w:type="pct"/>
            <w:vMerge w:val="restart"/>
          </w:tcPr>
          <w:p w14:paraId="1381223D" w14:textId="77777777" w:rsidR="00EE49EC" w:rsidRPr="00654E06" w:rsidRDefault="00EE49EC" w:rsidP="00534A3D">
            <w:pPr>
              <w:suppressAutoHyphens/>
              <w:spacing w:after="0" w:line="240" w:lineRule="auto"/>
              <w:jc w:val="center"/>
              <w:rPr>
                <w:rFonts w:ascii="Times New Roman" w:hAnsi="Times New Roman"/>
              </w:rPr>
            </w:pPr>
            <w:r w:rsidRPr="00654E06">
              <w:rPr>
                <w:rFonts w:ascii="Times New Roman" w:hAnsi="Times New Roman"/>
              </w:rPr>
              <w:t>ПК 1.3.</w:t>
            </w:r>
          </w:p>
          <w:p w14:paraId="5C0B426B" w14:textId="77777777" w:rsidR="00EE49EC" w:rsidRPr="00654E06" w:rsidRDefault="00EE49EC" w:rsidP="00534A3D">
            <w:pPr>
              <w:suppressAutoHyphens/>
              <w:spacing w:after="0" w:line="240" w:lineRule="auto"/>
              <w:jc w:val="center"/>
              <w:rPr>
                <w:rFonts w:ascii="Times New Roman" w:hAnsi="Times New Roman"/>
              </w:rPr>
            </w:pPr>
            <w:r w:rsidRPr="00654E06">
              <w:rPr>
                <w:rFonts w:ascii="Times New Roman" w:hAnsi="Times New Roman"/>
              </w:rPr>
              <w:t>ПК 2.1.</w:t>
            </w:r>
          </w:p>
          <w:p w14:paraId="36FFEEEB" w14:textId="77777777" w:rsidR="00EE49EC" w:rsidRPr="00654E06" w:rsidRDefault="00EE49EC" w:rsidP="00534A3D">
            <w:pPr>
              <w:suppressAutoHyphens/>
              <w:spacing w:after="0" w:line="240" w:lineRule="auto"/>
              <w:jc w:val="center"/>
              <w:rPr>
                <w:rFonts w:ascii="Times New Roman" w:hAnsi="Times New Roman"/>
              </w:rPr>
            </w:pPr>
            <w:r w:rsidRPr="00654E06">
              <w:rPr>
                <w:rFonts w:ascii="Times New Roman" w:hAnsi="Times New Roman"/>
              </w:rPr>
              <w:t>ПК 4.2.</w:t>
            </w:r>
          </w:p>
          <w:p w14:paraId="137D845E" w14:textId="77777777" w:rsidR="00EE49EC" w:rsidRPr="00654E06" w:rsidRDefault="00EE49EC" w:rsidP="00534A3D">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01</w:t>
            </w:r>
          </w:p>
          <w:p w14:paraId="514BB934" w14:textId="77777777" w:rsidR="00EE49EC" w:rsidRPr="00654E06" w:rsidRDefault="00EE49EC" w:rsidP="00534A3D">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02</w:t>
            </w:r>
          </w:p>
          <w:p w14:paraId="610CDC6D" w14:textId="77777777" w:rsidR="00EE49EC" w:rsidRPr="00654E06" w:rsidRDefault="00EE49EC" w:rsidP="00534A3D">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03</w:t>
            </w:r>
          </w:p>
          <w:p w14:paraId="457127F3" w14:textId="77777777" w:rsidR="00EE49EC" w:rsidRPr="00654E06" w:rsidRDefault="00EE49EC" w:rsidP="00534A3D">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04</w:t>
            </w:r>
          </w:p>
          <w:p w14:paraId="211673C4" w14:textId="77777777" w:rsidR="00EE49EC" w:rsidRPr="00654E06" w:rsidRDefault="00EE49EC" w:rsidP="00534A3D">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05</w:t>
            </w:r>
          </w:p>
          <w:p w14:paraId="7563DB8D" w14:textId="77777777" w:rsidR="00EE49EC" w:rsidRDefault="00EE49EC" w:rsidP="00534A3D">
            <w:pPr>
              <w:pStyle w:val="ConsPlusNormal"/>
              <w:jc w:val="center"/>
              <w:rPr>
                <w:rFonts w:ascii="Times New Roman" w:hAnsi="Times New Roman" w:cs="Times New Roman"/>
                <w:sz w:val="22"/>
                <w:szCs w:val="22"/>
              </w:rPr>
            </w:pPr>
            <w:r w:rsidRPr="00654E06">
              <w:rPr>
                <w:rFonts w:ascii="Times New Roman" w:hAnsi="Times New Roman" w:cs="Times New Roman"/>
                <w:sz w:val="22"/>
                <w:szCs w:val="22"/>
              </w:rPr>
              <w:t>ОК 09</w:t>
            </w:r>
          </w:p>
          <w:p w14:paraId="12EA96A7" w14:textId="77777777" w:rsidR="00EE49EC" w:rsidRPr="00654E06" w:rsidRDefault="00EE49EC" w:rsidP="00534A3D">
            <w:pPr>
              <w:pStyle w:val="ConsPlusNormal"/>
              <w:jc w:val="center"/>
              <w:rPr>
                <w:rFonts w:ascii="Times New Roman" w:hAnsi="Times New Roman"/>
                <w:b/>
                <w:i/>
              </w:rPr>
            </w:pPr>
          </w:p>
        </w:tc>
      </w:tr>
      <w:tr w:rsidR="00EE49EC" w:rsidRPr="00654E06" w14:paraId="1D3BE0AA" w14:textId="77777777" w:rsidTr="00ED0831">
        <w:trPr>
          <w:trHeight w:val="20"/>
        </w:trPr>
        <w:tc>
          <w:tcPr>
            <w:tcW w:w="935" w:type="pct"/>
            <w:vMerge/>
            <w:tcBorders>
              <w:right w:val="single" w:sz="4" w:space="0" w:color="auto"/>
            </w:tcBorders>
          </w:tcPr>
          <w:p w14:paraId="081120F1" w14:textId="77777777" w:rsidR="00EE49EC" w:rsidRPr="00654E06" w:rsidRDefault="00EE49EC" w:rsidP="00534A3D">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142979DF" w14:textId="77777777" w:rsidR="00EE49EC" w:rsidRPr="00F12F90" w:rsidRDefault="00EE49EC" w:rsidP="00534A3D">
            <w:pPr>
              <w:pStyle w:val="2f"/>
              <w:jc w:val="both"/>
              <w:rPr>
                <w:sz w:val="22"/>
                <w:szCs w:val="22"/>
              </w:rPr>
            </w:pPr>
            <w:r w:rsidRPr="00F12F90">
              <w:rPr>
                <w:sz w:val="22"/>
                <w:szCs w:val="22"/>
              </w:rPr>
              <w:t>Общий план строения лимфатической системы</w:t>
            </w:r>
          </w:p>
        </w:tc>
        <w:tc>
          <w:tcPr>
            <w:tcW w:w="976" w:type="pct"/>
            <w:vMerge w:val="restart"/>
            <w:tcBorders>
              <w:left w:val="single" w:sz="4" w:space="0" w:color="auto"/>
            </w:tcBorders>
          </w:tcPr>
          <w:p w14:paraId="16351BF5" w14:textId="77777777" w:rsidR="00EE49EC" w:rsidRPr="00C16860" w:rsidRDefault="00EE49EC" w:rsidP="00534A3D">
            <w:pPr>
              <w:suppressAutoHyphens/>
              <w:spacing w:after="0" w:line="240" w:lineRule="auto"/>
              <w:jc w:val="center"/>
              <w:rPr>
                <w:rFonts w:ascii="Times New Roman" w:hAnsi="Times New Roman"/>
                <w:bCs/>
                <w:iCs/>
              </w:rPr>
            </w:pPr>
            <w:r w:rsidRPr="00C16860">
              <w:rPr>
                <w:rFonts w:ascii="Times New Roman" w:hAnsi="Times New Roman"/>
                <w:iCs/>
              </w:rPr>
              <w:t>2</w:t>
            </w:r>
          </w:p>
        </w:tc>
        <w:tc>
          <w:tcPr>
            <w:tcW w:w="573" w:type="pct"/>
            <w:vMerge/>
          </w:tcPr>
          <w:p w14:paraId="0E7E4579" w14:textId="77777777" w:rsidR="00EE49EC" w:rsidRPr="00654E06" w:rsidRDefault="00EE49EC" w:rsidP="00534A3D">
            <w:pPr>
              <w:spacing w:after="0" w:line="240" w:lineRule="auto"/>
              <w:rPr>
                <w:rFonts w:ascii="Times New Roman" w:hAnsi="Times New Roman"/>
                <w:b/>
                <w:bCs/>
                <w:i/>
              </w:rPr>
            </w:pPr>
          </w:p>
        </w:tc>
      </w:tr>
      <w:tr w:rsidR="00EE49EC" w:rsidRPr="00654E06" w14:paraId="72BC8DD7" w14:textId="77777777" w:rsidTr="00ED0831">
        <w:trPr>
          <w:trHeight w:val="20"/>
        </w:trPr>
        <w:tc>
          <w:tcPr>
            <w:tcW w:w="935" w:type="pct"/>
            <w:vMerge/>
            <w:tcBorders>
              <w:right w:val="single" w:sz="4" w:space="0" w:color="auto"/>
            </w:tcBorders>
          </w:tcPr>
          <w:p w14:paraId="1D26ABF5" w14:textId="77777777" w:rsidR="00EE49EC" w:rsidRPr="00654E06" w:rsidRDefault="00EE49EC" w:rsidP="00534A3D">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6F9F9371" w14:textId="77777777" w:rsidR="00EE49EC" w:rsidRPr="00F12F90" w:rsidRDefault="00EE49EC" w:rsidP="00534A3D">
            <w:pPr>
              <w:pStyle w:val="2f"/>
              <w:jc w:val="both"/>
              <w:rPr>
                <w:sz w:val="22"/>
                <w:szCs w:val="22"/>
              </w:rPr>
            </w:pPr>
            <w:r w:rsidRPr="00F12F90">
              <w:rPr>
                <w:sz w:val="22"/>
                <w:szCs w:val="22"/>
              </w:rPr>
              <w:t>Роль лимфатической системы в организме.</w:t>
            </w:r>
          </w:p>
        </w:tc>
        <w:tc>
          <w:tcPr>
            <w:tcW w:w="976" w:type="pct"/>
            <w:vMerge/>
            <w:tcBorders>
              <w:left w:val="single" w:sz="4" w:space="0" w:color="auto"/>
            </w:tcBorders>
            <w:vAlign w:val="center"/>
          </w:tcPr>
          <w:p w14:paraId="57E85427" w14:textId="77777777" w:rsidR="00EE49EC" w:rsidRPr="00C16860" w:rsidRDefault="00EE49EC" w:rsidP="00534A3D">
            <w:pPr>
              <w:suppressAutoHyphens/>
              <w:spacing w:after="0" w:line="240" w:lineRule="auto"/>
              <w:jc w:val="both"/>
              <w:rPr>
                <w:rFonts w:ascii="Times New Roman" w:hAnsi="Times New Roman"/>
                <w:bCs/>
                <w:iCs/>
              </w:rPr>
            </w:pPr>
          </w:p>
        </w:tc>
        <w:tc>
          <w:tcPr>
            <w:tcW w:w="573" w:type="pct"/>
            <w:vMerge/>
          </w:tcPr>
          <w:p w14:paraId="06F150FC" w14:textId="77777777" w:rsidR="00EE49EC" w:rsidRPr="00654E06" w:rsidRDefault="00EE49EC" w:rsidP="00534A3D">
            <w:pPr>
              <w:spacing w:after="0" w:line="240" w:lineRule="auto"/>
              <w:rPr>
                <w:rFonts w:ascii="Times New Roman" w:hAnsi="Times New Roman"/>
                <w:b/>
                <w:bCs/>
                <w:i/>
              </w:rPr>
            </w:pPr>
          </w:p>
        </w:tc>
      </w:tr>
      <w:tr w:rsidR="00EE49EC" w:rsidRPr="00654E06" w14:paraId="14C77640" w14:textId="77777777" w:rsidTr="00ED0831">
        <w:trPr>
          <w:trHeight w:val="20"/>
        </w:trPr>
        <w:tc>
          <w:tcPr>
            <w:tcW w:w="935" w:type="pct"/>
            <w:vMerge/>
            <w:tcBorders>
              <w:right w:val="single" w:sz="4" w:space="0" w:color="auto"/>
            </w:tcBorders>
          </w:tcPr>
          <w:p w14:paraId="469A5715" w14:textId="77777777" w:rsidR="00EE49EC" w:rsidRPr="00654E06" w:rsidRDefault="00EE49EC" w:rsidP="00534A3D">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2A0BA2B6" w14:textId="77777777" w:rsidR="00EE49EC" w:rsidRPr="00F12F90" w:rsidRDefault="00EE49EC" w:rsidP="00534A3D">
            <w:pPr>
              <w:pStyle w:val="2f"/>
              <w:jc w:val="both"/>
              <w:rPr>
                <w:sz w:val="22"/>
                <w:szCs w:val="22"/>
              </w:rPr>
            </w:pPr>
            <w:r w:rsidRPr="00F12F90">
              <w:rPr>
                <w:sz w:val="22"/>
                <w:szCs w:val="22"/>
              </w:rPr>
              <w:t>Особенности строения лимфатических капилляров, прекапилляров.</w:t>
            </w:r>
          </w:p>
        </w:tc>
        <w:tc>
          <w:tcPr>
            <w:tcW w:w="976" w:type="pct"/>
            <w:vMerge/>
            <w:tcBorders>
              <w:left w:val="single" w:sz="4" w:space="0" w:color="auto"/>
            </w:tcBorders>
            <w:vAlign w:val="center"/>
          </w:tcPr>
          <w:p w14:paraId="1B6DF10B" w14:textId="77777777" w:rsidR="00EE49EC" w:rsidRPr="00C16860" w:rsidRDefault="00EE49EC" w:rsidP="00534A3D">
            <w:pPr>
              <w:suppressAutoHyphens/>
              <w:spacing w:after="0" w:line="240" w:lineRule="auto"/>
              <w:jc w:val="both"/>
              <w:rPr>
                <w:rFonts w:ascii="Times New Roman" w:hAnsi="Times New Roman"/>
                <w:bCs/>
                <w:iCs/>
              </w:rPr>
            </w:pPr>
          </w:p>
        </w:tc>
        <w:tc>
          <w:tcPr>
            <w:tcW w:w="573" w:type="pct"/>
            <w:vMerge/>
          </w:tcPr>
          <w:p w14:paraId="63C4ED10" w14:textId="77777777" w:rsidR="00EE49EC" w:rsidRPr="00654E06" w:rsidRDefault="00EE49EC" w:rsidP="00534A3D">
            <w:pPr>
              <w:spacing w:after="0" w:line="240" w:lineRule="auto"/>
              <w:rPr>
                <w:rFonts w:ascii="Times New Roman" w:hAnsi="Times New Roman"/>
                <w:b/>
                <w:bCs/>
                <w:i/>
              </w:rPr>
            </w:pPr>
          </w:p>
        </w:tc>
      </w:tr>
      <w:tr w:rsidR="00EE49EC" w:rsidRPr="00654E06" w14:paraId="5D4EE7CD" w14:textId="77777777" w:rsidTr="00ED0831">
        <w:trPr>
          <w:trHeight w:val="20"/>
        </w:trPr>
        <w:tc>
          <w:tcPr>
            <w:tcW w:w="935" w:type="pct"/>
            <w:vMerge/>
            <w:tcBorders>
              <w:right w:val="single" w:sz="4" w:space="0" w:color="auto"/>
            </w:tcBorders>
          </w:tcPr>
          <w:p w14:paraId="43103D42" w14:textId="77777777" w:rsidR="00EE49EC" w:rsidRPr="00654E06" w:rsidRDefault="00EE49EC" w:rsidP="00534A3D">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610AD5CE" w14:textId="77777777" w:rsidR="00EE49EC" w:rsidRPr="00F12F90" w:rsidRDefault="00EE49EC" w:rsidP="00534A3D">
            <w:pPr>
              <w:pStyle w:val="2f"/>
              <w:jc w:val="both"/>
              <w:rPr>
                <w:sz w:val="22"/>
                <w:szCs w:val="22"/>
              </w:rPr>
            </w:pPr>
            <w:r w:rsidRPr="00F12F90">
              <w:rPr>
                <w:sz w:val="22"/>
                <w:szCs w:val="22"/>
              </w:rPr>
              <w:t>Строение лимфоузла, его функции, основные группы лимфоузлов.</w:t>
            </w:r>
          </w:p>
        </w:tc>
        <w:tc>
          <w:tcPr>
            <w:tcW w:w="976" w:type="pct"/>
            <w:vMerge/>
            <w:tcBorders>
              <w:left w:val="single" w:sz="4" w:space="0" w:color="auto"/>
            </w:tcBorders>
            <w:vAlign w:val="center"/>
          </w:tcPr>
          <w:p w14:paraId="77B92EF4" w14:textId="77777777" w:rsidR="00EE49EC" w:rsidRPr="00C16860" w:rsidRDefault="00EE49EC" w:rsidP="00534A3D">
            <w:pPr>
              <w:suppressAutoHyphens/>
              <w:spacing w:after="0" w:line="240" w:lineRule="auto"/>
              <w:jc w:val="both"/>
              <w:rPr>
                <w:rFonts w:ascii="Times New Roman" w:hAnsi="Times New Roman"/>
                <w:bCs/>
                <w:iCs/>
              </w:rPr>
            </w:pPr>
          </w:p>
        </w:tc>
        <w:tc>
          <w:tcPr>
            <w:tcW w:w="573" w:type="pct"/>
            <w:vMerge/>
          </w:tcPr>
          <w:p w14:paraId="164B2ECB" w14:textId="77777777" w:rsidR="00EE49EC" w:rsidRPr="00654E06" w:rsidRDefault="00EE49EC" w:rsidP="00534A3D">
            <w:pPr>
              <w:spacing w:after="0" w:line="240" w:lineRule="auto"/>
              <w:rPr>
                <w:rFonts w:ascii="Times New Roman" w:hAnsi="Times New Roman"/>
                <w:b/>
                <w:bCs/>
                <w:i/>
              </w:rPr>
            </w:pPr>
          </w:p>
        </w:tc>
      </w:tr>
      <w:tr w:rsidR="00EE49EC" w:rsidRPr="00654E06" w14:paraId="2CBC0793" w14:textId="77777777" w:rsidTr="00ED0831">
        <w:trPr>
          <w:trHeight w:val="20"/>
        </w:trPr>
        <w:tc>
          <w:tcPr>
            <w:tcW w:w="935" w:type="pct"/>
            <w:vMerge/>
            <w:tcBorders>
              <w:right w:val="single" w:sz="4" w:space="0" w:color="auto"/>
            </w:tcBorders>
          </w:tcPr>
          <w:p w14:paraId="371F9D4F" w14:textId="77777777" w:rsidR="00EE49EC" w:rsidRPr="00654E06" w:rsidRDefault="00EE49EC" w:rsidP="00534A3D">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52E2A083" w14:textId="77777777" w:rsidR="00EE49EC" w:rsidRPr="00F12F90" w:rsidRDefault="00EE49EC" w:rsidP="00534A3D">
            <w:pPr>
              <w:pStyle w:val="2f"/>
              <w:jc w:val="both"/>
              <w:rPr>
                <w:sz w:val="22"/>
                <w:szCs w:val="22"/>
              </w:rPr>
            </w:pPr>
            <w:r w:rsidRPr="00F12F90">
              <w:rPr>
                <w:sz w:val="22"/>
                <w:szCs w:val="22"/>
              </w:rPr>
              <w:t>Основные лимфатические сосуды: грудной проток, правый лимфатический проток. Области сбора лимфы.</w:t>
            </w:r>
          </w:p>
        </w:tc>
        <w:tc>
          <w:tcPr>
            <w:tcW w:w="976" w:type="pct"/>
            <w:vMerge/>
            <w:tcBorders>
              <w:left w:val="single" w:sz="4" w:space="0" w:color="auto"/>
            </w:tcBorders>
            <w:vAlign w:val="center"/>
          </w:tcPr>
          <w:p w14:paraId="5B34A000" w14:textId="77777777" w:rsidR="00EE49EC" w:rsidRPr="00C16860" w:rsidRDefault="00EE49EC" w:rsidP="00534A3D">
            <w:pPr>
              <w:suppressAutoHyphens/>
              <w:spacing w:after="0" w:line="240" w:lineRule="auto"/>
              <w:jc w:val="both"/>
              <w:rPr>
                <w:rFonts w:ascii="Times New Roman" w:hAnsi="Times New Roman"/>
                <w:bCs/>
                <w:iCs/>
              </w:rPr>
            </w:pPr>
          </w:p>
        </w:tc>
        <w:tc>
          <w:tcPr>
            <w:tcW w:w="573" w:type="pct"/>
            <w:vMerge/>
          </w:tcPr>
          <w:p w14:paraId="0CEAF4BF" w14:textId="77777777" w:rsidR="00EE49EC" w:rsidRPr="00654E06" w:rsidRDefault="00EE49EC" w:rsidP="00534A3D">
            <w:pPr>
              <w:spacing w:after="0" w:line="240" w:lineRule="auto"/>
              <w:rPr>
                <w:rFonts w:ascii="Times New Roman" w:hAnsi="Times New Roman"/>
                <w:b/>
                <w:bCs/>
                <w:i/>
              </w:rPr>
            </w:pPr>
          </w:p>
        </w:tc>
      </w:tr>
      <w:tr w:rsidR="00EE49EC" w:rsidRPr="00654E06" w14:paraId="48F413BD" w14:textId="77777777" w:rsidTr="00ED0831">
        <w:trPr>
          <w:trHeight w:val="20"/>
        </w:trPr>
        <w:tc>
          <w:tcPr>
            <w:tcW w:w="935" w:type="pct"/>
            <w:vMerge/>
            <w:tcBorders>
              <w:right w:val="single" w:sz="4" w:space="0" w:color="auto"/>
            </w:tcBorders>
          </w:tcPr>
          <w:p w14:paraId="447B511E" w14:textId="77777777" w:rsidR="00EE49EC" w:rsidRPr="00654E06" w:rsidRDefault="00EE49EC" w:rsidP="00534A3D">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49E3C703" w14:textId="77777777" w:rsidR="00EE49EC" w:rsidRPr="00F12F90" w:rsidRDefault="00EE49EC" w:rsidP="00534A3D">
            <w:pPr>
              <w:pStyle w:val="2f"/>
              <w:jc w:val="both"/>
              <w:rPr>
                <w:sz w:val="22"/>
                <w:szCs w:val="22"/>
              </w:rPr>
            </w:pPr>
            <w:r w:rsidRPr="00F12F90">
              <w:rPr>
                <w:sz w:val="22"/>
                <w:szCs w:val="22"/>
              </w:rPr>
              <w:t>Образование лимфы. Состав лимфы.</w:t>
            </w:r>
          </w:p>
        </w:tc>
        <w:tc>
          <w:tcPr>
            <w:tcW w:w="976" w:type="pct"/>
            <w:vMerge/>
            <w:tcBorders>
              <w:left w:val="single" w:sz="4" w:space="0" w:color="auto"/>
            </w:tcBorders>
            <w:vAlign w:val="center"/>
          </w:tcPr>
          <w:p w14:paraId="42569322" w14:textId="77777777" w:rsidR="00EE49EC" w:rsidRPr="00C16860" w:rsidRDefault="00EE49EC" w:rsidP="00534A3D">
            <w:pPr>
              <w:suppressAutoHyphens/>
              <w:spacing w:after="0" w:line="240" w:lineRule="auto"/>
              <w:jc w:val="both"/>
              <w:rPr>
                <w:rFonts w:ascii="Times New Roman" w:hAnsi="Times New Roman"/>
                <w:bCs/>
                <w:iCs/>
              </w:rPr>
            </w:pPr>
          </w:p>
        </w:tc>
        <w:tc>
          <w:tcPr>
            <w:tcW w:w="573" w:type="pct"/>
            <w:vMerge/>
          </w:tcPr>
          <w:p w14:paraId="0E575F6A" w14:textId="77777777" w:rsidR="00EE49EC" w:rsidRPr="00654E06" w:rsidRDefault="00EE49EC" w:rsidP="00534A3D">
            <w:pPr>
              <w:spacing w:after="0" w:line="240" w:lineRule="auto"/>
              <w:rPr>
                <w:rFonts w:ascii="Times New Roman" w:hAnsi="Times New Roman"/>
                <w:b/>
                <w:bCs/>
                <w:i/>
              </w:rPr>
            </w:pPr>
          </w:p>
        </w:tc>
      </w:tr>
      <w:tr w:rsidR="00EE49EC" w:rsidRPr="00654E06" w14:paraId="5501DAED" w14:textId="77777777" w:rsidTr="00ED0831">
        <w:trPr>
          <w:trHeight w:val="20"/>
        </w:trPr>
        <w:tc>
          <w:tcPr>
            <w:tcW w:w="935" w:type="pct"/>
            <w:vMerge/>
            <w:tcBorders>
              <w:right w:val="single" w:sz="4" w:space="0" w:color="auto"/>
            </w:tcBorders>
          </w:tcPr>
          <w:p w14:paraId="56A61645" w14:textId="77777777" w:rsidR="00EE49EC" w:rsidRPr="00654E06" w:rsidRDefault="00EE49EC" w:rsidP="00534A3D">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3CB14263" w14:textId="77777777" w:rsidR="00EE49EC" w:rsidRPr="00F12F90" w:rsidRDefault="00EE49EC" w:rsidP="00534A3D">
            <w:pPr>
              <w:pStyle w:val="2f"/>
              <w:jc w:val="both"/>
              <w:rPr>
                <w:sz w:val="22"/>
                <w:szCs w:val="22"/>
              </w:rPr>
            </w:pPr>
            <w:r w:rsidRPr="00F12F90">
              <w:rPr>
                <w:sz w:val="22"/>
                <w:szCs w:val="22"/>
              </w:rPr>
              <w:t>Принцип движения лимфы по лимфатическим сосудам.</w:t>
            </w:r>
          </w:p>
        </w:tc>
        <w:tc>
          <w:tcPr>
            <w:tcW w:w="976" w:type="pct"/>
            <w:vMerge/>
            <w:tcBorders>
              <w:left w:val="single" w:sz="4" w:space="0" w:color="auto"/>
            </w:tcBorders>
            <w:vAlign w:val="center"/>
          </w:tcPr>
          <w:p w14:paraId="774CAA53" w14:textId="77777777" w:rsidR="00EE49EC" w:rsidRPr="00C16860" w:rsidRDefault="00EE49EC" w:rsidP="00534A3D">
            <w:pPr>
              <w:suppressAutoHyphens/>
              <w:spacing w:after="0" w:line="240" w:lineRule="auto"/>
              <w:jc w:val="both"/>
              <w:rPr>
                <w:rFonts w:ascii="Times New Roman" w:hAnsi="Times New Roman"/>
                <w:bCs/>
                <w:iCs/>
              </w:rPr>
            </w:pPr>
          </w:p>
        </w:tc>
        <w:tc>
          <w:tcPr>
            <w:tcW w:w="573" w:type="pct"/>
            <w:vMerge/>
          </w:tcPr>
          <w:p w14:paraId="532F349A" w14:textId="77777777" w:rsidR="00EE49EC" w:rsidRPr="00654E06" w:rsidRDefault="00EE49EC" w:rsidP="00534A3D">
            <w:pPr>
              <w:spacing w:after="0" w:line="240" w:lineRule="auto"/>
              <w:rPr>
                <w:rFonts w:ascii="Times New Roman" w:hAnsi="Times New Roman"/>
                <w:b/>
                <w:bCs/>
                <w:i/>
              </w:rPr>
            </w:pPr>
          </w:p>
        </w:tc>
      </w:tr>
      <w:tr w:rsidR="00EE49EC" w:rsidRPr="00654E06" w14:paraId="067A6A6B" w14:textId="77777777" w:rsidTr="00ED0831">
        <w:trPr>
          <w:trHeight w:val="20"/>
        </w:trPr>
        <w:tc>
          <w:tcPr>
            <w:tcW w:w="935" w:type="pct"/>
            <w:vMerge/>
            <w:tcBorders>
              <w:right w:val="single" w:sz="4" w:space="0" w:color="auto"/>
            </w:tcBorders>
          </w:tcPr>
          <w:p w14:paraId="43388DEA" w14:textId="77777777" w:rsidR="00EE49EC" w:rsidRPr="00654E06" w:rsidRDefault="00EE49EC" w:rsidP="00534A3D">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6BA91F59" w14:textId="77777777" w:rsidR="00EE49EC" w:rsidRPr="00F12F90" w:rsidRDefault="00EE49EC" w:rsidP="00534A3D">
            <w:pPr>
              <w:pStyle w:val="2f"/>
              <w:jc w:val="both"/>
              <w:rPr>
                <w:sz w:val="22"/>
                <w:szCs w:val="22"/>
              </w:rPr>
            </w:pPr>
            <w:r w:rsidRPr="00F12F90">
              <w:rPr>
                <w:sz w:val="22"/>
                <w:szCs w:val="22"/>
              </w:rPr>
              <w:t>Регуляция работы системы лимфообращения.</w:t>
            </w:r>
          </w:p>
        </w:tc>
        <w:tc>
          <w:tcPr>
            <w:tcW w:w="976" w:type="pct"/>
            <w:vMerge/>
            <w:tcBorders>
              <w:left w:val="single" w:sz="4" w:space="0" w:color="auto"/>
            </w:tcBorders>
            <w:vAlign w:val="center"/>
          </w:tcPr>
          <w:p w14:paraId="52249543" w14:textId="77777777" w:rsidR="00EE49EC" w:rsidRPr="00C16860" w:rsidRDefault="00EE49EC" w:rsidP="00534A3D">
            <w:pPr>
              <w:suppressAutoHyphens/>
              <w:spacing w:after="0" w:line="240" w:lineRule="auto"/>
              <w:jc w:val="both"/>
              <w:rPr>
                <w:rFonts w:ascii="Times New Roman" w:hAnsi="Times New Roman"/>
                <w:bCs/>
                <w:iCs/>
              </w:rPr>
            </w:pPr>
          </w:p>
        </w:tc>
        <w:tc>
          <w:tcPr>
            <w:tcW w:w="573" w:type="pct"/>
            <w:vMerge/>
          </w:tcPr>
          <w:p w14:paraId="607F15F6" w14:textId="77777777" w:rsidR="00EE49EC" w:rsidRPr="00654E06" w:rsidRDefault="00EE49EC" w:rsidP="00534A3D">
            <w:pPr>
              <w:spacing w:after="0" w:line="240" w:lineRule="auto"/>
              <w:rPr>
                <w:rFonts w:ascii="Times New Roman" w:hAnsi="Times New Roman"/>
                <w:b/>
                <w:bCs/>
                <w:i/>
              </w:rPr>
            </w:pPr>
          </w:p>
        </w:tc>
      </w:tr>
      <w:tr w:rsidR="00EE49EC" w:rsidRPr="00654E06" w14:paraId="577E0C56" w14:textId="77777777" w:rsidTr="00ED0831">
        <w:trPr>
          <w:trHeight w:val="20"/>
        </w:trPr>
        <w:tc>
          <w:tcPr>
            <w:tcW w:w="935" w:type="pct"/>
            <w:vMerge/>
            <w:tcBorders>
              <w:right w:val="single" w:sz="4" w:space="0" w:color="auto"/>
            </w:tcBorders>
          </w:tcPr>
          <w:p w14:paraId="21513B80" w14:textId="77777777" w:rsidR="00EE49EC" w:rsidRPr="00654E06" w:rsidRDefault="00EE49EC" w:rsidP="00534A3D">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446472EB" w14:textId="77777777" w:rsidR="00EE49EC" w:rsidRPr="00F12F90" w:rsidRDefault="00EE49EC" w:rsidP="00534A3D">
            <w:pPr>
              <w:pStyle w:val="2f"/>
              <w:jc w:val="both"/>
              <w:rPr>
                <w:sz w:val="22"/>
                <w:szCs w:val="22"/>
              </w:rPr>
            </w:pPr>
            <w:r w:rsidRPr="00F12F90">
              <w:rPr>
                <w:sz w:val="22"/>
                <w:szCs w:val="22"/>
              </w:rPr>
              <w:t xml:space="preserve">Взаимоотношения лимфатической системы с кровеносной и иммунной системами. </w:t>
            </w:r>
          </w:p>
        </w:tc>
        <w:tc>
          <w:tcPr>
            <w:tcW w:w="976" w:type="pct"/>
            <w:vMerge/>
            <w:tcBorders>
              <w:left w:val="single" w:sz="4" w:space="0" w:color="auto"/>
            </w:tcBorders>
            <w:vAlign w:val="center"/>
          </w:tcPr>
          <w:p w14:paraId="5C997DE8" w14:textId="77777777" w:rsidR="00EE49EC" w:rsidRPr="00C16860" w:rsidRDefault="00EE49EC" w:rsidP="00534A3D">
            <w:pPr>
              <w:suppressAutoHyphens/>
              <w:spacing w:after="0" w:line="240" w:lineRule="auto"/>
              <w:jc w:val="both"/>
              <w:rPr>
                <w:rFonts w:ascii="Times New Roman" w:hAnsi="Times New Roman"/>
                <w:bCs/>
                <w:iCs/>
              </w:rPr>
            </w:pPr>
          </w:p>
        </w:tc>
        <w:tc>
          <w:tcPr>
            <w:tcW w:w="573" w:type="pct"/>
            <w:vMerge/>
          </w:tcPr>
          <w:p w14:paraId="078013A3" w14:textId="77777777" w:rsidR="00EE49EC" w:rsidRPr="00654E06" w:rsidRDefault="00EE49EC" w:rsidP="00534A3D">
            <w:pPr>
              <w:spacing w:after="0" w:line="240" w:lineRule="auto"/>
              <w:rPr>
                <w:rFonts w:ascii="Times New Roman" w:hAnsi="Times New Roman"/>
                <w:b/>
                <w:bCs/>
                <w:i/>
              </w:rPr>
            </w:pPr>
          </w:p>
        </w:tc>
      </w:tr>
      <w:tr w:rsidR="00EE49EC" w:rsidRPr="00654E06" w14:paraId="1EC703E3" w14:textId="77777777" w:rsidTr="00ED0831">
        <w:trPr>
          <w:trHeight w:val="20"/>
        </w:trPr>
        <w:tc>
          <w:tcPr>
            <w:tcW w:w="935" w:type="pct"/>
            <w:vMerge/>
            <w:tcBorders>
              <w:right w:val="single" w:sz="4" w:space="0" w:color="auto"/>
            </w:tcBorders>
          </w:tcPr>
          <w:p w14:paraId="19AC1AF5" w14:textId="77777777" w:rsidR="00EE49EC" w:rsidRPr="00654E06" w:rsidRDefault="00EE49EC" w:rsidP="00534A3D">
            <w:pPr>
              <w:spacing w:after="0" w:line="240" w:lineRule="auto"/>
              <w:rPr>
                <w:rFonts w:ascii="Times New Roman" w:hAnsi="Times New Roman"/>
                <w:b/>
                <w:bCs/>
                <w:i/>
              </w:rPr>
            </w:pPr>
          </w:p>
        </w:tc>
        <w:tc>
          <w:tcPr>
            <w:tcW w:w="2517" w:type="pct"/>
            <w:tcBorders>
              <w:top w:val="single" w:sz="4" w:space="0" w:color="auto"/>
              <w:left w:val="single" w:sz="4" w:space="0" w:color="auto"/>
              <w:bottom w:val="single" w:sz="4" w:space="0" w:color="auto"/>
              <w:right w:val="single" w:sz="4" w:space="0" w:color="auto"/>
            </w:tcBorders>
          </w:tcPr>
          <w:p w14:paraId="7A92E910" w14:textId="77777777" w:rsidR="00EE49EC" w:rsidRPr="00F12F90" w:rsidRDefault="00EE49EC" w:rsidP="00534A3D">
            <w:pPr>
              <w:pStyle w:val="2f"/>
              <w:jc w:val="both"/>
              <w:rPr>
                <w:sz w:val="22"/>
                <w:szCs w:val="22"/>
              </w:rPr>
            </w:pPr>
            <w:r w:rsidRPr="008D3DED">
              <w:rPr>
                <w:sz w:val="22"/>
                <w:szCs w:val="22"/>
              </w:rPr>
              <w:t>Методы оценки анатомо-функционального состояния</w:t>
            </w:r>
            <w:r>
              <w:rPr>
                <w:sz w:val="22"/>
                <w:szCs w:val="22"/>
              </w:rPr>
              <w:t xml:space="preserve"> лимфатической системы. </w:t>
            </w:r>
            <w:r w:rsidRPr="000D41C5">
              <w:rPr>
                <w:sz w:val="22"/>
                <w:szCs w:val="22"/>
              </w:rPr>
              <w:t>Значение для диагностики заболеваний, организации динамического наблюдения за пациентом, проведения лечебных и реабилитационных мероприятий, при планировании и выполнении простых медицинских услуг.</w:t>
            </w:r>
          </w:p>
        </w:tc>
        <w:tc>
          <w:tcPr>
            <w:tcW w:w="976" w:type="pct"/>
            <w:vMerge/>
            <w:tcBorders>
              <w:left w:val="single" w:sz="4" w:space="0" w:color="auto"/>
            </w:tcBorders>
            <w:vAlign w:val="center"/>
          </w:tcPr>
          <w:p w14:paraId="710416A0" w14:textId="77777777" w:rsidR="00EE49EC" w:rsidRPr="00C16860" w:rsidRDefault="00EE49EC" w:rsidP="00534A3D">
            <w:pPr>
              <w:suppressAutoHyphens/>
              <w:spacing w:after="0" w:line="240" w:lineRule="auto"/>
              <w:jc w:val="both"/>
              <w:rPr>
                <w:rFonts w:ascii="Times New Roman" w:hAnsi="Times New Roman"/>
                <w:bCs/>
                <w:iCs/>
              </w:rPr>
            </w:pPr>
          </w:p>
        </w:tc>
        <w:tc>
          <w:tcPr>
            <w:tcW w:w="573" w:type="pct"/>
            <w:vMerge/>
          </w:tcPr>
          <w:p w14:paraId="44E4F63B" w14:textId="77777777" w:rsidR="00EE49EC" w:rsidRPr="00654E06" w:rsidRDefault="00EE49EC" w:rsidP="00534A3D">
            <w:pPr>
              <w:spacing w:after="0" w:line="240" w:lineRule="auto"/>
              <w:rPr>
                <w:rFonts w:ascii="Times New Roman" w:hAnsi="Times New Roman"/>
                <w:b/>
                <w:bCs/>
                <w:i/>
              </w:rPr>
            </w:pPr>
          </w:p>
        </w:tc>
      </w:tr>
      <w:tr w:rsidR="00EE49EC" w:rsidRPr="00654E06" w14:paraId="35B8C708" w14:textId="77777777" w:rsidTr="00534A3D">
        <w:trPr>
          <w:trHeight w:val="20"/>
        </w:trPr>
        <w:tc>
          <w:tcPr>
            <w:tcW w:w="935" w:type="pct"/>
            <w:vMerge/>
          </w:tcPr>
          <w:p w14:paraId="53ECD5C2" w14:textId="77777777" w:rsidR="00EE49EC" w:rsidRPr="00654E06" w:rsidRDefault="00EE49EC" w:rsidP="00534A3D">
            <w:pPr>
              <w:spacing w:after="0" w:line="240" w:lineRule="auto"/>
              <w:rPr>
                <w:rFonts w:ascii="Times New Roman" w:hAnsi="Times New Roman"/>
                <w:b/>
                <w:bCs/>
                <w:i/>
              </w:rPr>
            </w:pPr>
          </w:p>
        </w:tc>
        <w:tc>
          <w:tcPr>
            <w:tcW w:w="2517" w:type="pct"/>
            <w:tcBorders>
              <w:top w:val="single" w:sz="4" w:space="0" w:color="auto"/>
            </w:tcBorders>
          </w:tcPr>
          <w:p w14:paraId="3FD15974" w14:textId="77777777" w:rsidR="00EE49EC" w:rsidRPr="00654E06" w:rsidRDefault="00EE49EC" w:rsidP="00534A3D">
            <w:pPr>
              <w:spacing w:after="0" w:line="240" w:lineRule="auto"/>
              <w:jc w:val="both"/>
              <w:rPr>
                <w:rFonts w:ascii="Times New Roman" w:hAnsi="Times New Roman"/>
                <w:b/>
                <w:i/>
              </w:rPr>
            </w:pPr>
            <w:r w:rsidRPr="00654E06">
              <w:rPr>
                <w:rFonts w:ascii="Times New Roman" w:hAnsi="Times New Roman"/>
                <w:b/>
                <w:bCs/>
              </w:rPr>
              <w:t>В том числе практических и лабораторных занятий</w:t>
            </w:r>
          </w:p>
        </w:tc>
        <w:tc>
          <w:tcPr>
            <w:tcW w:w="976" w:type="pct"/>
          </w:tcPr>
          <w:p w14:paraId="5D619925" w14:textId="77777777" w:rsidR="00EE49EC" w:rsidRPr="00C16860" w:rsidRDefault="00EE49EC" w:rsidP="00534A3D">
            <w:pPr>
              <w:suppressAutoHyphens/>
              <w:spacing w:after="0" w:line="240" w:lineRule="auto"/>
              <w:jc w:val="center"/>
              <w:rPr>
                <w:rFonts w:ascii="Times New Roman" w:hAnsi="Times New Roman"/>
                <w:b/>
                <w:iCs/>
              </w:rPr>
            </w:pPr>
            <w:r w:rsidRPr="00C16860">
              <w:rPr>
                <w:rFonts w:ascii="Times New Roman" w:hAnsi="Times New Roman"/>
                <w:b/>
                <w:iCs/>
              </w:rPr>
              <w:t>2</w:t>
            </w:r>
          </w:p>
        </w:tc>
        <w:tc>
          <w:tcPr>
            <w:tcW w:w="573" w:type="pct"/>
            <w:vMerge/>
          </w:tcPr>
          <w:p w14:paraId="043D10C3" w14:textId="77777777" w:rsidR="00EE49EC" w:rsidRPr="00654E06" w:rsidRDefault="00EE49EC" w:rsidP="00534A3D">
            <w:pPr>
              <w:spacing w:after="0" w:line="240" w:lineRule="auto"/>
              <w:rPr>
                <w:rFonts w:ascii="Times New Roman" w:hAnsi="Times New Roman"/>
                <w:b/>
                <w:i/>
              </w:rPr>
            </w:pPr>
          </w:p>
        </w:tc>
      </w:tr>
      <w:tr w:rsidR="00EE49EC" w:rsidRPr="00654E06" w14:paraId="44DB279D" w14:textId="77777777" w:rsidTr="00534A3D">
        <w:trPr>
          <w:trHeight w:val="236"/>
        </w:trPr>
        <w:tc>
          <w:tcPr>
            <w:tcW w:w="935" w:type="pct"/>
            <w:vMerge/>
          </w:tcPr>
          <w:p w14:paraId="0CB84E9C" w14:textId="77777777" w:rsidR="00EE49EC" w:rsidRPr="00654E06" w:rsidRDefault="00EE49EC" w:rsidP="00534A3D">
            <w:pPr>
              <w:spacing w:after="0" w:line="240" w:lineRule="auto"/>
              <w:rPr>
                <w:rFonts w:ascii="Times New Roman" w:hAnsi="Times New Roman"/>
                <w:b/>
                <w:bCs/>
                <w:i/>
              </w:rPr>
            </w:pPr>
          </w:p>
        </w:tc>
        <w:tc>
          <w:tcPr>
            <w:tcW w:w="2517" w:type="pct"/>
          </w:tcPr>
          <w:p w14:paraId="15AC5BD7" w14:textId="77777777" w:rsidR="00EE49EC" w:rsidRPr="00057DA0" w:rsidRDefault="00EE49EC" w:rsidP="00534A3D">
            <w:pPr>
              <w:spacing w:after="0" w:line="240" w:lineRule="auto"/>
              <w:jc w:val="both"/>
              <w:rPr>
                <w:rFonts w:ascii="Times New Roman" w:hAnsi="Times New Roman"/>
                <w:b/>
                <w:bCs/>
              </w:rPr>
            </w:pPr>
            <w:r w:rsidRPr="00057DA0">
              <w:rPr>
                <w:rFonts w:ascii="Times New Roman" w:hAnsi="Times New Roman"/>
                <w:b/>
                <w:bCs/>
              </w:rPr>
              <w:t>Практическое занятие №51.Лимфатическая система.</w:t>
            </w:r>
          </w:p>
        </w:tc>
        <w:tc>
          <w:tcPr>
            <w:tcW w:w="976" w:type="pct"/>
          </w:tcPr>
          <w:p w14:paraId="104BFE2E" w14:textId="77777777" w:rsidR="00EE49EC" w:rsidRPr="00C16860" w:rsidRDefault="00EE49EC" w:rsidP="00F319C1">
            <w:pPr>
              <w:suppressAutoHyphens/>
              <w:spacing w:after="0" w:line="240" w:lineRule="auto"/>
              <w:jc w:val="center"/>
              <w:rPr>
                <w:rFonts w:ascii="Times New Roman" w:hAnsi="Times New Roman"/>
                <w:iCs/>
              </w:rPr>
            </w:pPr>
            <w:r w:rsidRPr="00C16860">
              <w:rPr>
                <w:rFonts w:ascii="Times New Roman" w:hAnsi="Times New Roman"/>
                <w:iCs/>
              </w:rPr>
              <w:t>2</w:t>
            </w:r>
          </w:p>
        </w:tc>
        <w:tc>
          <w:tcPr>
            <w:tcW w:w="573" w:type="pct"/>
            <w:vMerge/>
          </w:tcPr>
          <w:p w14:paraId="4E62F198" w14:textId="77777777" w:rsidR="00EE49EC" w:rsidRPr="00654E06" w:rsidRDefault="00EE49EC" w:rsidP="00534A3D">
            <w:pPr>
              <w:spacing w:after="0" w:line="240" w:lineRule="auto"/>
              <w:rPr>
                <w:rFonts w:ascii="Times New Roman" w:hAnsi="Times New Roman"/>
                <w:b/>
                <w:i/>
              </w:rPr>
            </w:pPr>
          </w:p>
        </w:tc>
      </w:tr>
      <w:tr w:rsidR="00EE49EC" w:rsidRPr="00654E06" w14:paraId="5CF02303" w14:textId="77777777" w:rsidTr="00534A3D">
        <w:trPr>
          <w:trHeight w:val="20"/>
        </w:trPr>
        <w:tc>
          <w:tcPr>
            <w:tcW w:w="935" w:type="pct"/>
            <w:vMerge/>
          </w:tcPr>
          <w:p w14:paraId="268B923F" w14:textId="77777777" w:rsidR="00EE49EC" w:rsidRPr="00654E06" w:rsidRDefault="00EE49EC" w:rsidP="00534A3D">
            <w:pPr>
              <w:spacing w:after="0" w:line="240" w:lineRule="auto"/>
              <w:rPr>
                <w:rFonts w:ascii="Times New Roman" w:hAnsi="Times New Roman"/>
                <w:b/>
                <w:bCs/>
                <w:i/>
              </w:rPr>
            </w:pPr>
          </w:p>
        </w:tc>
        <w:tc>
          <w:tcPr>
            <w:tcW w:w="2517" w:type="pct"/>
          </w:tcPr>
          <w:p w14:paraId="5376370E" w14:textId="77777777" w:rsidR="00EE49EC" w:rsidRPr="00654E06" w:rsidRDefault="00EE49EC" w:rsidP="00534A3D">
            <w:pPr>
              <w:spacing w:after="0" w:line="240" w:lineRule="auto"/>
              <w:jc w:val="both"/>
              <w:rPr>
                <w:rFonts w:ascii="Times New Roman" w:hAnsi="Times New Roman"/>
                <w:b/>
                <w:bCs/>
              </w:rPr>
            </w:pPr>
            <w:r w:rsidRPr="00654E06">
              <w:rPr>
                <w:rFonts w:ascii="Times New Roman" w:hAnsi="Times New Roman"/>
                <w:b/>
                <w:bCs/>
              </w:rPr>
              <w:t>Самостоятельная работа обучающихся</w:t>
            </w:r>
          </w:p>
        </w:tc>
        <w:tc>
          <w:tcPr>
            <w:tcW w:w="976" w:type="pct"/>
          </w:tcPr>
          <w:p w14:paraId="792AE874" w14:textId="77777777" w:rsidR="00EE49EC" w:rsidRPr="00C16860" w:rsidRDefault="00EE49EC" w:rsidP="00534A3D">
            <w:pPr>
              <w:suppressAutoHyphens/>
              <w:spacing w:after="0" w:line="240" w:lineRule="auto"/>
              <w:jc w:val="center"/>
              <w:rPr>
                <w:rFonts w:ascii="Times New Roman" w:hAnsi="Times New Roman"/>
                <w:iCs/>
              </w:rPr>
            </w:pPr>
            <w:r w:rsidRPr="00C16860">
              <w:rPr>
                <w:rFonts w:ascii="Times New Roman" w:hAnsi="Times New Roman"/>
                <w:iCs/>
              </w:rPr>
              <w:t>0</w:t>
            </w:r>
          </w:p>
        </w:tc>
        <w:tc>
          <w:tcPr>
            <w:tcW w:w="573" w:type="pct"/>
            <w:vMerge/>
          </w:tcPr>
          <w:p w14:paraId="7E249835" w14:textId="77777777" w:rsidR="00EE49EC" w:rsidRPr="00654E06" w:rsidRDefault="00EE49EC" w:rsidP="00534A3D">
            <w:pPr>
              <w:spacing w:after="0" w:line="240" w:lineRule="auto"/>
              <w:rPr>
                <w:rFonts w:ascii="Times New Roman" w:hAnsi="Times New Roman"/>
                <w:b/>
                <w:i/>
              </w:rPr>
            </w:pPr>
          </w:p>
        </w:tc>
      </w:tr>
      <w:tr w:rsidR="00EE49EC" w:rsidRPr="00654E06" w14:paraId="4B7830B0" w14:textId="77777777" w:rsidTr="00534A3D">
        <w:trPr>
          <w:trHeight w:val="371"/>
        </w:trPr>
        <w:tc>
          <w:tcPr>
            <w:tcW w:w="3451" w:type="pct"/>
            <w:gridSpan w:val="2"/>
          </w:tcPr>
          <w:p w14:paraId="037C0A60" w14:textId="77777777" w:rsidR="00EE49EC" w:rsidRPr="00654E06" w:rsidRDefault="00EE49EC" w:rsidP="00534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bCs/>
              </w:rPr>
            </w:pPr>
            <w:r>
              <w:rPr>
                <w:rFonts w:ascii="Times New Roman" w:hAnsi="Times New Roman"/>
                <w:b/>
                <w:bCs/>
              </w:rPr>
              <w:t>Промежуточная аттестация</w:t>
            </w:r>
          </w:p>
        </w:tc>
        <w:tc>
          <w:tcPr>
            <w:tcW w:w="976" w:type="pct"/>
          </w:tcPr>
          <w:p w14:paraId="48A6C803" w14:textId="77777777" w:rsidR="00EE49EC" w:rsidRPr="00C16860" w:rsidRDefault="00EE49EC" w:rsidP="00534A3D">
            <w:pPr>
              <w:spacing w:after="0" w:line="240" w:lineRule="auto"/>
              <w:jc w:val="center"/>
              <w:rPr>
                <w:rFonts w:ascii="Times New Roman" w:hAnsi="Times New Roman"/>
                <w:b/>
                <w:bCs/>
                <w:iCs/>
              </w:rPr>
            </w:pPr>
            <w:r w:rsidRPr="00C16860">
              <w:rPr>
                <w:rFonts w:ascii="Times New Roman" w:hAnsi="Times New Roman"/>
                <w:b/>
                <w:bCs/>
                <w:iCs/>
              </w:rPr>
              <w:t>6</w:t>
            </w:r>
          </w:p>
        </w:tc>
        <w:tc>
          <w:tcPr>
            <w:tcW w:w="573" w:type="pct"/>
          </w:tcPr>
          <w:p w14:paraId="4153EB57" w14:textId="77777777" w:rsidR="00EE49EC" w:rsidRPr="00654E06" w:rsidRDefault="00EE49EC" w:rsidP="00534A3D">
            <w:pPr>
              <w:spacing w:after="0" w:line="240" w:lineRule="auto"/>
              <w:jc w:val="center"/>
              <w:rPr>
                <w:rFonts w:ascii="Times New Roman" w:hAnsi="Times New Roman"/>
                <w:b/>
                <w:bCs/>
                <w:i/>
                <w:iCs/>
              </w:rPr>
            </w:pPr>
          </w:p>
        </w:tc>
      </w:tr>
      <w:tr w:rsidR="00EE49EC" w:rsidRPr="00654E06" w14:paraId="34970951" w14:textId="77777777" w:rsidTr="00534A3D">
        <w:trPr>
          <w:trHeight w:val="371"/>
        </w:trPr>
        <w:tc>
          <w:tcPr>
            <w:tcW w:w="3451" w:type="pct"/>
            <w:gridSpan w:val="2"/>
          </w:tcPr>
          <w:p w14:paraId="5CF09FBC" w14:textId="77777777" w:rsidR="00EE49EC" w:rsidRPr="00654E06" w:rsidRDefault="00EE49EC" w:rsidP="00534A3D">
            <w:pPr>
              <w:spacing w:after="0" w:line="240" w:lineRule="auto"/>
              <w:jc w:val="both"/>
              <w:rPr>
                <w:rFonts w:ascii="Times New Roman" w:hAnsi="Times New Roman"/>
                <w:b/>
                <w:bCs/>
              </w:rPr>
            </w:pPr>
            <w:r>
              <w:rPr>
                <w:rFonts w:ascii="Times New Roman" w:hAnsi="Times New Roman"/>
                <w:b/>
                <w:bCs/>
              </w:rPr>
              <w:t>ВСЕГО</w:t>
            </w:r>
          </w:p>
        </w:tc>
        <w:tc>
          <w:tcPr>
            <w:tcW w:w="976" w:type="pct"/>
          </w:tcPr>
          <w:p w14:paraId="162CDA4C" w14:textId="77777777" w:rsidR="00EE49EC" w:rsidRPr="00C16860" w:rsidRDefault="00EE49EC" w:rsidP="00534A3D">
            <w:pPr>
              <w:spacing w:after="0" w:line="240" w:lineRule="auto"/>
              <w:jc w:val="center"/>
              <w:rPr>
                <w:rFonts w:ascii="Times New Roman" w:hAnsi="Times New Roman"/>
                <w:b/>
                <w:bCs/>
                <w:iCs/>
              </w:rPr>
            </w:pPr>
            <w:r w:rsidRPr="00C16860">
              <w:rPr>
                <w:rFonts w:ascii="Times New Roman" w:hAnsi="Times New Roman"/>
                <w:b/>
                <w:bCs/>
                <w:iCs/>
              </w:rPr>
              <w:t>184/102</w:t>
            </w:r>
          </w:p>
        </w:tc>
        <w:tc>
          <w:tcPr>
            <w:tcW w:w="573" w:type="pct"/>
          </w:tcPr>
          <w:p w14:paraId="51BF57C5" w14:textId="77777777" w:rsidR="00EE49EC" w:rsidRPr="00654E06" w:rsidRDefault="00EE49EC" w:rsidP="00534A3D">
            <w:pPr>
              <w:spacing w:after="0" w:line="240" w:lineRule="auto"/>
              <w:jc w:val="center"/>
              <w:rPr>
                <w:rFonts w:ascii="Times New Roman" w:hAnsi="Times New Roman"/>
                <w:b/>
                <w:bCs/>
                <w:i/>
                <w:iCs/>
              </w:rPr>
            </w:pPr>
          </w:p>
        </w:tc>
      </w:tr>
    </w:tbl>
    <w:p w14:paraId="214D3FB8" w14:textId="77777777" w:rsidR="00391191" w:rsidRDefault="00391191" w:rsidP="004E475B">
      <w:pPr>
        <w:pStyle w:val="af"/>
        <w:ind w:left="709"/>
        <w:rPr>
          <w:i/>
        </w:rPr>
      </w:pPr>
    </w:p>
    <w:p w14:paraId="2B9240C6" w14:textId="77777777" w:rsidR="004E475B" w:rsidRPr="00036725" w:rsidRDefault="004E475B" w:rsidP="004E475B">
      <w:pPr>
        <w:ind w:firstLine="709"/>
        <w:rPr>
          <w:rFonts w:ascii="Times New Roman" w:hAnsi="Times New Roman"/>
          <w:i/>
        </w:rPr>
        <w:sectPr w:rsidR="004E475B" w:rsidRPr="00036725" w:rsidSect="0051689A">
          <w:pgSz w:w="16840" w:h="11907" w:orient="landscape"/>
          <w:pgMar w:top="851" w:right="1134" w:bottom="851" w:left="992" w:header="709" w:footer="709" w:gutter="0"/>
          <w:cols w:space="720"/>
        </w:sectPr>
      </w:pPr>
    </w:p>
    <w:p w14:paraId="24CBB7FC" w14:textId="77777777" w:rsidR="004E475B" w:rsidRPr="00036725" w:rsidRDefault="004E475B" w:rsidP="004E475B">
      <w:pPr>
        <w:ind w:left="1353"/>
        <w:rPr>
          <w:rFonts w:ascii="Times New Roman" w:hAnsi="Times New Roman"/>
          <w:b/>
          <w:bCs/>
        </w:rPr>
      </w:pPr>
      <w:r w:rsidRPr="00036725">
        <w:rPr>
          <w:rFonts w:ascii="Times New Roman" w:hAnsi="Times New Roman"/>
          <w:b/>
          <w:bCs/>
        </w:rPr>
        <w:lastRenderedPageBreak/>
        <w:t>3. УСЛОВИЯ РЕАЛИЗАЦИИ ПРОГРАММЫ УЧЕБНОЙ ДИСЦИПЛИНЫ</w:t>
      </w:r>
    </w:p>
    <w:p w14:paraId="365E0009" w14:textId="77777777" w:rsidR="00FB2777" w:rsidRDefault="00ED0831" w:rsidP="00FB2777">
      <w:pPr>
        <w:suppressAutoHyphens/>
        <w:spacing w:after="0" w:line="240" w:lineRule="auto"/>
        <w:ind w:firstLine="709"/>
        <w:jc w:val="both"/>
        <w:rPr>
          <w:rFonts w:ascii="Times New Roman" w:hAnsi="Times New Roman"/>
          <w:bCs/>
          <w:sz w:val="24"/>
          <w:szCs w:val="24"/>
        </w:rPr>
      </w:pPr>
      <w:r w:rsidRPr="00C63BDF">
        <w:rPr>
          <w:rFonts w:ascii="Times New Roman" w:hAnsi="Times New Roman"/>
          <w:b/>
          <w:bCs/>
          <w:sz w:val="24"/>
          <w:szCs w:val="24"/>
        </w:rPr>
        <w:t>3.1.</w:t>
      </w:r>
      <w:r>
        <w:rPr>
          <w:rFonts w:ascii="Times New Roman" w:hAnsi="Times New Roman"/>
          <w:bCs/>
          <w:sz w:val="24"/>
          <w:szCs w:val="24"/>
        </w:rPr>
        <w:t xml:space="preserve"> Для реализации программы учебной дисциплины должны быть предусмотрены следующие специальные помещения: </w:t>
      </w:r>
    </w:p>
    <w:p w14:paraId="4F3429AB" w14:textId="77777777" w:rsidR="00FB2777" w:rsidRPr="00FB2777" w:rsidRDefault="00FB2777" w:rsidP="00FB2777">
      <w:pPr>
        <w:suppressAutoHyphens/>
        <w:spacing w:after="0" w:line="240" w:lineRule="auto"/>
        <w:ind w:firstLine="709"/>
        <w:jc w:val="both"/>
        <w:rPr>
          <w:rFonts w:ascii="Times New Roman" w:hAnsi="Times New Roman"/>
          <w:b/>
          <w:bCs/>
          <w:sz w:val="24"/>
          <w:szCs w:val="24"/>
        </w:rPr>
      </w:pPr>
      <w:r w:rsidRPr="00FB2777">
        <w:rPr>
          <w:rFonts w:ascii="Times New Roman" w:hAnsi="Times New Roman"/>
          <w:b/>
          <w:bCs/>
          <w:sz w:val="24"/>
          <w:szCs w:val="24"/>
        </w:rPr>
        <w:t>Кабинет анатомии и патологии</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5"/>
        <w:gridCol w:w="6060"/>
        <w:gridCol w:w="2893"/>
      </w:tblGrid>
      <w:tr w:rsidR="00FB2777" w:rsidRPr="007F5DC8" w14:paraId="18D84C37" w14:textId="77777777" w:rsidTr="00D22BEF">
        <w:tc>
          <w:tcPr>
            <w:tcW w:w="272" w:type="pct"/>
            <w:shd w:val="clear" w:color="auto" w:fill="auto"/>
            <w:vAlign w:val="center"/>
          </w:tcPr>
          <w:p w14:paraId="1F2F5B24" w14:textId="77777777" w:rsidR="00FB2777" w:rsidRPr="007F5DC8" w:rsidRDefault="00FB2777" w:rsidP="00D22BEF">
            <w:pPr>
              <w:pStyle w:val="120"/>
              <w:jc w:val="center"/>
              <w:rPr>
                <w:lang w:eastAsia="en-US"/>
              </w:rPr>
            </w:pPr>
            <w:r w:rsidRPr="007F5DC8">
              <w:rPr>
                <w:lang w:eastAsia="en-US"/>
              </w:rPr>
              <w:t>№</w:t>
            </w:r>
          </w:p>
        </w:tc>
        <w:tc>
          <w:tcPr>
            <w:tcW w:w="3200" w:type="pct"/>
            <w:shd w:val="clear" w:color="auto" w:fill="auto"/>
            <w:vAlign w:val="center"/>
          </w:tcPr>
          <w:p w14:paraId="76C83BA2" w14:textId="77777777" w:rsidR="00FB2777" w:rsidRPr="007F5DC8" w:rsidRDefault="00FB2777" w:rsidP="00C63BDF">
            <w:pPr>
              <w:pStyle w:val="120"/>
              <w:jc w:val="center"/>
              <w:rPr>
                <w:lang w:eastAsia="en-US"/>
              </w:rPr>
            </w:pPr>
            <w:r w:rsidRPr="007F5DC8">
              <w:rPr>
                <w:lang w:eastAsia="en-US"/>
              </w:rPr>
              <w:t>Наименование оборудования</w:t>
            </w:r>
          </w:p>
        </w:tc>
        <w:tc>
          <w:tcPr>
            <w:tcW w:w="1528" w:type="pct"/>
            <w:shd w:val="clear" w:color="auto" w:fill="auto"/>
            <w:vAlign w:val="center"/>
          </w:tcPr>
          <w:p w14:paraId="7AA4A198" w14:textId="77777777" w:rsidR="00FB2777" w:rsidRPr="007F5DC8" w:rsidRDefault="00FB2777" w:rsidP="00C63BDF">
            <w:pPr>
              <w:pStyle w:val="120"/>
              <w:jc w:val="center"/>
              <w:rPr>
                <w:lang w:eastAsia="en-US"/>
              </w:rPr>
            </w:pPr>
            <w:r w:rsidRPr="007F5DC8">
              <w:rPr>
                <w:lang w:eastAsia="en-US"/>
              </w:rPr>
              <w:t>Техническое описание</w:t>
            </w:r>
          </w:p>
        </w:tc>
      </w:tr>
      <w:tr w:rsidR="00FB2777" w:rsidRPr="007F5DC8" w14:paraId="7757E62B" w14:textId="77777777" w:rsidTr="00D22BEF">
        <w:trPr>
          <w:trHeight w:val="278"/>
        </w:trPr>
        <w:tc>
          <w:tcPr>
            <w:tcW w:w="5000" w:type="pct"/>
            <w:gridSpan w:val="3"/>
            <w:shd w:val="clear" w:color="auto" w:fill="auto"/>
          </w:tcPr>
          <w:p w14:paraId="3CF0A788" w14:textId="77777777" w:rsidR="00FB2777" w:rsidRPr="007F5DC8" w:rsidRDefault="00FB2777" w:rsidP="00D22BEF">
            <w:pPr>
              <w:pStyle w:val="120"/>
              <w:rPr>
                <w:b/>
                <w:bCs/>
                <w:lang w:eastAsia="en-US"/>
              </w:rPr>
            </w:pPr>
            <w:r w:rsidRPr="007F5DC8">
              <w:rPr>
                <w:b/>
                <w:bCs/>
                <w:lang w:val="en-US" w:eastAsia="en-US"/>
              </w:rPr>
              <w:t>I</w:t>
            </w:r>
            <w:r w:rsidRPr="007F5DC8">
              <w:rPr>
                <w:b/>
                <w:bCs/>
                <w:lang w:eastAsia="en-US"/>
              </w:rPr>
              <w:t xml:space="preserve"> Специализированная мебель и системы хранения</w:t>
            </w:r>
          </w:p>
        </w:tc>
      </w:tr>
      <w:tr w:rsidR="00FB2777" w:rsidRPr="007F5DC8" w14:paraId="048F6D87" w14:textId="77777777" w:rsidTr="00D22BEF">
        <w:trPr>
          <w:trHeight w:val="277"/>
        </w:trPr>
        <w:tc>
          <w:tcPr>
            <w:tcW w:w="5000" w:type="pct"/>
            <w:gridSpan w:val="3"/>
            <w:shd w:val="clear" w:color="auto" w:fill="auto"/>
          </w:tcPr>
          <w:p w14:paraId="0225F0B1" w14:textId="77777777" w:rsidR="00FB2777" w:rsidRPr="007F5DC8" w:rsidRDefault="00FB2777" w:rsidP="00D22BEF">
            <w:pPr>
              <w:pStyle w:val="120"/>
              <w:rPr>
                <w:b/>
                <w:bCs/>
                <w:lang w:eastAsia="en-US"/>
              </w:rPr>
            </w:pPr>
            <w:r w:rsidRPr="007F5DC8">
              <w:rPr>
                <w:b/>
                <w:bCs/>
                <w:lang w:eastAsia="en-US"/>
              </w:rPr>
              <w:t>Основное оборудование</w:t>
            </w:r>
          </w:p>
        </w:tc>
      </w:tr>
      <w:tr w:rsidR="00FB2777" w:rsidRPr="007F5DC8" w14:paraId="4D6B56CB" w14:textId="77777777" w:rsidTr="00D22BEF">
        <w:tc>
          <w:tcPr>
            <w:tcW w:w="272" w:type="pct"/>
            <w:shd w:val="clear" w:color="auto" w:fill="auto"/>
          </w:tcPr>
          <w:p w14:paraId="0D698281" w14:textId="77777777" w:rsidR="00FB2777" w:rsidRPr="007F5DC8" w:rsidRDefault="00FB2777" w:rsidP="00D22BEF">
            <w:pPr>
              <w:pStyle w:val="120"/>
              <w:rPr>
                <w:lang w:eastAsia="en-US"/>
              </w:rPr>
            </w:pPr>
            <w:r w:rsidRPr="007F5DC8">
              <w:rPr>
                <w:lang w:eastAsia="en-US"/>
              </w:rPr>
              <w:t>1</w:t>
            </w:r>
          </w:p>
        </w:tc>
        <w:tc>
          <w:tcPr>
            <w:tcW w:w="3200" w:type="pct"/>
            <w:shd w:val="clear" w:color="auto" w:fill="auto"/>
          </w:tcPr>
          <w:p w14:paraId="23C04AA6" w14:textId="77777777" w:rsidR="00FB2777" w:rsidRPr="007F5DC8" w:rsidRDefault="00FB2777" w:rsidP="00D22BEF">
            <w:pPr>
              <w:spacing w:after="0" w:line="240" w:lineRule="auto"/>
              <w:jc w:val="both"/>
              <w:rPr>
                <w:rFonts w:ascii="Times New Roman" w:hAnsi="Times New Roman"/>
                <w:sz w:val="24"/>
                <w:szCs w:val="24"/>
              </w:rPr>
            </w:pPr>
            <w:r w:rsidRPr="007F5DC8">
              <w:rPr>
                <w:rFonts w:ascii="Times New Roman" w:hAnsi="Times New Roman"/>
                <w:sz w:val="24"/>
                <w:szCs w:val="24"/>
              </w:rPr>
              <w:t>Функциональная мебель для обеспечения посадочных мест по количеству обучающихся</w:t>
            </w:r>
          </w:p>
        </w:tc>
        <w:tc>
          <w:tcPr>
            <w:tcW w:w="1528" w:type="pct"/>
            <w:shd w:val="clear" w:color="auto" w:fill="auto"/>
          </w:tcPr>
          <w:p w14:paraId="22FC8AF3" w14:textId="77777777" w:rsidR="00FB2777" w:rsidRPr="007F5DC8" w:rsidRDefault="00FB2777" w:rsidP="00D22BEF">
            <w:pPr>
              <w:pStyle w:val="120"/>
              <w:rPr>
                <w:lang w:eastAsia="en-US"/>
              </w:rPr>
            </w:pPr>
          </w:p>
        </w:tc>
      </w:tr>
      <w:tr w:rsidR="00FB2777" w:rsidRPr="007F5DC8" w14:paraId="2B397F49" w14:textId="77777777" w:rsidTr="00D22BEF">
        <w:tc>
          <w:tcPr>
            <w:tcW w:w="272" w:type="pct"/>
            <w:shd w:val="clear" w:color="auto" w:fill="auto"/>
          </w:tcPr>
          <w:p w14:paraId="29ED8905" w14:textId="77777777" w:rsidR="00FB2777" w:rsidRPr="007F5DC8" w:rsidRDefault="00FB2777" w:rsidP="00D22BEF">
            <w:pPr>
              <w:pStyle w:val="120"/>
              <w:rPr>
                <w:lang w:eastAsia="en-US"/>
              </w:rPr>
            </w:pPr>
            <w:r w:rsidRPr="007F5DC8">
              <w:rPr>
                <w:lang w:eastAsia="en-US"/>
              </w:rPr>
              <w:t>2</w:t>
            </w:r>
          </w:p>
        </w:tc>
        <w:tc>
          <w:tcPr>
            <w:tcW w:w="3200" w:type="pct"/>
            <w:shd w:val="clear" w:color="auto" w:fill="auto"/>
          </w:tcPr>
          <w:p w14:paraId="18AE49C1" w14:textId="77777777" w:rsidR="00FB2777" w:rsidRPr="007F5DC8" w:rsidRDefault="00FB2777" w:rsidP="00D22BEF">
            <w:pPr>
              <w:spacing w:after="0" w:line="240" w:lineRule="auto"/>
              <w:jc w:val="both"/>
              <w:rPr>
                <w:rFonts w:ascii="Times New Roman" w:hAnsi="Times New Roman"/>
                <w:sz w:val="24"/>
                <w:szCs w:val="24"/>
              </w:rPr>
            </w:pPr>
            <w:r w:rsidRPr="007F5DC8">
              <w:rPr>
                <w:rFonts w:ascii="Times New Roman" w:hAnsi="Times New Roman"/>
                <w:sz w:val="24"/>
                <w:szCs w:val="24"/>
              </w:rPr>
              <w:t>Функциональная мебель для оборудования рабочего места преподавателя</w:t>
            </w:r>
          </w:p>
        </w:tc>
        <w:tc>
          <w:tcPr>
            <w:tcW w:w="1528" w:type="pct"/>
            <w:shd w:val="clear" w:color="auto" w:fill="auto"/>
          </w:tcPr>
          <w:p w14:paraId="715028C8" w14:textId="77777777" w:rsidR="00FB2777" w:rsidRPr="007F5DC8" w:rsidRDefault="00FB2777" w:rsidP="00D22BEF">
            <w:pPr>
              <w:pStyle w:val="120"/>
              <w:rPr>
                <w:lang w:eastAsia="en-US"/>
              </w:rPr>
            </w:pPr>
          </w:p>
        </w:tc>
      </w:tr>
      <w:tr w:rsidR="00FB2777" w:rsidRPr="007F5DC8" w14:paraId="3205FBF7" w14:textId="77777777" w:rsidTr="00D22BEF">
        <w:tc>
          <w:tcPr>
            <w:tcW w:w="272" w:type="pct"/>
            <w:shd w:val="clear" w:color="auto" w:fill="auto"/>
          </w:tcPr>
          <w:p w14:paraId="57D4EC75" w14:textId="77777777" w:rsidR="00FB2777" w:rsidRPr="007F5DC8" w:rsidRDefault="00FB2777" w:rsidP="00D22BEF">
            <w:pPr>
              <w:pStyle w:val="120"/>
              <w:rPr>
                <w:lang w:eastAsia="en-US"/>
              </w:rPr>
            </w:pPr>
            <w:r w:rsidRPr="007F5DC8">
              <w:rPr>
                <w:lang w:eastAsia="en-US"/>
              </w:rPr>
              <w:t>3</w:t>
            </w:r>
          </w:p>
        </w:tc>
        <w:tc>
          <w:tcPr>
            <w:tcW w:w="3200" w:type="pct"/>
            <w:shd w:val="clear" w:color="auto" w:fill="auto"/>
          </w:tcPr>
          <w:p w14:paraId="1E8035A6" w14:textId="77777777" w:rsidR="00FB2777" w:rsidRPr="007F5DC8" w:rsidRDefault="00FB2777" w:rsidP="00D22BEF">
            <w:pPr>
              <w:pStyle w:val="120"/>
              <w:rPr>
                <w:lang w:eastAsia="en-US"/>
              </w:rPr>
            </w:pPr>
            <w:r w:rsidRPr="007F5DC8">
              <w:rPr>
                <w:szCs w:val="24"/>
              </w:rPr>
              <w:t>Шкафы, стеллажи (медицинские)</w:t>
            </w:r>
          </w:p>
        </w:tc>
        <w:tc>
          <w:tcPr>
            <w:tcW w:w="1528" w:type="pct"/>
            <w:shd w:val="clear" w:color="auto" w:fill="auto"/>
          </w:tcPr>
          <w:p w14:paraId="3796DF6C" w14:textId="77777777" w:rsidR="00FB2777" w:rsidRPr="007F5DC8" w:rsidRDefault="00FB2777" w:rsidP="00D22BEF">
            <w:pPr>
              <w:pStyle w:val="120"/>
              <w:rPr>
                <w:lang w:eastAsia="en-US"/>
              </w:rPr>
            </w:pPr>
          </w:p>
        </w:tc>
      </w:tr>
      <w:tr w:rsidR="00FB2777" w:rsidRPr="007F5DC8" w14:paraId="28EAEEE1" w14:textId="77777777" w:rsidTr="00D22BEF">
        <w:tc>
          <w:tcPr>
            <w:tcW w:w="272" w:type="pct"/>
            <w:shd w:val="clear" w:color="auto" w:fill="auto"/>
          </w:tcPr>
          <w:p w14:paraId="2AA00262" w14:textId="77777777" w:rsidR="00FB2777" w:rsidRPr="007F5DC8" w:rsidRDefault="00FB2777" w:rsidP="00D22BEF">
            <w:pPr>
              <w:pStyle w:val="120"/>
              <w:rPr>
                <w:lang w:eastAsia="en-US"/>
              </w:rPr>
            </w:pPr>
            <w:r w:rsidRPr="007F5DC8">
              <w:rPr>
                <w:lang w:eastAsia="en-US"/>
              </w:rPr>
              <w:t>4</w:t>
            </w:r>
          </w:p>
        </w:tc>
        <w:tc>
          <w:tcPr>
            <w:tcW w:w="3200" w:type="pct"/>
            <w:shd w:val="clear" w:color="auto" w:fill="auto"/>
          </w:tcPr>
          <w:p w14:paraId="5788204C" w14:textId="77777777" w:rsidR="00FB2777" w:rsidRPr="007F5DC8" w:rsidRDefault="00FB2777" w:rsidP="00D22BEF">
            <w:pPr>
              <w:suppressAutoHyphens/>
              <w:spacing w:after="0" w:line="240" w:lineRule="auto"/>
              <w:jc w:val="both"/>
              <w:rPr>
                <w:rFonts w:ascii="Times New Roman" w:hAnsi="Times New Roman"/>
                <w:bCs/>
                <w:sz w:val="24"/>
                <w:szCs w:val="24"/>
              </w:rPr>
            </w:pPr>
            <w:r w:rsidRPr="007F5DC8">
              <w:rPr>
                <w:rFonts w:ascii="Times New Roman" w:hAnsi="Times New Roman"/>
                <w:bCs/>
                <w:sz w:val="24"/>
                <w:szCs w:val="24"/>
              </w:rPr>
              <w:t>фонендоскоп</w:t>
            </w:r>
          </w:p>
        </w:tc>
        <w:tc>
          <w:tcPr>
            <w:tcW w:w="1528" w:type="pct"/>
            <w:shd w:val="clear" w:color="auto" w:fill="auto"/>
          </w:tcPr>
          <w:p w14:paraId="1C4BF461" w14:textId="77777777" w:rsidR="00FB2777" w:rsidRPr="007F5DC8" w:rsidRDefault="00FB2777" w:rsidP="00D22BEF">
            <w:pPr>
              <w:pStyle w:val="120"/>
              <w:rPr>
                <w:lang w:eastAsia="en-US"/>
              </w:rPr>
            </w:pPr>
          </w:p>
        </w:tc>
      </w:tr>
      <w:tr w:rsidR="00FB2777" w:rsidRPr="007F5DC8" w14:paraId="079E65D8" w14:textId="77777777" w:rsidTr="00D22BEF">
        <w:tc>
          <w:tcPr>
            <w:tcW w:w="272" w:type="pct"/>
            <w:shd w:val="clear" w:color="auto" w:fill="auto"/>
          </w:tcPr>
          <w:p w14:paraId="57DAE5B5" w14:textId="77777777" w:rsidR="00FB2777" w:rsidRPr="007F5DC8" w:rsidRDefault="00FB2777" w:rsidP="00D22BEF">
            <w:pPr>
              <w:pStyle w:val="120"/>
              <w:rPr>
                <w:lang w:eastAsia="en-US"/>
              </w:rPr>
            </w:pPr>
            <w:r w:rsidRPr="007F5DC8">
              <w:rPr>
                <w:lang w:eastAsia="en-US"/>
              </w:rPr>
              <w:t>5</w:t>
            </w:r>
          </w:p>
        </w:tc>
        <w:tc>
          <w:tcPr>
            <w:tcW w:w="3200" w:type="pct"/>
            <w:shd w:val="clear" w:color="auto" w:fill="auto"/>
          </w:tcPr>
          <w:p w14:paraId="03AB44E6" w14:textId="77777777" w:rsidR="00FB2777" w:rsidRPr="007F5DC8" w:rsidRDefault="00FB2777" w:rsidP="00D22BEF">
            <w:pPr>
              <w:suppressAutoHyphens/>
              <w:spacing w:after="0" w:line="240" w:lineRule="auto"/>
              <w:jc w:val="both"/>
              <w:rPr>
                <w:rFonts w:ascii="Times New Roman" w:hAnsi="Times New Roman"/>
                <w:bCs/>
                <w:sz w:val="24"/>
                <w:szCs w:val="24"/>
              </w:rPr>
            </w:pPr>
            <w:r w:rsidRPr="007F5DC8">
              <w:rPr>
                <w:rFonts w:ascii="Times New Roman" w:hAnsi="Times New Roman"/>
                <w:bCs/>
                <w:sz w:val="24"/>
                <w:szCs w:val="24"/>
              </w:rPr>
              <w:t>тонометр</w:t>
            </w:r>
          </w:p>
        </w:tc>
        <w:tc>
          <w:tcPr>
            <w:tcW w:w="1528" w:type="pct"/>
            <w:shd w:val="clear" w:color="auto" w:fill="auto"/>
          </w:tcPr>
          <w:p w14:paraId="5C7ECD7F" w14:textId="77777777" w:rsidR="00FB2777" w:rsidRPr="007F5DC8" w:rsidRDefault="00FB2777" w:rsidP="00D22BEF">
            <w:pPr>
              <w:pStyle w:val="120"/>
              <w:rPr>
                <w:lang w:eastAsia="en-US"/>
              </w:rPr>
            </w:pPr>
          </w:p>
        </w:tc>
      </w:tr>
      <w:tr w:rsidR="00FB2777" w:rsidRPr="007F5DC8" w14:paraId="1C912762" w14:textId="77777777" w:rsidTr="00D22BEF">
        <w:tc>
          <w:tcPr>
            <w:tcW w:w="272" w:type="pct"/>
            <w:shd w:val="clear" w:color="auto" w:fill="auto"/>
          </w:tcPr>
          <w:p w14:paraId="62B5C7BD" w14:textId="77777777" w:rsidR="00FB2777" w:rsidRPr="007F5DC8" w:rsidRDefault="00FB2777" w:rsidP="00D22BEF">
            <w:pPr>
              <w:pStyle w:val="120"/>
              <w:rPr>
                <w:lang w:eastAsia="en-US"/>
              </w:rPr>
            </w:pPr>
            <w:r w:rsidRPr="007F5DC8">
              <w:rPr>
                <w:lang w:eastAsia="en-US"/>
              </w:rPr>
              <w:t>6</w:t>
            </w:r>
          </w:p>
        </w:tc>
        <w:tc>
          <w:tcPr>
            <w:tcW w:w="3200" w:type="pct"/>
            <w:shd w:val="clear" w:color="auto" w:fill="auto"/>
          </w:tcPr>
          <w:p w14:paraId="72BC874E" w14:textId="77777777" w:rsidR="00FB2777" w:rsidRPr="007F5DC8" w:rsidRDefault="00FB2777" w:rsidP="00D22BEF">
            <w:pPr>
              <w:suppressAutoHyphens/>
              <w:spacing w:after="0" w:line="240" w:lineRule="auto"/>
              <w:jc w:val="both"/>
              <w:rPr>
                <w:rFonts w:ascii="Times New Roman" w:hAnsi="Times New Roman"/>
                <w:bCs/>
                <w:sz w:val="24"/>
                <w:szCs w:val="24"/>
              </w:rPr>
            </w:pPr>
            <w:r w:rsidRPr="007F5DC8">
              <w:rPr>
                <w:rFonts w:ascii="Times New Roman" w:hAnsi="Times New Roman"/>
                <w:bCs/>
                <w:sz w:val="24"/>
                <w:szCs w:val="24"/>
              </w:rPr>
              <w:t>термометр</w:t>
            </w:r>
          </w:p>
        </w:tc>
        <w:tc>
          <w:tcPr>
            <w:tcW w:w="1528" w:type="pct"/>
            <w:shd w:val="clear" w:color="auto" w:fill="auto"/>
          </w:tcPr>
          <w:p w14:paraId="459FBFE2" w14:textId="77777777" w:rsidR="00FB2777" w:rsidRPr="007F5DC8" w:rsidRDefault="00FB2777" w:rsidP="00D22BEF">
            <w:pPr>
              <w:pStyle w:val="120"/>
              <w:rPr>
                <w:lang w:eastAsia="en-US"/>
              </w:rPr>
            </w:pPr>
          </w:p>
        </w:tc>
      </w:tr>
      <w:tr w:rsidR="00FB2777" w:rsidRPr="007F5DC8" w14:paraId="0F8DEBB5" w14:textId="77777777" w:rsidTr="00D22BEF">
        <w:tc>
          <w:tcPr>
            <w:tcW w:w="272" w:type="pct"/>
            <w:shd w:val="clear" w:color="auto" w:fill="auto"/>
          </w:tcPr>
          <w:p w14:paraId="07A08BC2" w14:textId="77777777" w:rsidR="00FB2777" w:rsidRPr="007F5DC8" w:rsidRDefault="00FB2777" w:rsidP="00D22BEF">
            <w:pPr>
              <w:pStyle w:val="120"/>
              <w:rPr>
                <w:lang w:eastAsia="en-US"/>
              </w:rPr>
            </w:pPr>
            <w:r w:rsidRPr="007F5DC8">
              <w:rPr>
                <w:lang w:eastAsia="en-US"/>
              </w:rPr>
              <w:t>7</w:t>
            </w:r>
          </w:p>
        </w:tc>
        <w:tc>
          <w:tcPr>
            <w:tcW w:w="3200" w:type="pct"/>
            <w:shd w:val="clear" w:color="auto" w:fill="auto"/>
          </w:tcPr>
          <w:p w14:paraId="351E4AF3" w14:textId="77777777" w:rsidR="00FB2777" w:rsidRPr="007F5DC8" w:rsidRDefault="00FB2777" w:rsidP="00D22BEF">
            <w:pPr>
              <w:suppressAutoHyphens/>
              <w:spacing w:after="0" w:line="240" w:lineRule="auto"/>
              <w:jc w:val="both"/>
              <w:rPr>
                <w:rFonts w:ascii="Times New Roman" w:hAnsi="Times New Roman"/>
                <w:bCs/>
                <w:sz w:val="24"/>
                <w:szCs w:val="24"/>
              </w:rPr>
            </w:pPr>
            <w:r w:rsidRPr="007F5DC8">
              <w:rPr>
                <w:rFonts w:ascii="Times New Roman" w:hAnsi="Times New Roman"/>
                <w:bCs/>
                <w:sz w:val="24"/>
                <w:szCs w:val="24"/>
              </w:rPr>
              <w:t>спирометры</w:t>
            </w:r>
          </w:p>
        </w:tc>
        <w:tc>
          <w:tcPr>
            <w:tcW w:w="1528" w:type="pct"/>
            <w:shd w:val="clear" w:color="auto" w:fill="auto"/>
          </w:tcPr>
          <w:p w14:paraId="662E0BF7" w14:textId="77777777" w:rsidR="00FB2777" w:rsidRPr="007F5DC8" w:rsidRDefault="00FB2777" w:rsidP="00D22BEF">
            <w:pPr>
              <w:pStyle w:val="120"/>
              <w:rPr>
                <w:lang w:eastAsia="en-US"/>
              </w:rPr>
            </w:pPr>
          </w:p>
        </w:tc>
      </w:tr>
      <w:tr w:rsidR="00FB2777" w:rsidRPr="007F5DC8" w14:paraId="2D0E106F" w14:textId="77777777" w:rsidTr="00D22BEF">
        <w:tc>
          <w:tcPr>
            <w:tcW w:w="272" w:type="pct"/>
            <w:shd w:val="clear" w:color="auto" w:fill="auto"/>
          </w:tcPr>
          <w:p w14:paraId="52984496" w14:textId="77777777" w:rsidR="00FB2777" w:rsidRPr="007F5DC8" w:rsidRDefault="00FB2777" w:rsidP="00D22BEF">
            <w:pPr>
              <w:pStyle w:val="120"/>
              <w:rPr>
                <w:lang w:eastAsia="en-US"/>
              </w:rPr>
            </w:pPr>
            <w:r w:rsidRPr="007F5DC8">
              <w:rPr>
                <w:lang w:eastAsia="en-US"/>
              </w:rPr>
              <w:t>8</w:t>
            </w:r>
          </w:p>
        </w:tc>
        <w:tc>
          <w:tcPr>
            <w:tcW w:w="3200" w:type="pct"/>
            <w:shd w:val="clear" w:color="auto" w:fill="auto"/>
          </w:tcPr>
          <w:p w14:paraId="368C136C" w14:textId="77777777" w:rsidR="00FB2777" w:rsidRPr="007F5DC8" w:rsidRDefault="00FB2777" w:rsidP="00D22BEF">
            <w:pPr>
              <w:suppressAutoHyphens/>
              <w:spacing w:after="0" w:line="240" w:lineRule="auto"/>
              <w:jc w:val="both"/>
              <w:rPr>
                <w:rFonts w:ascii="Times New Roman" w:hAnsi="Times New Roman"/>
                <w:bCs/>
                <w:sz w:val="24"/>
                <w:szCs w:val="24"/>
              </w:rPr>
            </w:pPr>
            <w:r w:rsidRPr="007F5DC8">
              <w:rPr>
                <w:rFonts w:ascii="Times New Roman" w:hAnsi="Times New Roman"/>
                <w:bCs/>
                <w:sz w:val="24"/>
                <w:szCs w:val="24"/>
              </w:rPr>
              <w:t>динамометры</w:t>
            </w:r>
          </w:p>
        </w:tc>
        <w:tc>
          <w:tcPr>
            <w:tcW w:w="1528" w:type="pct"/>
            <w:shd w:val="clear" w:color="auto" w:fill="auto"/>
          </w:tcPr>
          <w:p w14:paraId="36D1E369" w14:textId="77777777" w:rsidR="00FB2777" w:rsidRPr="007F5DC8" w:rsidRDefault="00FB2777" w:rsidP="00D22BEF">
            <w:pPr>
              <w:pStyle w:val="120"/>
              <w:rPr>
                <w:lang w:eastAsia="en-US"/>
              </w:rPr>
            </w:pPr>
          </w:p>
        </w:tc>
      </w:tr>
      <w:tr w:rsidR="00FB2777" w:rsidRPr="007F5DC8" w14:paraId="021DD1B5" w14:textId="77777777" w:rsidTr="00D22BEF">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0F992B46" w14:textId="77777777" w:rsidR="00FB2777" w:rsidRPr="007F5DC8" w:rsidRDefault="00FB2777" w:rsidP="00D22BEF">
            <w:pPr>
              <w:pStyle w:val="120"/>
              <w:rPr>
                <w:lang w:eastAsia="en-US"/>
              </w:rPr>
            </w:pPr>
            <w:r w:rsidRPr="007F5DC8">
              <w:rPr>
                <w:b/>
                <w:bCs/>
                <w:lang w:eastAsia="en-US"/>
              </w:rPr>
              <w:t>Дополнительное оборудование</w:t>
            </w:r>
          </w:p>
        </w:tc>
      </w:tr>
      <w:tr w:rsidR="00FB2777" w:rsidRPr="007F5DC8" w14:paraId="2CD80C55" w14:textId="77777777" w:rsidTr="00D22BEF">
        <w:tc>
          <w:tcPr>
            <w:tcW w:w="272" w:type="pct"/>
            <w:tcBorders>
              <w:top w:val="single" w:sz="4" w:space="0" w:color="auto"/>
              <w:left w:val="single" w:sz="4" w:space="0" w:color="auto"/>
              <w:bottom w:val="single" w:sz="4" w:space="0" w:color="auto"/>
              <w:right w:val="single" w:sz="4" w:space="0" w:color="auto"/>
            </w:tcBorders>
            <w:shd w:val="clear" w:color="auto" w:fill="auto"/>
          </w:tcPr>
          <w:p w14:paraId="4D02C5D9" w14:textId="77777777" w:rsidR="00FB2777" w:rsidRPr="007F5DC8" w:rsidRDefault="00FB2777" w:rsidP="00D22BEF">
            <w:pPr>
              <w:pStyle w:val="120"/>
              <w:rPr>
                <w:lang w:eastAsia="en-US"/>
              </w:rPr>
            </w:pPr>
            <w:r>
              <w:rPr>
                <w:lang w:eastAsia="en-US"/>
              </w:rPr>
              <w:t>1</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7E6CFF68" w14:textId="77777777" w:rsidR="00FB2777" w:rsidRPr="00214416" w:rsidRDefault="00FB2777" w:rsidP="00D22BEF">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Доска ученическая</w:t>
            </w:r>
          </w:p>
        </w:tc>
        <w:tc>
          <w:tcPr>
            <w:tcW w:w="1528" w:type="pct"/>
            <w:tcBorders>
              <w:top w:val="single" w:sz="4" w:space="0" w:color="auto"/>
              <w:left w:val="single" w:sz="4" w:space="0" w:color="auto"/>
              <w:bottom w:val="single" w:sz="4" w:space="0" w:color="auto"/>
              <w:right w:val="single" w:sz="4" w:space="0" w:color="auto"/>
            </w:tcBorders>
            <w:shd w:val="clear" w:color="auto" w:fill="auto"/>
            <w:hideMark/>
          </w:tcPr>
          <w:p w14:paraId="368F2700" w14:textId="77777777" w:rsidR="00FB2777" w:rsidRPr="00214416" w:rsidRDefault="00FB2777" w:rsidP="00D22BEF">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Меловая</w:t>
            </w:r>
          </w:p>
        </w:tc>
      </w:tr>
      <w:tr w:rsidR="00FB2777" w:rsidRPr="007F5DC8" w14:paraId="69ED71BF" w14:textId="77777777" w:rsidTr="00D22BEF">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775DF0D7" w14:textId="77777777" w:rsidR="00FB2777" w:rsidRPr="007F5DC8" w:rsidRDefault="00FB2777" w:rsidP="00D22BEF">
            <w:pPr>
              <w:pStyle w:val="120"/>
              <w:rPr>
                <w:lang w:eastAsia="en-US"/>
              </w:rPr>
            </w:pPr>
            <w:r w:rsidRPr="007F5DC8">
              <w:rPr>
                <w:b/>
                <w:bCs/>
                <w:lang w:val="en-US" w:eastAsia="en-US"/>
              </w:rPr>
              <w:t xml:space="preserve">II </w:t>
            </w:r>
            <w:r w:rsidRPr="007F5DC8">
              <w:rPr>
                <w:b/>
                <w:bCs/>
                <w:lang w:eastAsia="en-US"/>
              </w:rPr>
              <w:t>Технические средства</w:t>
            </w:r>
          </w:p>
        </w:tc>
      </w:tr>
      <w:tr w:rsidR="00FB2777" w:rsidRPr="007F5DC8" w14:paraId="6BD9C3FE" w14:textId="77777777" w:rsidTr="00D22BEF">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5531A026" w14:textId="77777777" w:rsidR="00FB2777" w:rsidRPr="007F5DC8" w:rsidRDefault="00FB2777" w:rsidP="00D22BEF">
            <w:pPr>
              <w:pStyle w:val="120"/>
              <w:rPr>
                <w:lang w:eastAsia="en-US"/>
              </w:rPr>
            </w:pPr>
            <w:r w:rsidRPr="007F5DC8">
              <w:rPr>
                <w:b/>
                <w:bCs/>
                <w:lang w:eastAsia="en-US"/>
              </w:rPr>
              <w:t>Основное оборудование</w:t>
            </w:r>
          </w:p>
        </w:tc>
      </w:tr>
      <w:tr w:rsidR="00FB2777" w:rsidRPr="007F5DC8" w14:paraId="58B0A85E" w14:textId="77777777" w:rsidTr="00D22BEF">
        <w:tc>
          <w:tcPr>
            <w:tcW w:w="272" w:type="pct"/>
            <w:shd w:val="clear" w:color="auto" w:fill="auto"/>
          </w:tcPr>
          <w:p w14:paraId="1C40E096" w14:textId="77777777" w:rsidR="00FB2777" w:rsidRPr="007F5DC8" w:rsidRDefault="00FB2777" w:rsidP="00D22BEF">
            <w:pPr>
              <w:pStyle w:val="120"/>
              <w:rPr>
                <w:lang w:eastAsia="en-US"/>
              </w:rPr>
            </w:pPr>
            <w:r w:rsidRPr="007F5DC8">
              <w:rPr>
                <w:lang w:eastAsia="en-US"/>
              </w:rPr>
              <w:t>1</w:t>
            </w:r>
          </w:p>
        </w:tc>
        <w:tc>
          <w:tcPr>
            <w:tcW w:w="3200" w:type="pct"/>
            <w:shd w:val="clear" w:color="auto" w:fill="auto"/>
          </w:tcPr>
          <w:p w14:paraId="7FF490F6" w14:textId="77777777" w:rsidR="00FB2777" w:rsidRPr="007F5DC8" w:rsidRDefault="00FB2777" w:rsidP="00D22BEF">
            <w:pPr>
              <w:pStyle w:val="af"/>
              <w:suppressAutoHyphens/>
              <w:autoSpaceDE w:val="0"/>
              <w:autoSpaceDN w:val="0"/>
              <w:adjustRightInd w:val="0"/>
              <w:spacing w:before="0" w:after="0"/>
              <w:ind w:left="0"/>
              <w:contextualSpacing/>
              <w:jc w:val="both"/>
            </w:pPr>
            <w:r w:rsidRPr="007F5DC8">
              <w:t>компьютер (ноутбук) с лицензионным программным обеспечением;</w:t>
            </w:r>
          </w:p>
        </w:tc>
        <w:tc>
          <w:tcPr>
            <w:tcW w:w="1528" w:type="pct"/>
            <w:shd w:val="clear" w:color="auto" w:fill="auto"/>
          </w:tcPr>
          <w:p w14:paraId="646A2F97" w14:textId="77777777" w:rsidR="00FB2777" w:rsidRPr="007F5DC8" w:rsidRDefault="00FB2777" w:rsidP="00D22BEF">
            <w:pPr>
              <w:pStyle w:val="120"/>
              <w:rPr>
                <w:lang w:eastAsia="en-US"/>
              </w:rPr>
            </w:pPr>
          </w:p>
        </w:tc>
      </w:tr>
      <w:tr w:rsidR="00FB2777" w:rsidRPr="007F5DC8" w14:paraId="08661A62" w14:textId="77777777" w:rsidTr="00D22BEF">
        <w:tc>
          <w:tcPr>
            <w:tcW w:w="272" w:type="pct"/>
            <w:shd w:val="clear" w:color="auto" w:fill="auto"/>
          </w:tcPr>
          <w:p w14:paraId="0C38094D" w14:textId="77777777" w:rsidR="00FB2777" w:rsidRPr="007F5DC8" w:rsidRDefault="00FB2777" w:rsidP="00D22BEF">
            <w:pPr>
              <w:pStyle w:val="120"/>
              <w:rPr>
                <w:lang w:eastAsia="en-US"/>
              </w:rPr>
            </w:pPr>
            <w:r w:rsidRPr="007F5DC8">
              <w:rPr>
                <w:lang w:eastAsia="en-US"/>
              </w:rPr>
              <w:t>2</w:t>
            </w:r>
          </w:p>
        </w:tc>
        <w:tc>
          <w:tcPr>
            <w:tcW w:w="3200" w:type="pct"/>
            <w:shd w:val="clear" w:color="auto" w:fill="auto"/>
          </w:tcPr>
          <w:p w14:paraId="5CC978B5" w14:textId="77777777" w:rsidR="00FB2777" w:rsidRPr="007F5DC8" w:rsidRDefault="00FB2777" w:rsidP="00D22BEF">
            <w:pPr>
              <w:pStyle w:val="af"/>
              <w:suppressAutoHyphens/>
              <w:autoSpaceDE w:val="0"/>
              <w:autoSpaceDN w:val="0"/>
              <w:adjustRightInd w:val="0"/>
              <w:spacing w:before="0" w:after="0"/>
              <w:ind w:left="0"/>
              <w:contextualSpacing/>
              <w:jc w:val="both"/>
            </w:pPr>
            <w:r w:rsidRPr="007F5DC8">
              <w:t>оборудование для отображения графической информации и ее коллективного просмотра</w:t>
            </w:r>
          </w:p>
        </w:tc>
        <w:tc>
          <w:tcPr>
            <w:tcW w:w="1528" w:type="pct"/>
            <w:shd w:val="clear" w:color="auto" w:fill="auto"/>
          </w:tcPr>
          <w:p w14:paraId="38289843" w14:textId="77777777" w:rsidR="00FB2777" w:rsidRPr="007F5DC8" w:rsidRDefault="00FB2777" w:rsidP="00D22BEF">
            <w:pPr>
              <w:pStyle w:val="120"/>
              <w:rPr>
                <w:lang w:eastAsia="en-US"/>
              </w:rPr>
            </w:pPr>
          </w:p>
        </w:tc>
      </w:tr>
      <w:tr w:rsidR="00FB2777" w:rsidRPr="007F5DC8" w14:paraId="5EB3A165" w14:textId="77777777" w:rsidTr="00D22BEF">
        <w:tc>
          <w:tcPr>
            <w:tcW w:w="272" w:type="pct"/>
            <w:shd w:val="clear" w:color="auto" w:fill="auto"/>
          </w:tcPr>
          <w:p w14:paraId="500EE57C" w14:textId="77777777" w:rsidR="00FB2777" w:rsidRPr="007F5DC8" w:rsidRDefault="00FB2777" w:rsidP="00D22BEF">
            <w:pPr>
              <w:pStyle w:val="120"/>
              <w:rPr>
                <w:lang w:eastAsia="en-US"/>
              </w:rPr>
            </w:pPr>
            <w:r w:rsidRPr="007F5DC8">
              <w:rPr>
                <w:lang w:eastAsia="en-US"/>
              </w:rPr>
              <w:t>3</w:t>
            </w:r>
          </w:p>
        </w:tc>
        <w:tc>
          <w:tcPr>
            <w:tcW w:w="3200" w:type="pct"/>
            <w:shd w:val="clear" w:color="auto" w:fill="auto"/>
          </w:tcPr>
          <w:p w14:paraId="6686B59D" w14:textId="77777777" w:rsidR="00FB2777" w:rsidRPr="007F5DC8" w:rsidRDefault="00FB2777" w:rsidP="00D22BEF">
            <w:pPr>
              <w:suppressAutoHyphens/>
              <w:spacing w:after="0" w:line="240" w:lineRule="auto"/>
              <w:jc w:val="both"/>
              <w:rPr>
                <w:rFonts w:ascii="Times New Roman" w:hAnsi="Times New Roman"/>
                <w:sz w:val="24"/>
                <w:szCs w:val="24"/>
                <w:lang w:val="x-none" w:eastAsia="en-US"/>
              </w:rPr>
            </w:pPr>
            <w:r w:rsidRPr="007F5DC8">
              <w:rPr>
                <w:rFonts w:ascii="Times New Roman" w:hAnsi="Times New Roman"/>
                <w:bCs/>
                <w:sz w:val="24"/>
                <w:szCs w:val="24"/>
              </w:rPr>
              <w:t>микроскопы с набором объективов.</w:t>
            </w:r>
          </w:p>
        </w:tc>
        <w:tc>
          <w:tcPr>
            <w:tcW w:w="1528" w:type="pct"/>
            <w:shd w:val="clear" w:color="auto" w:fill="auto"/>
          </w:tcPr>
          <w:p w14:paraId="58F233A2" w14:textId="77777777" w:rsidR="00FB2777" w:rsidRPr="007F5DC8" w:rsidRDefault="00FB2777" w:rsidP="00D22BEF">
            <w:pPr>
              <w:pStyle w:val="120"/>
              <w:rPr>
                <w:lang w:eastAsia="en-US"/>
              </w:rPr>
            </w:pPr>
          </w:p>
        </w:tc>
      </w:tr>
      <w:tr w:rsidR="00FB2777" w:rsidRPr="007F5DC8" w14:paraId="36A52508" w14:textId="77777777" w:rsidTr="00D22BEF">
        <w:tc>
          <w:tcPr>
            <w:tcW w:w="5000" w:type="pct"/>
            <w:gridSpan w:val="3"/>
            <w:shd w:val="clear" w:color="auto" w:fill="auto"/>
          </w:tcPr>
          <w:p w14:paraId="2C438DD6" w14:textId="77777777" w:rsidR="00FB2777" w:rsidRPr="007F5DC8" w:rsidRDefault="00FB2777" w:rsidP="00C63BDF">
            <w:pPr>
              <w:pStyle w:val="120"/>
              <w:rPr>
                <w:lang w:eastAsia="en-US"/>
              </w:rPr>
            </w:pPr>
            <w:r w:rsidRPr="007F5DC8">
              <w:rPr>
                <w:b/>
                <w:bCs/>
                <w:lang w:val="en-US" w:eastAsia="en-US"/>
              </w:rPr>
              <w:t>III</w:t>
            </w:r>
            <w:r w:rsidRPr="007F5DC8">
              <w:rPr>
                <w:b/>
                <w:bCs/>
                <w:lang w:eastAsia="en-US"/>
              </w:rPr>
              <w:t xml:space="preserve"> Демонстрационные учебно-наглядные пособия</w:t>
            </w:r>
          </w:p>
        </w:tc>
      </w:tr>
      <w:tr w:rsidR="00FB2777" w:rsidRPr="007F5DC8" w14:paraId="7351C234" w14:textId="77777777" w:rsidTr="00D22BEF">
        <w:tc>
          <w:tcPr>
            <w:tcW w:w="5000" w:type="pct"/>
            <w:gridSpan w:val="3"/>
            <w:shd w:val="clear" w:color="auto" w:fill="auto"/>
          </w:tcPr>
          <w:p w14:paraId="788A7906" w14:textId="77777777" w:rsidR="00FB2777" w:rsidRPr="007F5DC8" w:rsidRDefault="00FB2777" w:rsidP="00D22BEF">
            <w:pPr>
              <w:pStyle w:val="120"/>
              <w:rPr>
                <w:lang w:eastAsia="en-US"/>
              </w:rPr>
            </w:pPr>
            <w:r w:rsidRPr="007F5DC8">
              <w:rPr>
                <w:b/>
                <w:bCs/>
                <w:lang w:eastAsia="en-US"/>
              </w:rPr>
              <w:t>Основное оборудование</w:t>
            </w:r>
          </w:p>
        </w:tc>
      </w:tr>
      <w:tr w:rsidR="00FB2777" w:rsidRPr="007F5DC8" w14:paraId="4124E5D1" w14:textId="77777777" w:rsidTr="00D22BEF">
        <w:tc>
          <w:tcPr>
            <w:tcW w:w="272" w:type="pct"/>
            <w:shd w:val="clear" w:color="auto" w:fill="auto"/>
          </w:tcPr>
          <w:p w14:paraId="22943BCE" w14:textId="77777777" w:rsidR="00FB2777" w:rsidRPr="007F5DC8" w:rsidRDefault="00FB2777" w:rsidP="00D22BEF">
            <w:pPr>
              <w:pStyle w:val="120"/>
              <w:rPr>
                <w:lang w:eastAsia="en-US"/>
              </w:rPr>
            </w:pPr>
            <w:r w:rsidRPr="007F5DC8">
              <w:rPr>
                <w:lang w:eastAsia="en-US"/>
              </w:rPr>
              <w:t>1</w:t>
            </w:r>
          </w:p>
        </w:tc>
        <w:tc>
          <w:tcPr>
            <w:tcW w:w="3200" w:type="pct"/>
            <w:shd w:val="clear" w:color="auto" w:fill="auto"/>
          </w:tcPr>
          <w:p w14:paraId="2BC70B81" w14:textId="77777777" w:rsidR="00FB2777" w:rsidRPr="007F5DC8" w:rsidRDefault="00FB2777" w:rsidP="00D22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7F5DC8">
              <w:rPr>
                <w:rFonts w:ascii="Times New Roman" w:hAnsi="Times New Roman"/>
                <w:sz w:val="24"/>
                <w:szCs w:val="24"/>
              </w:rPr>
              <w:t>учебно-методический комплекс</w:t>
            </w:r>
          </w:p>
        </w:tc>
        <w:tc>
          <w:tcPr>
            <w:tcW w:w="1528" w:type="pct"/>
            <w:shd w:val="clear" w:color="auto" w:fill="auto"/>
          </w:tcPr>
          <w:p w14:paraId="0E111A26" w14:textId="77777777" w:rsidR="00FB2777" w:rsidRPr="007F5DC8" w:rsidRDefault="00FB2777" w:rsidP="00D22BEF">
            <w:pPr>
              <w:pStyle w:val="120"/>
              <w:rPr>
                <w:lang w:eastAsia="en-US"/>
              </w:rPr>
            </w:pPr>
          </w:p>
        </w:tc>
      </w:tr>
      <w:tr w:rsidR="00FB2777" w:rsidRPr="007F5DC8" w14:paraId="74E93E10" w14:textId="77777777" w:rsidTr="00D22BEF">
        <w:tc>
          <w:tcPr>
            <w:tcW w:w="272" w:type="pct"/>
            <w:shd w:val="clear" w:color="auto" w:fill="auto"/>
          </w:tcPr>
          <w:p w14:paraId="3F915DBD" w14:textId="77777777" w:rsidR="00FB2777" w:rsidRPr="007F5DC8" w:rsidRDefault="00FB2777" w:rsidP="00D22BEF">
            <w:pPr>
              <w:pStyle w:val="120"/>
              <w:rPr>
                <w:lang w:eastAsia="en-US"/>
              </w:rPr>
            </w:pPr>
            <w:r w:rsidRPr="007F5DC8">
              <w:rPr>
                <w:lang w:eastAsia="en-US"/>
              </w:rPr>
              <w:t>2</w:t>
            </w:r>
          </w:p>
        </w:tc>
        <w:tc>
          <w:tcPr>
            <w:tcW w:w="3200" w:type="pct"/>
            <w:shd w:val="clear" w:color="auto" w:fill="auto"/>
          </w:tcPr>
          <w:p w14:paraId="46C5FB32" w14:textId="77777777" w:rsidR="00FB2777" w:rsidRPr="007F5DC8" w:rsidRDefault="00FB2777" w:rsidP="00D22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7F5DC8">
              <w:rPr>
                <w:rFonts w:ascii="Times New Roman" w:hAnsi="Times New Roman"/>
                <w:sz w:val="24"/>
                <w:szCs w:val="24"/>
              </w:rPr>
              <w:t>контролирующие и обучающие программы</w:t>
            </w:r>
          </w:p>
        </w:tc>
        <w:tc>
          <w:tcPr>
            <w:tcW w:w="1528" w:type="pct"/>
            <w:shd w:val="clear" w:color="auto" w:fill="auto"/>
          </w:tcPr>
          <w:p w14:paraId="34427758" w14:textId="77777777" w:rsidR="00FB2777" w:rsidRPr="007F5DC8" w:rsidRDefault="00FB2777" w:rsidP="00D22BEF">
            <w:pPr>
              <w:pStyle w:val="120"/>
              <w:rPr>
                <w:lang w:eastAsia="en-US"/>
              </w:rPr>
            </w:pPr>
          </w:p>
        </w:tc>
      </w:tr>
      <w:tr w:rsidR="00FB2777" w:rsidRPr="007F5DC8" w14:paraId="02490DA3" w14:textId="77777777" w:rsidTr="00D22BEF">
        <w:tc>
          <w:tcPr>
            <w:tcW w:w="272" w:type="pct"/>
            <w:shd w:val="clear" w:color="auto" w:fill="auto"/>
          </w:tcPr>
          <w:p w14:paraId="32FED683" w14:textId="77777777" w:rsidR="00FB2777" w:rsidRPr="007F5DC8" w:rsidRDefault="00FB2777" w:rsidP="00D22BEF">
            <w:pPr>
              <w:pStyle w:val="120"/>
              <w:rPr>
                <w:lang w:eastAsia="en-US"/>
              </w:rPr>
            </w:pPr>
            <w:r w:rsidRPr="007F5DC8">
              <w:rPr>
                <w:lang w:eastAsia="en-US"/>
              </w:rPr>
              <w:t>3</w:t>
            </w:r>
          </w:p>
        </w:tc>
        <w:tc>
          <w:tcPr>
            <w:tcW w:w="3200" w:type="pct"/>
            <w:shd w:val="clear" w:color="auto" w:fill="auto"/>
          </w:tcPr>
          <w:p w14:paraId="75782C3D" w14:textId="77777777" w:rsidR="00FB2777" w:rsidRPr="007F5DC8" w:rsidRDefault="00FB2777" w:rsidP="00D22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7F5DC8">
              <w:rPr>
                <w:rFonts w:ascii="Times New Roman" w:hAnsi="Times New Roman"/>
                <w:sz w:val="24"/>
                <w:szCs w:val="24"/>
              </w:rPr>
              <w:t>наглядные пособия: модели, таблицы, плакаты, схемы, компьютерные презентации, фильмы</w:t>
            </w:r>
          </w:p>
        </w:tc>
        <w:tc>
          <w:tcPr>
            <w:tcW w:w="1528" w:type="pct"/>
            <w:shd w:val="clear" w:color="auto" w:fill="auto"/>
          </w:tcPr>
          <w:p w14:paraId="1E461966" w14:textId="77777777" w:rsidR="00FB2777" w:rsidRPr="007F5DC8" w:rsidRDefault="00FB2777" w:rsidP="00D22BEF">
            <w:pPr>
              <w:pStyle w:val="120"/>
              <w:rPr>
                <w:lang w:eastAsia="en-US"/>
              </w:rPr>
            </w:pPr>
          </w:p>
        </w:tc>
      </w:tr>
      <w:tr w:rsidR="00FB2777" w:rsidRPr="007F5DC8" w14:paraId="43D00FD7" w14:textId="77777777" w:rsidTr="00D22BEF">
        <w:tc>
          <w:tcPr>
            <w:tcW w:w="272" w:type="pct"/>
            <w:shd w:val="clear" w:color="auto" w:fill="auto"/>
          </w:tcPr>
          <w:p w14:paraId="479CE6CE" w14:textId="77777777" w:rsidR="00FB2777" w:rsidRPr="007F5DC8" w:rsidRDefault="00FB2777" w:rsidP="00D22BEF">
            <w:pPr>
              <w:pStyle w:val="120"/>
              <w:rPr>
                <w:lang w:eastAsia="en-US"/>
              </w:rPr>
            </w:pPr>
            <w:r w:rsidRPr="007F5DC8">
              <w:rPr>
                <w:lang w:eastAsia="en-US"/>
              </w:rPr>
              <w:t>4</w:t>
            </w:r>
          </w:p>
        </w:tc>
        <w:tc>
          <w:tcPr>
            <w:tcW w:w="3200" w:type="pct"/>
            <w:shd w:val="clear" w:color="auto" w:fill="auto"/>
          </w:tcPr>
          <w:p w14:paraId="694F3657" w14:textId="77777777" w:rsidR="00FB2777" w:rsidRPr="007F5DC8" w:rsidRDefault="00FB2777" w:rsidP="00D22BEF">
            <w:pPr>
              <w:pStyle w:val="af"/>
              <w:suppressAutoHyphens/>
              <w:spacing w:before="0" w:after="0"/>
              <w:ind w:left="0"/>
              <w:jc w:val="both"/>
              <w:rPr>
                <w:lang w:eastAsia="en-US"/>
              </w:rPr>
            </w:pPr>
            <w:r w:rsidRPr="007F5DC8">
              <w:rPr>
                <w:lang w:eastAsia="en-US"/>
              </w:rPr>
              <w:t>муляжи для изучения отдельных областей тела человека</w:t>
            </w:r>
          </w:p>
        </w:tc>
        <w:tc>
          <w:tcPr>
            <w:tcW w:w="1528" w:type="pct"/>
            <w:shd w:val="clear" w:color="auto" w:fill="auto"/>
          </w:tcPr>
          <w:p w14:paraId="1EE49FB8" w14:textId="77777777" w:rsidR="00FB2777" w:rsidRPr="007F5DC8" w:rsidRDefault="00FB2777" w:rsidP="00D22BEF">
            <w:pPr>
              <w:pStyle w:val="120"/>
              <w:rPr>
                <w:lang w:eastAsia="en-US"/>
              </w:rPr>
            </w:pPr>
          </w:p>
        </w:tc>
      </w:tr>
      <w:tr w:rsidR="00FB2777" w:rsidRPr="007F5DC8" w14:paraId="74D519BE" w14:textId="77777777" w:rsidTr="00D22BEF">
        <w:tc>
          <w:tcPr>
            <w:tcW w:w="272" w:type="pct"/>
            <w:shd w:val="clear" w:color="auto" w:fill="auto"/>
          </w:tcPr>
          <w:p w14:paraId="1FFC7536" w14:textId="77777777" w:rsidR="00FB2777" w:rsidRPr="007F5DC8" w:rsidRDefault="00FB2777" w:rsidP="00D22BEF">
            <w:pPr>
              <w:pStyle w:val="120"/>
              <w:rPr>
                <w:lang w:eastAsia="en-US"/>
              </w:rPr>
            </w:pPr>
            <w:r w:rsidRPr="007F5DC8">
              <w:rPr>
                <w:lang w:eastAsia="en-US"/>
              </w:rPr>
              <w:t>5</w:t>
            </w:r>
          </w:p>
        </w:tc>
        <w:tc>
          <w:tcPr>
            <w:tcW w:w="3200" w:type="pct"/>
            <w:shd w:val="clear" w:color="auto" w:fill="auto"/>
          </w:tcPr>
          <w:p w14:paraId="332964BF" w14:textId="77777777" w:rsidR="00FB2777" w:rsidRPr="007F5DC8" w:rsidRDefault="00FB2777" w:rsidP="00D22BEF">
            <w:pPr>
              <w:suppressAutoHyphens/>
              <w:spacing w:after="0" w:line="240" w:lineRule="auto"/>
              <w:jc w:val="both"/>
              <w:rPr>
                <w:rFonts w:ascii="Times New Roman" w:hAnsi="Times New Roman"/>
                <w:bCs/>
                <w:sz w:val="24"/>
                <w:szCs w:val="24"/>
              </w:rPr>
            </w:pPr>
            <w:r w:rsidRPr="007F5DC8">
              <w:rPr>
                <w:rFonts w:ascii="Times New Roman" w:hAnsi="Times New Roman"/>
                <w:bCs/>
                <w:sz w:val="24"/>
                <w:szCs w:val="24"/>
              </w:rPr>
              <w:t>макропрепараты</w:t>
            </w:r>
          </w:p>
        </w:tc>
        <w:tc>
          <w:tcPr>
            <w:tcW w:w="1528" w:type="pct"/>
            <w:shd w:val="clear" w:color="auto" w:fill="auto"/>
          </w:tcPr>
          <w:p w14:paraId="560ABBD7" w14:textId="77777777" w:rsidR="00FB2777" w:rsidRPr="007F5DC8" w:rsidRDefault="00FB2777" w:rsidP="00D22BEF">
            <w:pPr>
              <w:pStyle w:val="120"/>
              <w:rPr>
                <w:lang w:eastAsia="en-US"/>
              </w:rPr>
            </w:pPr>
          </w:p>
        </w:tc>
      </w:tr>
      <w:tr w:rsidR="00FB2777" w:rsidRPr="007F5DC8" w14:paraId="7D18534B" w14:textId="77777777" w:rsidTr="00D22BEF">
        <w:tc>
          <w:tcPr>
            <w:tcW w:w="272" w:type="pct"/>
            <w:shd w:val="clear" w:color="auto" w:fill="auto"/>
          </w:tcPr>
          <w:p w14:paraId="2E498AC8" w14:textId="77777777" w:rsidR="00FB2777" w:rsidRPr="007F5DC8" w:rsidRDefault="00FB2777" w:rsidP="00D22BEF">
            <w:pPr>
              <w:pStyle w:val="120"/>
              <w:rPr>
                <w:lang w:eastAsia="en-US"/>
              </w:rPr>
            </w:pPr>
            <w:r w:rsidRPr="007F5DC8">
              <w:rPr>
                <w:lang w:eastAsia="en-US"/>
              </w:rPr>
              <w:t>6</w:t>
            </w:r>
          </w:p>
        </w:tc>
        <w:tc>
          <w:tcPr>
            <w:tcW w:w="3200" w:type="pct"/>
            <w:shd w:val="clear" w:color="auto" w:fill="auto"/>
          </w:tcPr>
          <w:p w14:paraId="565DDEC4" w14:textId="77777777" w:rsidR="00FB2777" w:rsidRPr="007F5DC8" w:rsidRDefault="00FB2777" w:rsidP="00D22BEF">
            <w:pPr>
              <w:suppressAutoHyphens/>
              <w:spacing w:after="0" w:line="240" w:lineRule="auto"/>
              <w:jc w:val="both"/>
              <w:rPr>
                <w:rFonts w:ascii="Times New Roman" w:hAnsi="Times New Roman"/>
                <w:bCs/>
                <w:sz w:val="24"/>
                <w:szCs w:val="24"/>
              </w:rPr>
            </w:pPr>
            <w:r w:rsidRPr="007F5DC8">
              <w:rPr>
                <w:rFonts w:ascii="Times New Roman" w:hAnsi="Times New Roman"/>
                <w:bCs/>
                <w:sz w:val="24"/>
                <w:szCs w:val="24"/>
              </w:rPr>
              <w:t>микропрепараты</w:t>
            </w:r>
          </w:p>
        </w:tc>
        <w:tc>
          <w:tcPr>
            <w:tcW w:w="1528" w:type="pct"/>
            <w:shd w:val="clear" w:color="auto" w:fill="auto"/>
          </w:tcPr>
          <w:p w14:paraId="6A37E350" w14:textId="77777777" w:rsidR="00FB2777" w:rsidRPr="007F5DC8" w:rsidRDefault="00FB2777" w:rsidP="00D22BEF">
            <w:pPr>
              <w:pStyle w:val="120"/>
              <w:rPr>
                <w:lang w:eastAsia="en-US"/>
              </w:rPr>
            </w:pPr>
          </w:p>
        </w:tc>
      </w:tr>
    </w:tbl>
    <w:p w14:paraId="29405F48" w14:textId="77777777" w:rsidR="004E475B" w:rsidRDefault="004E475B" w:rsidP="004E475B">
      <w:pPr>
        <w:suppressAutoHyphens/>
        <w:spacing w:after="0"/>
        <w:ind w:firstLine="709"/>
        <w:jc w:val="both"/>
        <w:rPr>
          <w:rFonts w:ascii="Times New Roman" w:hAnsi="Times New Roman"/>
          <w:bCs/>
          <w:i/>
          <w:color w:val="FF0000"/>
          <w:sz w:val="24"/>
          <w:szCs w:val="24"/>
        </w:rPr>
      </w:pPr>
    </w:p>
    <w:p w14:paraId="25940A86" w14:textId="77777777" w:rsidR="00FB2777" w:rsidRPr="007F5DC8" w:rsidRDefault="00FB2777" w:rsidP="00FB2777">
      <w:pPr>
        <w:suppressAutoHyphens/>
        <w:spacing w:after="0"/>
        <w:ind w:firstLine="709"/>
        <w:jc w:val="both"/>
        <w:rPr>
          <w:rFonts w:ascii="Times New Roman" w:hAnsi="Times New Roman"/>
          <w:b/>
          <w:bCs/>
          <w:sz w:val="24"/>
          <w:szCs w:val="24"/>
        </w:rPr>
      </w:pPr>
      <w:r w:rsidRPr="007F5DC8">
        <w:rPr>
          <w:rFonts w:ascii="Times New Roman" w:hAnsi="Times New Roman"/>
          <w:b/>
          <w:bCs/>
          <w:sz w:val="24"/>
          <w:szCs w:val="24"/>
        </w:rPr>
        <w:t>3.2. Информационное обеспечение реализации программы</w:t>
      </w:r>
    </w:p>
    <w:p w14:paraId="3B648774" w14:textId="77777777" w:rsidR="00FB2777" w:rsidRPr="007F5DC8" w:rsidRDefault="00FB2777" w:rsidP="00FB2777">
      <w:pPr>
        <w:suppressAutoHyphens/>
        <w:spacing w:after="0"/>
        <w:ind w:firstLine="709"/>
        <w:jc w:val="both"/>
        <w:rPr>
          <w:rFonts w:ascii="Times New Roman" w:hAnsi="Times New Roman"/>
          <w:bCs/>
          <w:sz w:val="24"/>
          <w:szCs w:val="24"/>
        </w:rPr>
      </w:pPr>
      <w:r w:rsidRPr="007F5DC8">
        <w:rPr>
          <w:rFonts w:ascii="Times New Roman" w:hAnsi="Times New Roman"/>
          <w:bCs/>
          <w:sz w:val="24"/>
          <w:szCs w:val="24"/>
        </w:rPr>
        <w:t>Для реализации программы библиотечный фонд образовательной организации должен иметь п</w:t>
      </w:r>
      <w:r w:rsidRPr="007F5DC8">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7F5DC8">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AAD3FA4" w14:textId="77777777" w:rsidR="00FB2777" w:rsidRPr="007F5DC8" w:rsidRDefault="00FB2777" w:rsidP="00FB2777">
      <w:pPr>
        <w:suppressAutoHyphens/>
        <w:spacing w:after="0"/>
        <w:ind w:firstLine="709"/>
        <w:jc w:val="both"/>
        <w:rPr>
          <w:rFonts w:ascii="Times New Roman" w:hAnsi="Times New Roman"/>
          <w:sz w:val="24"/>
          <w:szCs w:val="24"/>
        </w:rPr>
      </w:pPr>
    </w:p>
    <w:p w14:paraId="036F2989" w14:textId="77777777" w:rsidR="00FB2777" w:rsidRPr="007F5DC8" w:rsidRDefault="00FB2777" w:rsidP="00FB2777">
      <w:pPr>
        <w:suppressAutoHyphens/>
        <w:spacing w:after="0"/>
        <w:ind w:firstLine="709"/>
        <w:jc w:val="both"/>
        <w:rPr>
          <w:rFonts w:ascii="Times New Roman" w:hAnsi="Times New Roman"/>
          <w:b/>
          <w:sz w:val="24"/>
          <w:szCs w:val="24"/>
        </w:rPr>
      </w:pPr>
      <w:r w:rsidRPr="007F5DC8">
        <w:rPr>
          <w:rFonts w:ascii="Times New Roman" w:hAnsi="Times New Roman"/>
          <w:b/>
          <w:sz w:val="24"/>
          <w:szCs w:val="24"/>
        </w:rPr>
        <w:t>3.2.1. Основные печатные издания</w:t>
      </w:r>
    </w:p>
    <w:p w14:paraId="5A990DA9" w14:textId="77777777" w:rsidR="00FB2777" w:rsidRDefault="00FB2777" w:rsidP="00FB2777">
      <w:pPr>
        <w:pStyle w:val="af"/>
        <w:numPr>
          <w:ilvl w:val="0"/>
          <w:numId w:val="6"/>
        </w:numPr>
        <w:spacing w:before="0" w:after="0" w:line="276" w:lineRule="auto"/>
        <w:ind w:left="0" w:firstLine="0"/>
        <w:jc w:val="both"/>
      </w:pPr>
      <w:r w:rsidRPr="007F5DC8">
        <w:t xml:space="preserve">Гайворонский, И.В. Анатомия и физиология человека [Текст]: учеб. / </w:t>
      </w:r>
      <w:proofErr w:type="spellStart"/>
      <w:r w:rsidRPr="007F5DC8">
        <w:t>И.В.Гайворонский</w:t>
      </w:r>
      <w:proofErr w:type="spellEnd"/>
      <w:r w:rsidRPr="007F5DC8">
        <w:t>. - М.: ИЦ « Академия», 2018.- 496 с.</w:t>
      </w:r>
    </w:p>
    <w:p w14:paraId="3CAE02A2" w14:textId="77777777" w:rsidR="00C43B45" w:rsidRPr="007F5DC8" w:rsidRDefault="00C43B45" w:rsidP="00FB2777">
      <w:pPr>
        <w:pStyle w:val="af"/>
        <w:numPr>
          <w:ilvl w:val="0"/>
          <w:numId w:val="6"/>
        </w:numPr>
        <w:spacing w:before="0" w:after="0" w:line="276" w:lineRule="auto"/>
        <w:ind w:left="0" w:firstLine="0"/>
        <w:jc w:val="both"/>
      </w:pPr>
      <w:proofErr w:type="spellStart"/>
      <w:r>
        <w:lastRenderedPageBreak/>
        <w:t>Смольянникова</w:t>
      </w:r>
      <w:proofErr w:type="spellEnd"/>
      <w:r>
        <w:t xml:space="preserve"> Н.В. Анатомия и физиология человека </w:t>
      </w:r>
      <w:r w:rsidRPr="007F5DC8">
        <w:rPr>
          <w:rStyle w:val="afffffb"/>
          <w:b w:val="0"/>
        </w:rPr>
        <w:t xml:space="preserve">[Текст]: учеб. для студентов учреждений сред. проф. образования /Н.В.  </w:t>
      </w:r>
      <w:proofErr w:type="spellStart"/>
      <w:r w:rsidRPr="007F5DC8">
        <w:rPr>
          <w:rStyle w:val="afffffb"/>
          <w:b w:val="0"/>
        </w:rPr>
        <w:t>Смольянникова</w:t>
      </w:r>
      <w:proofErr w:type="spellEnd"/>
      <w:r w:rsidRPr="007F5DC8">
        <w:rPr>
          <w:rStyle w:val="afffffb"/>
          <w:b w:val="0"/>
        </w:rPr>
        <w:t xml:space="preserve">, Е.Ф. </w:t>
      </w:r>
      <w:proofErr w:type="spellStart"/>
      <w:r w:rsidRPr="007F5DC8">
        <w:rPr>
          <w:rStyle w:val="afffffb"/>
          <w:b w:val="0"/>
        </w:rPr>
        <w:t>Фалина</w:t>
      </w:r>
      <w:proofErr w:type="spellEnd"/>
      <w:r w:rsidRPr="007F5DC8">
        <w:rPr>
          <w:rStyle w:val="afffffb"/>
          <w:b w:val="0"/>
        </w:rPr>
        <w:t xml:space="preserve">, </w:t>
      </w:r>
      <w:proofErr w:type="spellStart"/>
      <w:proofErr w:type="gramStart"/>
      <w:r w:rsidRPr="007F5DC8">
        <w:rPr>
          <w:rStyle w:val="afffffb"/>
          <w:b w:val="0"/>
        </w:rPr>
        <w:t>В.А</w:t>
      </w:r>
      <w:r>
        <w:rPr>
          <w:rStyle w:val="afffffb"/>
          <w:b w:val="0"/>
        </w:rPr>
        <w:t>.Сагун</w:t>
      </w:r>
      <w:proofErr w:type="spellEnd"/>
      <w:r>
        <w:rPr>
          <w:rStyle w:val="afffffb"/>
          <w:b w:val="0"/>
        </w:rPr>
        <w:t>.-</w:t>
      </w:r>
      <w:proofErr w:type="gramEnd"/>
      <w:r>
        <w:rPr>
          <w:rStyle w:val="afffffb"/>
          <w:b w:val="0"/>
        </w:rPr>
        <w:t xml:space="preserve"> М.: ГЭОТАР- Медиа, 2018</w:t>
      </w:r>
      <w:r w:rsidRPr="007F5DC8">
        <w:rPr>
          <w:rStyle w:val="afffffb"/>
          <w:b w:val="0"/>
        </w:rPr>
        <w:t>. -  576 с.</w:t>
      </w:r>
    </w:p>
    <w:p w14:paraId="7AA7CC73" w14:textId="77777777" w:rsidR="00FB2777" w:rsidRPr="007F5DC8" w:rsidRDefault="00FB2777" w:rsidP="00FB2777">
      <w:pPr>
        <w:pStyle w:val="af"/>
        <w:numPr>
          <w:ilvl w:val="0"/>
          <w:numId w:val="6"/>
        </w:numPr>
        <w:spacing w:before="0" w:after="0" w:line="276" w:lineRule="auto"/>
        <w:ind w:left="0" w:firstLine="0"/>
        <w:jc w:val="both"/>
      </w:pPr>
      <w:r w:rsidRPr="007F5DC8">
        <w:t xml:space="preserve">Самусев, Р. П. Атлас анатомии человека [Текст]: учеб. пособие для студентов учреждений сред. проф. </w:t>
      </w:r>
      <w:proofErr w:type="gramStart"/>
      <w:r w:rsidRPr="007F5DC8">
        <w:t>образования  /</w:t>
      </w:r>
      <w:proofErr w:type="gramEnd"/>
      <w:r w:rsidRPr="007F5DC8">
        <w:t xml:space="preserve"> </w:t>
      </w:r>
      <w:proofErr w:type="spellStart"/>
      <w:r w:rsidRPr="007F5DC8">
        <w:t>Р.П.Самусев</w:t>
      </w:r>
      <w:proofErr w:type="spellEnd"/>
      <w:r w:rsidRPr="007F5DC8">
        <w:t xml:space="preserve">. - М.: ООО « Издательство Оникс»: ООО «Издательство «Мир и Образование»: ООО «Издательство Астрель», 2018. – 704 с. </w:t>
      </w:r>
    </w:p>
    <w:p w14:paraId="125B628C" w14:textId="77777777" w:rsidR="00FB2777" w:rsidRPr="007F5DC8" w:rsidRDefault="00FB2777" w:rsidP="00FB2777">
      <w:pPr>
        <w:spacing w:after="0"/>
        <w:ind w:firstLine="709"/>
        <w:contextualSpacing/>
        <w:rPr>
          <w:rFonts w:ascii="Times New Roman" w:hAnsi="Times New Roman"/>
          <w:b/>
          <w:sz w:val="24"/>
          <w:szCs w:val="24"/>
        </w:rPr>
      </w:pPr>
    </w:p>
    <w:p w14:paraId="56E0579F" w14:textId="77777777" w:rsidR="00FB2777" w:rsidRPr="007F5DC8" w:rsidRDefault="00FB2777" w:rsidP="00FB2777">
      <w:pPr>
        <w:spacing w:after="0"/>
        <w:ind w:firstLine="709"/>
        <w:contextualSpacing/>
        <w:rPr>
          <w:rFonts w:ascii="Times New Roman" w:hAnsi="Times New Roman"/>
          <w:b/>
          <w:sz w:val="24"/>
          <w:szCs w:val="24"/>
        </w:rPr>
      </w:pPr>
      <w:r w:rsidRPr="007F5DC8">
        <w:rPr>
          <w:rFonts w:ascii="Times New Roman" w:hAnsi="Times New Roman"/>
          <w:b/>
          <w:sz w:val="24"/>
          <w:szCs w:val="24"/>
        </w:rPr>
        <w:t>3.2.2. Основные электронные издания</w:t>
      </w:r>
    </w:p>
    <w:p w14:paraId="778E4287" w14:textId="77777777" w:rsidR="00FB2777" w:rsidRPr="007F5DC8" w:rsidRDefault="008E0E2D" w:rsidP="00FB2777">
      <w:pPr>
        <w:pStyle w:val="af"/>
        <w:numPr>
          <w:ilvl w:val="0"/>
          <w:numId w:val="5"/>
        </w:numPr>
        <w:spacing w:before="0" w:after="0" w:line="276" w:lineRule="auto"/>
        <w:ind w:left="0" w:firstLine="0"/>
        <w:jc w:val="both"/>
      </w:pPr>
      <w:hyperlink r:id="rId8">
        <w:proofErr w:type="spellStart"/>
        <w:r w:rsidR="00FB2777" w:rsidRPr="007F5DC8">
          <w:t>www</w:t>
        </w:r>
        <w:proofErr w:type="spellEnd"/>
        <w:r w:rsidR="00FB2777" w:rsidRPr="007F5DC8">
          <w:t xml:space="preserve">. </w:t>
        </w:r>
      </w:hyperlink>
      <w:r w:rsidR="00C43B45">
        <w:t>sbio.</w:t>
      </w:r>
      <w:r w:rsidR="00FB2777" w:rsidRPr="007F5DC8">
        <w:t xml:space="preserve">info (Вся биология. Современная биология, статьи, новости, библиотека). </w:t>
      </w:r>
    </w:p>
    <w:p w14:paraId="279B3818" w14:textId="77777777" w:rsidR="00FB2777" w:rsidRPr="007F5DC8" w:rsidRDefault="00FB2777" w:rsidP="00FB2777">
      <w:pPr>
        <w:pStyle w:val="af"/>
        <w:numPr>
          <w:ilvl w:val="0"/>
          <w:numId w:val="5"/>
        </w:numPr>
        <w:spacing w:before="0" w:after="0" w:line="276" w:lineRule="auto"/>
        <w:ind w:left="0" w:firstLine="0"/>
        <w:jc w:val="both"/>
      </w:pPr>
      <w:r w:rsidRPr="007F5DC8">
        <w:t xml:space="preserve"> </w:t>
      </w:r>
      <w:hyperlink r:id="rId9">
        <w:proofErr w:type="spellStart"/>
        <w:r w:rsidRPr="007F5DC8">
          <w:t>www</w:t>
        </w:r>
        <w:proofErr w:type="spellEnd"/>
        <w:r w:rsidRPr="007F5DC8">
          <w:t xml:space="preserve">. </w:t>
        </w:r>
      </w:hyperlink>
      <w:proofErr w:type="spellStart"/>
      <w:r w:rsidRPr="007F5DC8">
        <w:t>window</w:t>
      </w:r>
      <w:proofErr w:type="spellEnd"/>
      <w:r w:rsidRPr="007F5DC8">
        <w:t xml:space="preserve">. </w:t>
      </w:r>
      <w:proofErr w:type="spellStart"/>
      <w:r w:rsidRPr="007F5DC8">
        <w:t>edu</w:t>
      </w:r>
      <w:proofErr w:type="spellEnd"/>
      <w:r w:rsidRPr="007F5DC8">
        <w:t>. ru (Единое окно доступа к образовательным ресурсам Интернета по биологии).</w:t>
      </w:r>
    </w:p>
    <w:p w14:paraId="08C3BEB9" w14:textId="77777777" w:rsidR="00FB2777" w:rsidRPr="007F5DC8" w:rsidRDefault="00FB2777" w:rsidP="00FB2777">
      <w:pPr>
        <w:pStyle w:val="af"/>
        <w:numPr>
          <w:ilvl w:val="0"/>
          <w:numId w:val="5"/>
        </w:numPr>
        <w:spacing w:before="0" w:after="0" w:line="276" w:lineRule="auto"/>
        <w:ind w:left="0" w:firstLine="0"/>
        <w:jc w:val="both"/>
      </w:pPr>
      <w:r w:rsidRPr="007F5DC8">
        <w:t>www.medliter.ru</w:t>
      </w:r>
    </w:p>
    <w:p w14:paraId="5878760E" w14:textId="77777777" w:rsidR="00FB2777" w:rsidRPr="007F5DC8" w:rsidRDefault="00FB2777" w:rsidP="00FB2777">
      <w:pPr>
        <w:spacing w:after="0"/>
        <w:ind w:firstLine="709"/>
        <w:contextualSpacing/>
        <w:jc w:val="both"/>
        <w:rPr>
          <w:rFonts w:ascii="Times New Roman" w:hAnsi="Times New Roman"/>
          <w:b/>
          <w:bCs/>
          <w:i/>
          <w:sz w:val="24"/>
          <w:szCs w:val="24"/>
        </w:rPr>
      </w:pPr>
    </w:p>
    <w:p w14:paraId="2055CF6E" w14:textId="77777777" w:rsidR="00FB2777" w:rsidRPr="007F5DC8" w:rsidRDefault="00FB2777" w:rsidP="00C43B45">
      <w:pPr>
        <w:spacing w:after="0"/>
        <w:ind w:left="1980"/>
        <w:contextualSpacing/>
        <w:jc w:val="both"/>
        <w:rPr>
          <w:rFonts w:ascii="Times New Roman" w:hAnsi="Times New Roman"/>
          <w:bCs/>
          <w:i/>
          <w:sz w:val="24"/>
          <w:szCs w:val="24"/>
        </w:rPr>
      </w:pPr>
      <w:r w:rsidRPr="007F5DC8">
        <w:rPr>
          <w:rFonts w:ascii="Times New Roman" w:hAnsi="Times New Roman"/>
          <w:b/>
          <w:bCs/>
          <w:sz w:val="24"/>
          <w:szCs w:val="24"/>
        </w:rPr>
        <w:t xml:space="preserve">Дополнительные источники </w:t>
      </w:r>
      <w:r w:rsidRPr="007F5DC8">
        <w:rPr>
          <w:rFonts w:ascii="Times New Roman" w:hAnsi="Times New Roman"/>
          <w:bCs/>
          <w:i/>
          <w:sz w:val="24"/>
          <w:szCs w:val="24"/>
        </w:rPr>
        <w:t>(при необходимости)</w:t>
      </w:r>
    </w:p>
    <w:p w14:paraId="1703685C" w14:textId="77777777" w:rsidR="00FB2777" w:rsidRPr="007F5DC8" w:rsidRDefault="00FB2777" w:rsidP="00FB2777">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Style w:val="afffffb"/>
          <w:rFonts w:ascii="Times New Roman" w:hAnsi="Times New Roman"/>
          <w:sz w:val="24"/>
          <w:szCs w:val="24"/>
        </w:rPr>
      </w:pPr>
    </w:p>
    <w:p w14:paraId="78C74A24" w14:textId="77777777" w:rsidR="00FB2777" w:rsidRPr="007F5DC8" w:rsidRDefault="00FB2777" w:rsidP="00FB2777">
      <w:pPr>
        <w:numPr>
          <w:ilvl w:val="0"/>
          <w:numId w:val="5"/>
        </w:numPr>
        <w:spacing w:after="0"/>
        <w:jc w:val="both"/>
        <w:rPr>
          <w:rStyle w:val="afffffb"/>
          <w:rFonts w:ascii="Times New Roman" w:hAnsi="Times New Roman"/>
          <w:b w:val="0"/>
          <w:bCs w:val="0"/>
          <w:sz w:val="24"/>
          <w:szCs w:val="24"/>
        </w:rPr>
      </w:pPr>
      <w:r w:rsidRPr="007F5DC8">
        <w:rPr>
          <w:rStyle w:val="afffffb"/>
          <w:rFonts w:ascii="Times New Roman" w:hAnsi="Times New Roman"/>
          <w:b w:val="0"/>
          <w:sz w:val="24"/>
          <w:szCs w:val="24"/>
        </w:rPr>
        <w:t xml:space="preserve">Анатомический атлас [Текст] /под </w:t>
      </w:r>
      <w:proofErr w:type="gramStart"/>
      <w:r w:rsidRPr="007F5DC8">
        <w:rPr>
          <w:rStyle w:val="afffffb"/>
          <w:rFonts w:ascii="Times New Roman" w:hAnsi="Times New Roman"/>
          <w:b w:val="0"/>
          <w:sz w:val="24"/>
          <w:szCs w:val="24"/>
        </w:rPr>
        <w:t>ред.А.И.Спивака</w:t>
      </w:r>
      <w:proofErr w:type="gramEnd"/>
      <w:r w:rsidRPr="007F5DC8">
        <w:rPr>
          <w:rStyle w:val="afffffb"/>
          <w:rFonts w:ascii="Times New Roman" w:hAnsi="Times New Roman"/>
          <w:b w:val="0"/>
          <w:sz w:val="24"/>
          <w:szCs w:val="24"/>
        </w:rPr>
        <w:t>.-М.:</w:t>
      </w:r>
      <w:proofErr w:type="spellStart"/>
      <w:r w:rsidRPr="007F5DC8">
        <w:rPr>
          <w:rStyle w:val="afffffb"/>
          <w:rFonts w:ascii="Times New Roman" w:hAnsi="Times New Roman"/>
          <w:b w:val="0"/>
          <w:bCs w:val="0"/>
          <w:sz w:val="24"/>
          <w:szCs w:val="24"/>
        </w:rPr>
        <w:fldChar w:fldCharType="begin"/>
      </w:r>
      <w:r w:rsidRPr="007F5DC8">
        <w:rPr>
          <w:rStyle w:val="afffffb"/>
          <w:rFonts w:ascii="Times New Roman" w:hAnsi="Times New Roman"/>
          <w:b w:val="0"/>
          <w:sz w:val="24"/>
          <w:szCs w:val="24"/>
        </w:rPr>
        <w:instrText>HYPERLINK "http://www.labirint.ru/pubhouse/256/"</w:instrText>
      </w:r>
      <w:r w:rsidRPr="007F5DC8">
        <w:rPr>
          <w:rStyle w:val="afffffb"/>
          <w:rFonts w:ascii="Times New Roman" w:hAnsi="Times New Roman"/>
          <w:b w:val="0"/>
          <w:bCs w:val="0"/>
          <w:sz w:val="24"/>
          <w:szCs w:val="24"/>
        </w:rPr>
        <w:fldChar w:fldCharType="separate"/>
      </w:r>
      <w:r w:rsidRPr="007F5DC8">
        <w:rPr>
          <w:rStyle w:val="afffffb"/>
          <w:rFonts w:ascii="Times New Roman" w:hAnsi="Times New Roman"/>
          <w:b w:val="0"/>
          <w:sz w:val="24"/>
          <w:szCs w:val="24"/>
        </w:rPr>
        <w:t>Владис</w:t>
      </w:r>
      <w:proofErr w:type="spellEnd"/>
      <w:r w:rsidRPr="007F5DC8">
        <w:rPr>
          <w:rStyle w:val="afffffb"/>
          <w:rFonts w:ascii="Times New Roman" w:hAnsi="Times New Roman"/>
          <w:b w:val="0"/>
          <w:bCs w:val="0"/>
          <w:sz w:val="24"/>
          <w:szCs w:val="24"/>
        </w:rPr>
        <w:fldChar w:fldCharType="end"/>
      </w:r>
      <w:r w:rsidRPr="007F5DC8">
        <w:rPr>
          <w:rStyle w:val="afffffb"/>
          <w:rFonts w:ascii="Times New Roman" w:hAnsi="Times New Roman"/>
          <w:b w:val="0"/>
          <w:sz w:val="24"/>
          <w:szCs w:val="24"/>
        </w:rPr>
        <w:t>, 2017.-1690 с.</w:t>
      </w:r>
    </w:p>
    <w:p w14:paraId="1074342D" w14:textId="77777777" w:rsidR="00FB2777" w:rsidRPr="007F5DC8" w:rsidRDefault="00FB2777" w:rsidP="00FB2777">
      <w:pPr>
        <w:numPr>
          <w:ilvl w:val="0"/>
          <w:numId w:val="5"/>
        </w:numPr>
        <w:spacing w:after="0"/>
        <w:jc w:val="both"/>
        <w:rPr>
          <w:rStyle w:val="afffffb"/>
          <w:rFonts w:ascii="Times New Roman" w:hAnsi="Times New Roman"/>
          <w:b w:val="0"/>
          <w:bCs w:val="0"/>
          <w:sz w:val="24"/>
          <w:szCs w:val="24"/>
        </w:rPr>
      </w:pPr>
      <w:r w:rsidRPr="007F5DC8">
        <w:rPr>
          <w:rStyle w:val="afffffb"/>
          <w:rFonts w:ascii="Times New Roman" w:hAnsi="Times New Roman"/>
          <w:b w:val="0"/>
          <w:sz w:val="24"/>
          <w:szCs w:val="24"/>
        </w:rPr>
        <w:t>Борисович, А. И.  Словарь терминов и понятий по анатомии человека [Текст]  / А. И. Борисович. – М.:ИЦ «Академия», 2016. – 154 с.</w:t>
      </w:r>
    </w:p>
    <w:p w14:paraId="550267CE" w14:textId="77777777" w:rsidR="00FB2777" w:rsidRPr="007F5DC8" w:rsidRDefault="00FB2777" w:rsidP="00FB2777">
      <w:pPr>
        <w:numPr>
          <w:ilvl w:val="0"/>
          <w:numId w:val="5"/>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Style w:val="afffffb"/>
          <w:rFonts w:ascii="Times New Roman" w:hAnsi="Times New Roman"/>
          <w:b w:val="0"/>
          <w:bCs w:val="0"/>
          <w:sz w:val="24"/>
          <w:szCs w:val="24"/>
        </w:rPr>
      </w:pPr>
      <w:proofErr w:type="spellStart"/>
      <w:r w:rsidRPr="007F5DC8">
        <w:rPr>
          <w:rStyle w:val="afffffb"/>
          <w:rFonts w:ascii="Times New Roman" w:hAnsi="Times New Roman"/>
          <w:b w:val="0"/>
          <w:sz w:val="24"/>
          <w:szCs w:val="24"/>
        </w:rPr>
        <w:t>Борзяк</w:t>
      </w:r>
      <w:proofErr w:type="spellEnd"/>
      <w:r w:rsidRPr="007F5DC8">
        <w:rPr>
          <w:rStyle w:val="afffffb"/>
          <w:rFonts w:ascii="Times New Roman" w:hAnsi="Times New Roman"/>
          <w:b w:val="0"/>
          <w:sz w:val="24"/>
          <w:szCs w:val="24"/>
        </w:rPr>
        <w:t xml:space="preserve">, Э.И. </w:t>
      </w:r>
      <w:hyperlink r:id="rId10" w:tgtFrame="_blank" w:history="1">
        <w:r w:rsidRPr="007F5DC8">
          <w:rPr>
            <w:rStyle w:val="afffffb"/>
            <w:rFonts w:ascii="Times New Roman" w:hAnsi="Times New Roman"/>
            <w:b w:val="0"/>
            <w:sz w:val="24"/>
            <w:szCs w:val="24"/>
          </w:rPr>
          <w:t>Анатомия человека [Текст]: фотографический атлас</w:t>
        </w:r>
      </w:hyperlink>
      <w:r w:rsidRPr="007F5DC8">
        <w:rPr>
          <w:rStyle w:val="afffffb"/>
          <w:rFonts w:ascii="Times New Roman" w:hAnsi="Times New Roman"/>
          <w:b w:val="0"/>
          <w:sz w:val="24"/>
          <w:szCs w:val="24"/>
        </w:rPr>
        <w:t xml:space="preserve"> / Э.И. </w:t>
      </w:r>
      <w:proofErr w:type="spellStart"/>
      <w:r w:rsidRPr="007F5DC8">
        <w:rPr>
          <w:rStyle w:val="afffffb"/>
          <w:rFonts w:ascii="Times New Roman" w:hAnsi="Times New Roman"/>
          <w:b w:val="0"/>
          <w:sz w:val="24"/>
          <w:szCs w:val="24"/>
        </w:rPr>
        <w:t>Борзяк</w:t>
      </w:r>
      <w:proofErr w:type="spellEnd"/>
      <w:r w:rsidRPr="007F5DC8">
        <w:rPr>
          <w:rStyle w:val="afffffb"/>
          <w:rFonts w:ascii="Times New Roman" w:hAnsi="Times New Roman"/>
          <w:b w:val="0"/>
          <w:sz w:val="24"/>
          <w:szCs w:val="24"/>
        </w:rPr>
        <w:t xml:space="preserve">, </w:t>
      </w:r>
      <w:proofErr w:type="spellStart"/>
      <w:r w:rsidRPr="007F5DC8">
        <w:rPr>
          <w:rStyle w:val="afffffb"/>
          <w:rFonts w:ascii="Times New Roman" w:hAnsi="Times New Roman"/>
          <w:b w:val="0"/>
          <w:sz w:val="24"/>
          <w:szCs w:val="24"/>
        </w:rPr>
        <w:t>Г.фон</w:t>
      </w:r>
      <w:proofErr w:type="spellEnd"/>
      <w:r w:rsidRPr="007F5DC8">
        <w:rPr>
          <w:rStyle w:val="afffffb"/>
          <w:rFonts w:ascii="Times New Roman" w:hAnsi="Times New Roman"/>
          <w:b w:val="0"/>
          <w:sz w:val="24"/>
          <w:szCs w:val="24"/>
        </w:rPr>
        <w:t xml:space="preserve"> </w:t>
      </w:r>
      <w:proofErr w:type="spellStart"/>
      <w:r w:rsidRPr="007F5DC8">
        <w:rPr>
          <w:rStyle w:val="afffffb"/>
          <w:rFonts w:ascii="Times New Roman" w:hAnsi="Times New Roman"/>
          <w:b w:val="0"/>
          <w:sz w:val="24"/>
          <w:szCs w:val="24"/>
        </w:rPr>
        <w:t>Хагенс</w:t>
      </w:r>
      <w:proofErr w:type="spellEnd"/>
      <w:r w:rsidRPr="007F5DC8">
        <w:rPr>
          <w:rStyle w:val="afffffb"/>
          <w:rFonts w:ascii="Times New Roman" w:hAnsi="Times New Roman"/>
          <w:b w:val="0"/>
          <w:sz w:val="24"/>
          <w:szCs w:val="24"/>
        </w:rPr>
        <w:t xml:space="preserve">, И.Н. </w:t>
      </w:r>
      <w:proofErr w:type="spellStart"/>
      <w:r w:rsidRPr="007F5DC8">
        <w:rPr>
          <w:rStyle w:val="afffffb"/>
          <w:rFonts w:ascii="Times New Roman" w:hAnsi="Times New Roman"/>
          <w:b w:val="0"/>
          <w:sz w:val="24"/>
          <w:szCs w:val="24"/>
        </w:rPr>
        <w:t>Путалова</w:t>
      </w:r>
      <w:proofErr w:type="spellEnd"/>
      <w:r w:rsidRPr="007F5DC8">
        <w:rPr>
          <w:rStyle w:val="afffffb"/>
          <w:rFonts w:ascii="Times New Roman" w:hAnsi="Times New Roman"/>
          <w:b w:val="0"/>
          <w:sz w:val="24"/>
          <w:szCs w:val="24"/>
        </w:rPr>
        <w:t>.-М.: ГЭОТАР- Медиа, 2018.-480 с.</w:t>
      </w:r>
    </w:p>
    <w:p w14:paraId="58553249" w14:textId="77777777" w:rsidR="00FB2777" w:rsidRPr="007F5DC8" w:rsidRDefault="00FB2777" w:rsidP="00FB2777">
      <w:pPr>
        <w:numPr>
          <w:ilvl w:val="0"/>
          <w:numId w:val="5"/>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Style w:val="afffffb"/>
          <w:rFonts w:ascii="Times New Roman" w:hAnsi="Times New Roman"/>
          <w:b w:val="0"/>
          <w:bCs w:val="0"/>
          <w:sz w:val="24"/>
          <w:szCs w:val="24"/>
        </w:rPr>
      </w:pPr>
      <w:proofErr w:type="spellStart"/>
      <w:r w:rsidRPr="007F5DC8">
        <w:rPr>
          <w:rStyle w:val="afffffb"/>
          <w:rFonts w:ascii="Times New Roman" w:hAnsi="Times New Roman"/>
          <w:b w:val="0"/>
          <w:sz w:val="24"/>
          <w:szCs w:val="24"/>
        </w:rPr>
        <w:t>Боянович</w:t>
      </w:r>
      <w:proofErr w:type="spellEnd"/>
      <w:r w:rsidRPr="007F5DC8">
        <w:rPr>
          <w:rStyle w:val="afffffb"/>
          <w:rFonts w:ascii="Times New Roman" w:hAnsi="Times New Roman"/>
          <w:b w:val="0"/>
          <w:sz w:val="24"/>
          <w:szCs w:val="24"/>
        </w:rPr>
        <w:t>, Ю.В. Атлас анатомии человека [Текст] /</w:t>
      </w:r>
      <w:proofErr w:type="spellStart"/>
      <w:proofErr w:type="gramStart"/>
      <w:r w:rsidRPr="007F5DC8">
        <w:rPr>
          <w:rStyle w:val="afffffb"/>
          <w:rFonts w:ascii="Times New Roman" w:hAnsi="Times New Roman"/>
          <w:b w:val="0"/>
          <w:sz w:val="24"/>
          <w:szCs w:val="24"/>
        </w:rPr>
        <w:t>Ю.В.Боянович</w:t>
      </w:r>
      <w:proofErr w:type="spellEnd"/>
      <w:r w:rsidRPr="007F5DC8">
        <w:rPr>
          <w:rStyle w:val="afffffb"/>
          <w:rFonts w:ascii="Times New Roman" w:hAnsi="Times New Roman"/>
          <w:b w:val="0"/>
          <w:sz w:val="24"/>
          <w:szCs w:val="24"/>
        </w:rPr>
        <w:t xml:space="preserve"> .</w:t>
      </w:r>
      <w:proofErr w:type="gramEnd"/>
      <w:r w:rsidRPr="007F5DC8">
        <w:rPr>
          <w:rStyle w:val="afffffb"/>
          <w:rFonts w:ascii="Times New Roman" w:hAnsi="Times New Roman"/>
          <w:b w:val="0"/>
          <w:sz w:val="24"/>
          <w:szCs w:val="24"/>
        </w:rPr>
        <w:t>- Ростов н/ - Д.:  Феникс, 2017.-734 с.</w:t>
      </w:r>
    </w:p>
    <w:p w14:paraId="5776FC4D" w14:textId="77777777" w:rsidR="00FB2777" w:rsidRPr="007F5DC8" w:rsidRDefault="00FB2777" w:rsidP="00FB2777">
      <w:pPr>
        <w:numPr>
          <w:ilvl w:val="0"/>
          <w:numId w:val="5"/>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Style w:val="afffffb"/>
          <w:rFonts w:ascii="Times New Roman" w:hAnsi="Times New Roman"/>
          <w:b w:val="0"/>
          <w:bCs w:val="0"/>
          <w:sz w:val="24"/>
          <w:szCs w:val="24"/>
        </w:rPr>
      </w:pPr>
      <w:proofErr w:type="spellStart"/>
      <w:r w:rsidRPr="007F5DC8">
        <w:rPr>
          <w:rStyle w:val="afffffb"/>
          <w:rFonts w:ascii="Times New Roman" w:hAnsi="Times New Roman"/>
          <w:b w:val="0"/>
          <w:sz w:val="24"/>
          <w:szCs w:val="24"/>
        </w:rPr>
        <w:t>Кондрашев</w:t>
      </w:r>
      <w:proofErr w:type="spellEnd"/>
      <w:r w:rsidRPr="007F5DC8">
        <w:rPr>
          <w:rStyle w:val="afffffb"/>
          <w:rFonts w:ascii="Times New Roman" w:hAnsi="Times New Roman"/>
          <w:b w:val="0"/>
          <w:sz w:val="24"/>
          <w:szCs w:val="24"/>
        </w:rPr>
        <w:t>, А.В. Нормальная анатомия человека [Текст</w:t>
      </w:r>
      <w:proofErr w:type="gramStart"/>
      <w:r w:rsidRPr="007F5DC8">
        <w:rPr>
          <w:rStyle w:val="afffffb"/>
          <w:rFonts w:ascii="Times New Roman" w:hAnsi="Times New Roman"/>
          <w:b w:val="0"/>
          <w:sz w:val="24"/>
          <w:szCs w:val="24"/>
        </w:rPr>
        <w:t>] :</w:t>
      </w:r>
      <w:proofErr w:type="gramEnd"/>
      <w:r w:rsidRPr="007F5DC8">
        <w:rPr>
          <w:rStyle w:val="afffffb"/>
          <w:rFonts w:ascii="Times New Roman" w:hAnsi="Times New Roman"/>
          <w:b w:val="0"/>
          <w:sz w:val="24"/>
          <w:szCs w:val="24"/>
        </w:rPr>
        <w:t xml:space="preserve"> учеб. пособие/ А.В. </w:t>
      </w:r>
      <w:proofErr w:type="spellStart"/>
      <w:r w:rsidRPr="007F5DC8">
        <w:rPr>
          <w:rStyle w:val="afffffb"/>
          <w:rFonts w:ascii="Times New Roman" w:hAnsi="Times New Roman"/>
          <w:b w:val="0"/>
          <w:sz w:val="24"/>
          <w:szCs w:val="24"/>
        </w:rPr>
        <w:t>Кондрашев</w:t>
      </w:r>
      <w:proofErr w:type="spellEnd"/>
      <w:r w:rsidRPr="007F5DC8">
        <w:rPr>
          <w:rStyle w:val="afffffb"/>
          <w:rFonts w:ascii="Times New Roman" w:hAnsi="Times New Roman"/>
          <w:b w:val="0"/>
          <w:sz w:val="24"/>
          <w:szCs w:val="24"/>
        </w:rPr>
        <w:t>, О.А. Каплунова.-М.: ЭКСМО, 2015.-400 с.</w:t>
      </w:r>
    </w:p>
    <w:p w14:paraId="0AB9F164" w14:textId="77777777" w:rsidR="00FB2777" w:rsidRPr="007F5DC8" w:rsidRDefault="00FB2777" w:rsidP="00FB2777">
      <w:pPr>
        <w:numPr>
          <w:ilvl w:val="0"/>
          <w:numId w:val="5"/>
        </w:numPr>
        <w:spacing w:after="0"/>
        <w:jc w:val="both"/>
        <w:rPr>
          <w:rStyle w:val="afffffb"/>
          <w:rFonts w:ascii="Times New Roman" w:hAnsi="Times New Roman"/>
          <w:b w:val="0"/>
          <w:bCs w:val="0"/>
          <w:sz w:val="24"/>
          <w:szCs w:val="24"/>
        </w:rPr>
      </w:pPr>
      <w:r w:rsidRPr="007F5DC8">
        <w:rPr>
          <w:rFonts w:ascii="Times New Roman" w:hAnsi="Times New Roman"/>
          <w:sz w:val="24"/>
          <w:szCs w:val="24"/>
        </w:rPr>
        <w:t xml:space="preserve">Мустафина, И.Г. Практикум по анатомии и физиологии человека. </w:t>
      </w:r>
      <w:r w:rsidRPr="007F5DC8">
        <w:rPr>
          <w:rStyle w:val="afffffb"/>
          <w:rFonts w:ascii="Times New Roman" w:hAnsi="Times New Roman"/>
          <w:b w:val="0"/>
          <w:sz w:val="24"/>
          <w:szCs w:val="24"/>
        </w:rPr>
        <w:t>[Текст</w:t>
      </w:r>
      <w:proofErr w:type="gramStart"/>
      <w:r w:rsidRPr="007F5DC8">
        <w:rPr>
          <w:rStyle w:val="afffffb"/>
          <w:rFonts w:ascii="Times New Roman" w:hAnsi="Times New Roman"/>
          <w:b w:val="0"/>
          <w:sz w:val="24"/>
          <w:szCs w:val="24"/>
        </w:rPr>
        <w:t>] :</w:t>
      </w:r>
      <w:proofErr w:type="gramEnd"/>
      <w:r w:rsidRPr="007F5DC8">
        <w:rPr>
          <w:rStyle w:val="afffffb"/>
          <w:rFonts w:ascii="Times New Roman" w:hAnsi="Times New Roman"/>
          <w:b w:val="0"/>
          <w:sz w:val="24"/>
          <w:szCs w:val="24"/>
        </w:rPr>
        <w:t xml:space="preserve"> </w:t>
      </w:r>
      <w:proofErr w:type="spellStart"/>
      <w:r w:rsidRPr="007F5DC8">
        <w:rPr>
          <w:rStyle w:val="afffffb"/>
          <w:rFonts w:ascii="Times New Roman" w:hAnsi="Times New Roman"/>
          <w:b w:val="0"/>
          <w:sz w:val="24"/>
          <w:szCs w:val="24"/>
        </w:rPr>
        <w:t>у</w:t>
      </w:r>
      <w:r w:rsidRPr="007F5DC8">
        <w:rPr>
          <w:rFonts w:ascii="Times New Roman" w:hAnsi="Times New Roman"/>
          <w:sz w:val="24"/>
          <w:szCs w:val="24"/>
        </w:rPr>
        <w:t>чебн</w:t>
      </w:r>
      <w:proofErr w:type="spellEnd"/>
      <w:r w:rsidRPr="007F5DC8">
        <w:rPr>
          <w:rFonts w:ascii="Times New Roman" w:hAnsi="Times New Roman"/>
          <w:sz w:val="24"/>
          <w:szCs w:val="24"/>
        </w:rPr>
        <w:t xml:space="preserve">. пособие, 1-е изд., </w:t>
      </w:r>
      <w:r w:rsidRPr="007F5DC8">
        <w:rPr>
          <w:rStyle w:val="afffffb"/>
          <w:rFonts w:ascii="Times New Roman" w:hAnsi="Times New Roman"/>
          <w:b w:val="0"/>
          <w:sz w:val="24"/>
          <w:szCs w:val="24"/>
        </w:rPr>
        <w:t>2018.- 426 с.</w:t>
      </w:r>
    </w:p>
    <w:p w14:paraId="1A6E2D85" w14:textId="77777777" w:rsidR="00FB2777" w:rsidRPr="007F5DC8" w:rsidRDefault="00FB2777" w:rsidP="00FB2777">
      <w:pPr>
        <w:numPr>
          <w:ilvl w:val="0"/>
          <w:numId w:val="5"/>
        </w:numPr>
        <w:spacing w:after="0"/>
        <w:jc w:val="both"/>
        <w:rPr>
          <w:rFonts w:ascii="Times New Roman" w:hAnsi="Times New Roman"/>
          <w:sz w:val="24"/>
          <w:szCs w:val="24"/>
        </w:rPr>
      </w:pPr>
      <w:r w:rsidRPr="007F5DC8">
        <w:rPr>
          <w:rStyle w:val="afffffb"/>
          <w:rFonts w:ascii="Times New Roman" w:hAnsi="Times New Roman"/>
          <w:b w:val="0"/>
          <w:sz w:val="24"/>
          <w:szCs w:val="24"/>
        </w:rPr>
        <w:t xml:space="preserve">Самусев, Р. П.   Атлас анатомии человека </w:t>
      </w:r>
      <w:r w:rsidRPr="007F5DC8">
        <w:rPr>
          <w:rFonts w:ascii="Times New Roman" w:hAnsi="Times New Roman"/>
          <w:sz w:val="24"/>
          <w:szCs w:val="24"/>
        </w:rPr>
        <w:t>[Электронный ресурс</w:t>
      </w:r>
      <w:proofErr w:type="gramStart"/>
      <w:r w:rsidRPr="007F5DC8">
        <w:rPr>
          <w:rFonts w:ascii="Times New Roman" w:hAnsi="Times New Roman"/>
          <w:sz w:val="24"/>
          <w:szCs w:val="24"/>
        </w:rPr>
        <w:t xml:space="preserve">]: </w:t>
      </w:r>
      <w:r w:rsidRPr="007F5DC8">
        <w:rPr>
          <w:rStyle w:val="afffffb"/>
          <w:rFonts w:ascii="Times New Roman" w:hAnsi="Times New Roman"/>
          <w:b w:val="0"/>
          <w:sz w:val="24"/>
          <w:szCs w:val="24"/>
        </w:rPr>
        <w:t xml:space="preserve"> учеб</w:t>
      </w:r>
      <w:proofErr w:type="gramEnd"/>
      <w:r w:rsidRPr="007F5DC8">
        <w:rPr>
          <w:rStyle w:val="afffffb"/>
          <w:rFonts w:ascii="Times New Roman" w:hAnsi="Times New Roman"/>
          <w:b w:val="0"/>
          <w:sz w:val="24"/>
          <w:szCs w:val="24"/>
        </w:rPr>
        <w:t xml:space="preserve">. пособие для студентов учреждений сред. проф. образования  / </w:t>
      </w:r>
      <w:proofErr w:type="spellStart"/>
      <w:r w:rsidRPr="007F5DC8">
        <w:rPr>
          <w:rStyle w:val="afffffb"/>
          <w:rFonts w:ascii="Times New Roman" w:hAnsi="Times New Roman"/>
          <w:b w:val="0"/>
          <w:sz w:val="24"/>
          <w:szCs w:val="24"/>
        </w:rPr>
        <w:t>Р.П.Самусев</w:t>
      </w:r>
      <w:proofErr w:type="spellEnd"/>
      <w:r w:rsidRPr="007F5DC8">
        <w:rPr>
          <w:rStyle w:val="afffffb"/>
          <w:rFonts w:ascii="Times New Roman" w:hAnsi="Times New Roman"/>
          <w:b w:val="0"/>
          <w:sz w:val="24"/>
          <w:szCs w:val="24"/>
        </w:rPr>
        <w:t>. -  М.: ООО « Издательство Оникс», 2017.-320 с.</w:t>
      </w:r>
      <w:r w:rsidRPr="007F5DC8">
        <w:rPr>
          <w:rFonts w:ascii="Times New Roman" w:hAnsi="Times New Roman"/>
          <w:sz w:val="24"/>
          <w:szCs w:val="24"/>
        </w:rPr>
        <w:t xml:space="preserve"> - (Электронная книга).</w:t>
      </w:r>
    </w:p>
    <w:p w14:paraId="0FD516E5" w14:textId="77777777" w:rsidR="00FB2777" w:rsidRPr="007F5DC8" w:rsidRDefault="00FB2777" w:rsidP="00FB2777">
      <w:pPr>
        <w:numPr>
          <w:ilvl w:val="0"/>
          <w:numId w:val="5"/>
        </w:numPr>
        <w:spacing w:after="0"/>
        <w:jc w:val="both"/>
        <w:rPr>
          <w:rStyle w:val="afffffb"/>
          <w:rFonts w:ascii="Times New Roman" w:hAnsi="Times New Roman"/>
          <w:b w:val="0"/>
          <w:bCs w:val="0"/>
          <w:sz w:val="24"/>
          <w:szCs w:val="24"/>
        </w:rPr>
      </w:pPr>
      <w:proofErr w:type="spellStart"/>
      <w:r w:rsidRPr="007F5DC8">
        <w:rPr>
          <w:rStyle w:val="afffffb"/>
          <w:rFonts w:ascii="Times New Roman" w:hAnsi="Times New Roman"/>
          <w:b w:val="0"/>
          <w:sz w:val="24"/>
          <w:szCs w:val="24"/>
        </w:rPr>
        <w:t>Сапин</w:t>
      </w:r>
      <w:proofErr w:type="spellEnd"/>
      <w:r w:rsidRPr="007F5DC8">
        <w:rPr>
          <w:rStyle w:val="afffffb"/>
          <w:rFonts w:ascii="Times New Roman" w:hAnsi="Times New Roman"/>
          <w:b w:val="0"/>
          <w:sz w:val="24"/>
          <w:szCs w:val="24"/>
        </w:rPr>
        <w:t xml:space="preserve">, М.Р. </w:t>
      </w:r>
      <w:hyperlink r:id="rId11" w:tgtFrame="_blank" w:history="1">
        <w:r w:rsidRPr="007F5DC8">
          <w:rPr>
            <w:rStyle w:val="afffffb"/>
            <w:rFonts w:ascii="Times New Roman" w:hAnsi="Times New Roman"/>
            <w:b w:val="0"/>
            <w:sz w:val="24"/>
            <w:szCs w:val="24"/>
          </w:rPr>
          <w:t>Анатомия человека [Текст]:учеб.</w:t>
        </w:r>
      </w:hyperlink>
      <w:r w:rsidRPr="007F5DC8">
        <w:rPr>
          <w:rStyle w:val="afffffb"/>
          <w:rFonts w:ascii="Times New Roman" w:hAnsi="Times New Roman"/>
          <w:b w:val="0"/>
          <w:sz w:val="24"/>
          <w:szCs w:val="24"/>
        </w:rPr>
        <w:t xml:space="preserve"> / М.Р. </w:t>
      </w:r>
      <w:proofErr w:type="spellStart"/>
      <w:r w:rsidRPr="007F5DC8">
        <w:rPr>
          <w:rStyle w:val="afffffb"/>
          <w:rFonts w:ascii="Times New Roman" w:hAnsi="Times New Roman"/>
          <w:b w:val="0"/>
          <w:sz w:val="24"/>
          <w:szCs w:val="24"/>
        </w:rPr>
        <w:t>Сапин</w:t>
      </w:r>
      <w:proofErr w:type="spellEnd"/>
      <w:r w:rsidRPr="007F5DC8">
        <w:rPr>
          <w:rStyle w:val="afffffb"/>
          <w:rFonts w:ascii="Times New Roman" w:hAnsi="Times New Roman"/>
          <w:b w:val="0"/>
          <w:sz w:val="24"/>
          <w:szCs w:val="24"/>
        </w:rPr>
        <w:t xml:space="preserve">, З.Г. </w:t>
      </w:r>
      <w:proofErr w:type="spellStart"/>
      <w:r w:rsidRPr="007F5DC8">
        <w:rPr>
          <w:rStyle w:val="afffffb"/>
          <w:rFonts w:ascii="Times New Roman" w:hAnsi="Times New Roman"/>
          <w:b w:val="0"/>
          <w:sz w:val="24"/>
          <w:szCs w:val="24"/>
        </w:rPr>
        <w:t>Брыксина</w:t>
      </w:r>
      <w:proofErr w:type="spellEnd"/>
      <w:r w:rsidRPr="007F5DC8">
        <w:rPr>
          <w:rStyle w:val="afffffb"/>
          <w:rFonts w:ascii="Times New Roman" w:hAnsi="Times New Roman"/>
          <w:b w:val="0"/>
          <w:sz w:val="24"/>
          <w:szCs w:val="24"/>
        </w:rPr>
        <w:t xml:space="preserve">, С.В. </w:t>
      </w:r>
      <w:proofErr w:type="spellStart"/>
      <w:r w:rsidRPr="007F5DC8">
        <w:rPr>
          <w:rStyle w:val="afffffb"/>
          <w:rFonts w:ascii="Times New Roman" w:hAnsi="Times New Roman"/>
          <w:b w:val="0"/>
          <w:sz w:val="24"/>
          <w:szCs w:val="24"/>
        </w:rPr>
        <w:t>Чава</w:t>
      </w:r>
      <w:proofErr w:type="spellEnd"/>
      <w:r w:rsidRPr="007F5DC8">
        <w:rPr>
          <w:rStyle w:val="afffffb"/>
          <w:rFonts w:ascii="Times New Roman" w:hAnsi="Times New Roman"/>
          <w:b w:val="0"/>
          <w:sz w:val="24"/>
          <w:szCs w:val="24"/>
        </w:rPr>
        <w:t>.-М.: ГЭОТАР-Медиа, 2016.-424 с.</w:t>
      </w:r>
    </w:p>
    <w:p w14:paraId="7CDBFEEB" w14:textId="77777777" w:rsidR="00FB2777" w:rsidRPr="007F5DC8" w:rsidRDefault="00FB2777" w:rsidP="00FB2777">
      <w:pPr>
        <w:numPr>
          <w:ilvl w:val="0"/>
          <w:numId w:val="5"/>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Style w:val="afffffb"/>
          <w:rFonts w:ascii="Times New Roman" w:hAnsi="Times New Roman"/>
          <w:b w:val="0"/>
          <w:bCs w:val="0"/>
          <w:sz w:val="24"/>
          <w:szCs w:val="24"/>
        </w:rPr>
      </w:pPr>
      <w:r w:rsidRPr="007F5DC8">
        <w:rPr>
          <w:rStyle w:val="afffffb"/>
          <w:rFonts w:ascii="Times New Roman" w:hAnsi="Times New Roman"/>
          <w:b w:val="0"/>
          <w:sz w:val="24"/>
          <w:szCs w:val="24"/>
        </w:rPr>
        <w:t>Синельников, Р. Д. Атлас анатомии человека [Текст]: в 3 т. / Р. Д. Синельников. – Медицина, 2016. – 160 с.</w:t>
      </w:r>
    </w:p>
    <w:p w14:paraId="1ECF7243" w14:textId="77777777" w:rsidR="00FB2777" w:rsidRPr="007F5DC8" w:rsidRDefault="00FB2777" w:rsidP="00FB2777">
      <w:pPr>
        <w:numPr>
          <w:ilvl w:val="0"/>
          <w:numId w:val="5"/>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Style w:val="afffffb"/>
          <w:rFonts w:ascii="Times New Roman" w:hAnsi="Times New Roman"/>
          <w:b w:val="0"/>
          <w:bCs w:val="0"/>
          <w:sz w:val="24"/>
          <w:szCs w:val="24"/>
        </w:rPr>
      </w:pPr>
      <w:r w:rsidRPr="007F5DC8">
        <w:rPr>
          <w:rStyle w:val="afffffb"/>
          <w:rFonts w:ascii="Times New Roman" w:hAnsi="Times New Roman"/>
          <w:b w:val="0"/>
          <w:sz w:val="24"/>
          <w:szCs w:val="24"/>
        </w:rPr>
        <w:t>Т</w:t>
      </w:r>
      <w:r w:rsidR="00C43B45">
        <w:rPr>
          <w:rStyle w:val="afffffb"/>
          <w:rFonts w:ascii="Times New Roman" w:hAnsi="Times New Roman"/>
          <w:b w:val="0"/>
          <w:sz w:val="24"/>
          <w:szCs w:val="24"/>
        </w:rPr>
        <w:t>оп</w:t>
      </w:r>
      <w:r w:rsidRPr="007F5DC8">
        <w:rPr>
          <w:rStyle w:val="afffffb"/>
          <w:rFonts w:ascii="Times New Roman" w:hAnsi="Times New Roman"/>
          <w:b w:val="0"/>
          <w:sz w:val="24"/>
          <w:szCs w:val="24"/>
        </w:rPr>
        <w:t xml:space="preserve">оров, Г.Н. Словарь терминов по клинической анатомии [Текст] / </w:t>
      </w:r>
      <w:proofErr w:type="spellStart"/>
      <w:r w:rsidRPr="007F5DC8">
        <w:rPr>
          <w:rStyle w:val="afffffb"/>
          <w:rFonts w:ascii="Times New Roman" w:hAnsi="Times New Roman"/>
          <w:b w:val="0"/>
          <w:sz w:val="24"/>
          <w:szCs w:val="24"/>
        </w:rPr>
        <w:t>Г.Н.Т</w:t>
      </w:r>
      <w:r w:rsidR="00C43B45">
        <w:rPr>
          <w:rStyle w:val="afffffb"/>
          <w:rFonts w:ascii="Times New Roman" w:hAnsi="Times New Roman"/>
          <w:b w:val="0"/>
          <w:sz w:val="24"/>
          <w:szCs w:val="24"/>
        </w:rPr>
        <w:t>оп</w:t>
      </w:r>
      <w:r w:rsidRPr="007F5DC8">
        <w:rPr>
          <w:rStyle w:val="afffffb"/>
          <w:rFonts w:ascii="Times New Roman" w:hAnsi="Times New Roman"/>
          <w:b w:val="0"/>
          <w:sz w:val="24"/>
          <w:szCs w:val="24"/>
        </w:rPr>
        <w:t>оров</w:t>
      </w:r>
      <w:proofErr w:type="spellEnd"/>
      <w:r w:rsidRPr="007F5DC8">
        <w:rPr>
          <w:rStyle w:val="afffffb"/>
          <w:rFonts w:ascii="Times New Roman" w:hAnsi="Times New Roman"/>
          <w:b w:val="0"/>
          <w:sz w:val="24"/>
          <w:szCs w:val="24"/>
        </w:rPr>
        <w:t>, Н.И. Панасенко.-М.: Медицина, 2015.-278 с.</w:t>
      </w:r>
    </w:p>
    <w:p w14:paraId="175F359B" w14:textId="77777777" w:rsidR="00C63BDF" w:rsidRDefault="00C63BDF" w:rsidP="00FB2777">
      <w:pPr>
        <w:spacing w:after="0"/>
        <w:ind w:firstLine="709"/>
        <w:rPr>
          <w:rFonts w:ascii="Times New Roman" w:hAnsi="Times New Roman"/>
          <w:b/>
          <w:sz w:val="24"/>
          <w:szCs w:val="24"/>
        </w:rPr>
      </w:pPr>
    </w:p>
    <w:p w14:paraId="3A9836CD" w14:textId="77777777" w:rsidR="00FB2777" w:rsidRPr="007F5DC8" w:rsidRDefault="00FB2777" w:rsidP="00FB2777">
      <w:pPr>
        <w:spacing w:after="0"/>
        <w:ind w:firstLine="709"/>
        <w:rPr>
          <w:rFonts w:ascii="Times New Roman" w:hAnsi="Times New Roman"/>
          <w:sz w:val="24"/>
          <w:szCs w:val="24"/>
        </w:rPr>
      </w:pPr>
      <w:r w:rsidRPr="007F5DC8">
        <w:rPr>
          <w:rFonts w:ascii="Times New Roman" w:hAnsi="Times New Roman"/>
          <w:b/>
          <w:sz w:val="24"/>
          <w:szCs w:val="24"/>
        </w:rPr>
        <w:t>3.2.3.1. Периодические издания</w:t>
      </w:r>
    </w:p>
    <w:p w14:paraId="7C7B38DA" w14:textId="77777777" w:rsidR="00FB2777" w:rsidRPr="007F5DC8" w:rsidRDefault="00FB2777" w:rsidP="00FB2777">
      <w:pPr>
        <w:spacing w:after="0"/>
        <w:jc w:val="both"/>
        <w:rPr>
          <w:rFonts w:ascii="Times New Roman" w:hAnsi="Times New Roman"/>
          <w:sz w:val="24"/>
          <w:szCs w:val="24"/>
        </w:rPr>
      </w:pPr>
      <w:r w:rsidRPr="007F5DC8">
        <w:rPr>
          <w:rFonts w:ascii="Times New Roman" w:hAnsi="Times New Roman"/>
          <w:sz w:val="24"/>
          <w:szCs w:val="24"/>
        </w:rPr>
        <w:t xml:space="preserve">1. Морфологические ведомости, №12. - Издательство </w:t>
      </w:r>
      <w:hyperlink r:id="rId12" w:tgtFrame="_self" w:history="1">
        <w:r w:rsidRPr="007F5DC8">
          <w:rPr>
            <w:rStyle w:val="ae"/>
          </w:rPr>
          <w:t>Российской академии медицинских наук (РАМН)</w:t>
        </w:r>
      </w:hyperlink>
      <w:r w:rsidRPr="007F5DC8">
        <w:rPr>
          <w:rFonts w:ascii="Times New Roman" w:hAnsi="Times New Roman"/>
          <w:sz w:val="24"/>
          <w:szCs w:val="24"/>
        </w:rPr>
        <w:t xml:space="preserve"> и </w:t>
      </w:r>
      <w:hyperlink r:id="rId13" w:tgtFrame="_self" w:history="1">
        <w:r w:rsidRPr="007F5DC8">
          <w:rPr>
            <w:rStyle w:val="ae"/>
          </w:rPr>
          <w:t>Международной ассоциации морфологов (МАМ)</w:t>
        </w:r>
      </w:hyperlink>
      <w:r w:rsidRPr="007F5DC8">
        <w:rPr>
          <w:rFonts w:ascii="Times New Roman" w:hAnsi="Times New Roman"/>
          <w:sz w:val="24"/>
          <w:szCs w:val="24"/>
        </w:rPr>
        <w:t>,. 2016</w:t>
      </w:r>
    </w:p>
    <w:p w14:paraId="1E40EFFE" w14:textId="77777777" w:rsidR="00FB2777" w:rsidRPr="007F5DC8" w:rsidRDefault="00FB2777" w:rsidP="00FB2777">
      <w:pPr>
        <w:spacing w:after="0"/>
        <w:jc w:val="both"/>
        <w:rPr>
          <w:rFonts w:ascii="Times New Roman" w:hAnsi="Times New Roman"/>
          <w:sz w:val="24"/>
          <w:szCs w:val="24"/>
        </w:rPr>
      </w:pPr>
      <w:r w:rsidRPr="007F5DC8">
        <w:rPr>
          <w:rFonts w:ascii="Times New Roman" w:hAnsi="Times New Roman"/>
          <w:sz w:val="24"/>
          <w:szCs w:val="24"/>
        </w:rPr>
        <w:t xml:space="preserve">2. Вестник Московского университета, №1. - </w:t>
      </w:r>
      <w:hyperlink r:id="rId14" w:tgtFrame="_self" w:history="1">
        <w:r w:rsidRPr="007F5DC8">
          <w:rPr>
            <w:rStyle w:val="ae"/>
          </w:rPr>
          <w:t>Издательство Российская академия медицинских наук</w:t>
        </w:r>
      </w:hyperlink>
      <w:r w:rsidRPr="007F5DC8">
        <w:rPr>
          <w:rFonts w:ascii="Times New Roman" w:hAnsi="Times New Roman"/>
          <w:sz w:val="24"/>
          <w:szCs w:val="24"/>
        </w:rPr>
        <w:t>, 2016</w:t>
      </w:r>
    </w:p>
    <w:p w14:paraId="3C43B339" w14:textId="77777777" w:rsidR="00FB2777" w:rsidRPr="007F5DC8" w:rsidRDefault="00FB2777" w:rsidP="00FB2777">
      <w:pPr>
        <w:spacing w:after="0"/>
        <w:jc w:val="both"/>
        <w:rPr>
          <w:rFonts w:ascii="Times New Roman" w:hAnsi="Times New Roman"/>
          <w:sz w:val="24"/>
          <w:szCs w:val="24"/>
        </w:rPr>
      </w:pPr>
      <w:r w:rsidRPr="007F5DC8">
        <w:rPr>
          <w:rFonts w:ascii="Times New Roman" w:hAnsi="Times New Roman"/>
          <w:sz w:val="24"/>
          <w:szCs w:val="24"/>
        </w:rPr>
        <w:t xml:space="preserve">3. Онтогенез. - Издательство </w:t>
      </w:r>
      <w:hyperlink r:id="rId15" w:tgtFrame="_self" w:history="1">
        <w:r w:rsidRPr="007F5DC8">
          <w:rPr>
            <w:rStyle w:val="ae"/>
          </w:rPr>
          <w:t>Международная академическая издательская компания МАИК «Наука/</w:t>
        </w:r>
        <w:proofErr w:type="spellStart"/>
        <w:r w:rsidRPr="007F5DC8">
          <w:rPr>
            <w:rStyle w:val="ae"/>
          </w:rPr>
          <w:t>Interperiodica</w:t>
        </w:r>
        <w:proofErr w:type="spellEnd"/>
        <w:r w:rsidRPr="007F5DC8">
          <w:rPr>
            <w:rStyle w:val="ae"/>
          </w:rPr>
          <w:t>»</w:t>
        </w:r>
      </w:hyperlink>
      <w:r w:rsidRPr="007F5DC8">
        <w:rPr>
          <w:rFonts w:ascii="Times New Roman" w:hAnsi="Times New Roman"/>
          <w:sz w:val="24"/>
          <w:szCs w:val="24"/>
        </w:rPr>
        <w:t>, 2016</w:t>
      </w:r>
    </w:p>
    <w:p w14:paraId="0C3F6448" w14:textId="77777777" w:rsidR="00C63BDF" w:rsidRDefault="00C63BDF" w:rsidP="00FB2777">
      <w:pPr>
        <w:spacing w:after="0"/>
        <w:ind w:firstLine="709"/>
        <w:rPr>
          <w:rFonts w:ascii="Times New Roman" w:hAnsi="Times New Roman"/>
          <w:b/>
          <w:bCs/>
          <w:sz w:val="24"/>
          <w:szCs w:val="24"/>
        </w:rPr>
      </w:pPr>
    </w:p>
    <w:p w14:paraId="76F6D813" w14:textId="77777777" w:rsidR="00FB2777" w:rsidRPr="007F5DC8" w:rsidRDefault="00FB2777" w:rsidP="00FB2777">
      <w:pPr>
        <w:spacing w:after="0"/>
        <w:ind w:firstLine="709"/>
        <w:rPr>
          <w:rFonts w:ascii="Times New Roman" w:hAnsi="Times New Roman"/>
          <w:b/>
          <w:bCs/>
          <w:sz w:val="24"/>
          <w:szCs w:val="24"/>
        </w:rPr>
      </w:pPr>
      <w:r w:rsidRPr="007F5DC8">
        <w:rPr>
          <w:rFonts w:ascii="Times New Roman" w:hAnsi="Times New Roman"/>
          <w:b/>
          <w:bCs/>
          <w:sz w:val="24"/>
          <w:szCs w:val="24"/>
        </w:rPr>
        <w:lastRenderedPageBreak/>
        <w:t>3.2.3.2. Нормативные документы</w:t>
      </w:r>
    </w:p>
    <w:p w14:paraId="76CC3A66" w14:textId="77777777" w:rsidR="00FB2777" w:rsidRPr="007F5DC8" w:rsidRDefault="00FB2777" w:rsidP="00FB2777">
      <w:pPr>
        <w:pStyle w:val="af"/>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jc w:val="both"/>
      </w:pPr>
      <w:r w:rsidRPr="007F5DC8">
        <w:t>Стратегия развития здравоохранения Российской Федерации на долгосрочный период 2015 – 2030 гг.</w:t>
      </w:r>
    </w:p>
    <w:p w14:paraId="13E951AB" w14:textId="77777777" w:rsidR="00FB2777" w:rsidRPr="007F5DC8" w:rsidRDefault="00FB2777" w:rsidP="00FB2777">
      <w:pPr>
        <w:pStyle w:val="19"/>
        <w:numPr>
          <w:ilvl w:val="0"/>
          <w:numId w:val="8"/>
        </w:numPr>
        <w:spacing w:line="276" w:lineRule="auto"/>
        <w:ind w:left="0" w:firstLine="0"/>
        <w:jc w:val="both"/>
        <w:rPr>
          <w:rFonts w:ascii="Times New Roman" w:hAnsi="Times New Roman"/>
          <w:sz w:val="24"/>
          <w:szCs w:val="24"/>
        </w:rPr>
      </w:pPr>
      <w:r w:rsidRPr="007F5DC8">
        <w:rPr>
          <w:rFonts w:ascii="Times New Roman" w:hAnsi="Times New Roman"/>
          <w:sz w:val="24"/>
          <w:szCs w:val="24"/>
        </w:rPr>
        <w:t>Федеральный проект "Развитие системы оказания первичной медико-санитарной помощи"</w:t>
      </w:r>
    </w:p>
    <w:p w14:paraId="78EED546" w14:textId="77777777" w:rsidR="00FB2777" w:rsidRPr="007F5DC8" w:rsidRDefault="00FB2777" w:rsidP="00FB2777">
      <w:pPr>
        <w:pStyle w:val="19"/>
        <w:numPr>
          <w:ilvl w:val="0"/>
          <w:numId w:val="8"/>
        </w:numPr>
        <w:spacing w:line="276" w:lineRule="auto"/>
        <w:ind w:left="0" w:firstLine="0"/>
        <w:jc w:val="both"/>
        <w:rPr>
          <w:rFonts w:ascii="Times New Roman" w:hAnsi="Times New Roman"/>
          <w:sz w:val="24"/>
          <w:szCs w:val="24"/>
        </w:rPr>
      </w:pPr>
      <w:r w:rsidRPr="007F5DC8">
        <w:rPr>
          <w:rFonts w:ascii="Times New Roman" w:hAnsi="Times New Roman"/>
          <w:sz w:val="24"/>
          <w:szCs w:val="24"/>
        </w:rPr>
        <w:t>Федеральный проект "Борьба с сердечно-</w:t>
      </w:r>
      <w:r w:rsidR="00AF4FD4">
        <w:rPr>
          <w:rFonts w:ascii="Times New Roman" w:hAnsi="Times New Roman"/>
          <w:sz w:val="24"/>
          <w:szCs w:val="24"/>
        </w:rPr>
        <w:t xml:space="preserve"> </w:t>
      </w:r>
      <w:r w:rsidRPr="007F5DC8">
        <w:rPr>
          <w:rFonts w:ascii="Times New Roman" w:hAnsi="Times New Roman"/>
          <w:sz w:val="24"/>
          <w:szCs w:val="24"/>
        </w:rPr>
        <w:t xml:space="preserve">сосудистыми заболеваниями" </w:t>
      </w:r>
    </w:p>
    <w:p w14:paraId="7D78DB8E" w14:textId="77777777" w:rsidR="00FB2777" w:rsidRPr="007F5DC8" w:rsidRDefault="00FB2777" w:rsidP="00FB2777">
      <w:pPr>
        <w:pStyle w:val="19"/>
        <w:numPr>
          <w:ilvl w:val="0"/>
          <w:numId w:val="8"/>
        </w:numPr>
        <w:spacing w:line="276" w:lineRule="auto"/>
        <w:ind w:left="0" w:firstLine="0"/>
        <w:jc w:val="both"/>
        <w:rPr>
          <w:rFonts w:ascii="Times New Roman" w:hAnsi="Times New Roman"/>
          <w:sz w:val="24"/>
          <w:szCs w:val="24"/>
        </w:rPr>
      </w:pPr>
      <w:r w:rsidRPr="007F5DC8">
        <w:rPr>
          <w:rFonts w:ascii="Times New Roman" w:hAnsi="Times New Roman"/>
          <w:sz w:val="24"/>
          <w:szCs w:val="24"/>
        </w:rPr>
        <w:t xml:space="preserve">Федеральный проект "Борьба с онкологическими заболеваниями" </w:t>
      </w:r>
    </w:p>
    <w:p w14:paraId="208BE3FA" w14:textId="77777777" w:rsidR="00FB2777" w:rsidRPr="007F5DC8" w:rsidRDefault="00FB2777" w:rsidP="00FB2777">
      <w:pPr>
        <w:pStyle w:val="19"/>
        <w:numPr>
          <w:ilvl w:val="0"/>
          <w:numId w:val="8"/>
        </w:numPr>
        <w:spacing w:line="276" w:lineRule="auto"/>
        <w:ind w:left="0" w:firstLine="0"/>
        <w:jc w:val="both"/>
        <w:rPr>
          <w:rFonts w:ascii="Times New Roman" w:hAnsi="Times New Roman"/>
          <w:sz w:val="24"/>
          <w:szCs w:val="24"/>
        </w:rPr>
      </w:pPr>
      <w:r w:rsidRPr="007F5DC8">
        <w:rPr>
          <w:rFonts w:ascii="Times New Roman" w:hAnsi="Times New Roman"/>
          <w:sz w:val="24"/>
          <w:szCs w:val="24"/>
        </w:rPr>
        <w:t>Федеральный проект "Развитие детского здравоохранения, включая создание современной инфраструктуры оказания медицинской помощи детям"</w:t>
      </w:r>
    </w:p>
    <w:p w14:paraId="31B5BE5F" w14:textId="77777777" w:rsidR="00FB2777" w:rsidRPr="007F5DC8" w:rsidRDefault="00FB2777" w:rsidP="00FB2777">
      <w:pPr>
        <w:pStyle w:val="19"/>
        <w:numPr>
          <w:ilvl w:val="0"/>
          <w:numId w:val="8"/>
        </w:numPr>
        <w:spacing w:line="276" w:lineRule="auto"/>
        <w:ind w:left="0" w:firstLine="0"/>
        <w:jc w:val="both"/>
        <w:rPr>
          <w:rFonts w:ascii="Times New Roman" w:hAnsi="Times New Roman"/>
          <w:sz w:val="24"/>
          <w:szCs w:val="24"/>
        </w:rPr>
      </w:pPr>
      <w:r w:rsidRPr="007F5DC8">
        <w:rPr>
          <w:rFonts w:ascii="Times New Roman" w:hAnsi="Times New Roman"/>
          <w:sz w:val="24"/>
          <w:szCs w:val="24"/>
        </w:rPr>
        <w:t>Федеральный проект "Обеспечение медицинских организаций системы здравоохранения квалифицированными кадрами"</w:t>
      </w:r>
    </w:p>
    <w:p w14:paraId="2455001B" w14:textId="77777777" w:rsidR="00FB2777" w:rsidRPr="007F5DC8" w:rsidRDefault="00FB2777" w:rsidP="00FB2777">
      <w:pPr>
        <w:pStyle w:val="19"/>
        <w:numPr>
          <w:ilvl w:val="0"/>
          <w:numId w:val="8"/>
        </w:numPr>
        <w:spacing w:line="276" w:lineRule="auto"/>
        <w:ind w:left="0" w:firstLine="0"/>
        <w:jc w:val="both"/>
        <w:rPr>
          <w:rFonts w:ascii="Times New Roman" w:hAnsi="Times New Roman"/>
          <w:sz w:val="24"/>
          <w:szCs w:val="24"/>
        </w:rPr>
      </w:pPr>
      <w:r w:rsidRPr="007F5DC8">
        <w:rPr>
          <w:rFonts w:ascii="Times New Roman" w:hAnsi="Times New Roman"/>
          <w:sz w:val="24"/>
          <w:szCs w:val="24"/>
        </w:rPr>
        <w:t>Федеральный проект "Развитие сети национальных медицинских исследовательских центров и внедрение инновационных медицинских технологий"</w:t>
      </w:r>
    </w:p>
    <w:p w14:paraId="6BF1CB1F" w14:textId="77777777" w:rsidR="00C63BDF" w:rsidRPr="00C63BDF" w:rsidRDefault="00FB2777" w:rsidP="00C63BDF">
      <w:pPr>
        <w:pStyle w:val="19"/>
        <w:numPr>
          <w:ilvl w:val="0"/>
          <w:numId w:val="8"/>
        </w:numPr>
        <w:spacing w:line="276" w:lineRule="auto"/>
        <w:ind w:left="0" w:firstLine="0"/>
        <w:jc w:val="both"/>
        <w:rPr>
          <w:rFonts w:ascii="Times New Roman" w:hAnsi="Times New Roman"/>
          <w:sz w:val="24"/>
          <w:szCs w:val="24"/>
        </w:rPr>
      </w:pPr>
      <w:r w:rsidRPr="007F5DC8">
        <w:rPr>
          <w:rFonts w:ascii="Times New Roman" w:hAnsi="Times New Roman"/>
          <w:sz w:val="24"/>
          <w:szCs w:val="24"/>
        </w:rPr>
        <w:t>Указ Президента Российской Федерации «О национальных целях и стратегических задачах развития Российской Федерации на период до 2024 года» № 204 от 07.05.2018</w:t>
      </w:r>
    </w:p>
    <w:p w14:paraId="360A50C2" w14:textId="77777777" w:rsidR="00C63BDF" w:rsidRPr="007F5DC8" w:rsidRDefault="00C63BDF" w:rsidP="00FB2777">
      <w:pPr>
        <w:spacing w:after="0"/>
        <w:ind w:firstLine="709"/>
        <w:contextualSpacing/>
        <w:rPr>
          <w:rFonts w:ascii="Times New Roman" w:hAnsi="Times New Roman"/>
          <w:b/>
          <w:sz w:val="24"/>
          <w:szCs w:val="24"/>
        </w:rPr>
      </w:pPr>
    </w:p>
    <w:p w14:paraId="44C8FCEA" w14:textId="77777777" w:rsidR="004E475B" w:rsidRPr="00036725" w:rsidRDefault="004E475B" w:rsidP="004E475B">
      <w:pPr>
        <w:suppressAutoHyphens/>
        <w:spacing w:after="0"/>
        <w:ind w:firstLine="709"/>
        <w:jc w:val="both"/>
        <w:rPr>
          <w:rFonts w:ascii="Times New Roman" w:hAnsi="Times New Roman"/>
          <w:bCs/>
          <w:sz w:val="24"/>
          <w:szCs w:val="24"/>
        </w:rPr>
      </w:pPr>
    </w:p>
    <w:p w14:paraId="6D9B8010" w14:textId="77777777" w:rsidR="004E475B" w:rsidRPr="00036725" w:rsidRDefault="004E475B" w:rsidP="004E475B">
      <w:pPr>
        <w:contextualSpacing/>
        <w:jc w:val="center"/>
        <w:rPr>
          <w:rFonts w:ascii="Times New Roman" w:hAnsi="Times New Roman"/>
          <w:b/>
          <w:sz w:val="24"/>
          <w:szCs w:val="24"/>
        </w:rPr>
      </w:pPr>
      <w:r w:rsidRPr="00036725">
        <w:rPr>
          <w:rFonts w:ascii="Times New Roman" w:hAnsi="Times New Roman"/>
          <w:b/>
          <w:sz w:val="24"/>
          <w:szCs w:val="24"/>
        </w:rPr>
        <w:t xml:space="preserve">4. КОНТРОЛЬ И ОЦЕНКА РЕЗУЛЬТАТОВ ОСВОЕНИЯ  </w:t>
      </w:r>
    </w:p>
    <w:p w14:paraId="018CC49A" w14:textId="77777777" w:rsidR="004E475B" w:rsidRPr="00036725" w:rsidRDefault="004E475B" w:rsidP="004E475B">
      <w:pPr>
        <w:contextualSpacing/>
        <w:jc w:val="center"/>
        <w:rPr>
          <w:rFonts w:ascii="Times New Roman" w:hAnsi="Times New Roman"/>
          <w:b/>
          <w:sz w:val="24"/>
          <w:szCs w:val="24"/>
        </w:rPr>
      </w:pPr>
      <w:r w:rsidRPr="00036725">
        <w:rPr>
          <w:rFonts w:ascii="Times New Roman" w:hAnsi="Times New Roman"/>
          <w:b/>
          <w:sz w:val="24"/>
          <w:szCs w:val="24"/>
        </w:rPr>
        <w:t>УЧЕБНОЙ ДИСЦИПЛИНЫ</w:t>
      </w:r>
    </w:p>
    <w:p w14:paraId="105EF2E2" w14:textId="77777777" w:rsidR="004E475B" w:rsidRPr="00036725" w:rsidRDefault="004E475B" w:rsidP="004E475B">
      <w:pPr>
        <w:contextualSpacing/>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0"/>
        <w:gridCol w:w="2885"/>
        <w:gridCol w:w="3336"/>
      </w:tblGrid>
      <w:tr w:rsidR="004E475B" w:rsidRPr="004D6747" w14:paraId="24209BFC" w14:textId="77777777" w:rsidTr="0051689A">
        <w:tc>
          <w:tcPr>
            <w:tcW w:w="1750" w:type="pct"/>
          </w:tcPr>
          <w:p w14:paraId="25987EA7" w14:textId="77777777" w:rsidR="004E475B" w:rsidRPr="004D6747" w:rsidRDefault="00C63BDF" w:rsidP="00C63BDF">
            <w:pPr>
              <w:spacing w:after="0" w:line="240" w:lineRule="auto"/>
              <w:jc w:val="center"/>
              <w:rPr>
                <w:rFonts w:ascii="Times New Roman" w:hAnsi="Times New Roman"/>
                <w:sz w:val="24"/>
                <w:szCs w:val="24"/>
              </w:rPr>
            </w:pPr>
            <w:r>
              <w:rPr>
                <w:rFonts w:ascii="Times New Roman" w:hAnsi="Times New Roman"/>
                <w:b/>
                <w:bCs/>
                <w:i/>
              </w:rPr>
              <w:t>Результаты обучения</w:t>
            </w:r>
          </w:p>
        </w:tc>
        <w:tc>
          <w:tcPr>
            <w:tcW w:w="1507" w:type="pct"/>
          </w:tcPr>
          <w:p w14:paraId="663F94A2" w14:textId="77777777" w:rsidR="004E475B" w:rsidRPr="004D6747" w:rsidRDefault="004E475B" w:rsidP="0051689A">
            <w:pPr>
              <w:spacing w:after="0" w:line="240" w:lineRule="auto"/>
              <w:jc w:val="center"/>
              <w:rPr>
                <w:rFonts w:ascii="Times New Roman" w:hAnsi="Times New Roman"/>
                <w:b/>
                <w:bCs/>
                <w:i/>
              </w:rPr>
            </w:pPr>
            <w:r w:rsidRPr="004D6747">
              <w:rPr>
                <w:rFonts w:ascii="Times New Roman" w:hAnsi="Times New Roman"/>
                <w:b/>
                <w:bCs/>
                <w:i/>
              </w:rPr>
              <w:t>Критерии оценки</w:t>
            </w:r>
          </w:p>
        </w:tc>
        <w:tc>
          <w:tcPr>
            <w:tcW w:w="1743" w:type="pct"/>
          </w:tcPr>
          <w:p w14:paraId="303609BE" w14:textId="77777777" w:rsidR="004E475B" w:rsidRPr="004D6747" w:rsidRDefault="004E475B" w:rsidP="0051689A">
            <w:pPr>
              <w:spacing w:after="0" w:line="240" w:lineRule="auto"/>
              <w:jc w:val="center"/>
              <w:rPr>
                <w:rFonts w:ascii="Times New Roman" w:hAnsi="Times New Roman"/>
                <w:b/>
                <w:bCs/>
                <w:i/>
              </w:rPr>
            </w:pPr>
            <w:r w:rsidRPr="004D6747">
              <w:rPr>
                <w:rFonts w:ascii="Times New Roman" w:hAnsi="Times New Roman"/>
                <w:b/>
                <w:bCs/>
                <w:i/>
              </w:rPr>
              <w:t>Методы оценки</w:t>
            </w:r>
          </w:p>
        </w:tc>
      </w:tr>
      <w:tr w:rsidR="004E475B" w:rsidRPr="004D6747" w14:paraId="138DB262" w14:textId="77777777" w:rsidTr="0051689A">
        <w:tc>
          <w:tcPr>
            <w:tcW w:w="5000" w:type="pct"/>
            <w:gridSpan w:val="3"/>
          </w:tcPr>
          <w:p w14:paraId="120CE3D9" w14:textId="77777777" w:rsidR="004E475B" w:rsidRPr="004D6747" w:rsidRDefault="004E475B" w:rsidP="0051689A">
            <w:pPr>
              <w:spacing w:after="0" w:line="240" w:lineRule="auto"/>
              <w:jc w:val="center"/>
              <w:rPr>
                <w:rFonts w:ascii="Times New Roman" w:hAnsi="Times New Roman"/>
                <w:b/>
                <w:bCs/>
                <w:i/>
                <w:sz w:val="24"/>
                <w:szCs w:val="24"/>
              </w:rPr>
            </w:pPr>
            <w:r w:rsidRPr="004D6747">
              <w:rPr>
                <w:rFonts w:ascii="Times New Roman" w:hAnsi="Times New Roman"/>
                <w:bCs/>
                <w:i/>
                <w:sz w:val="24"/>
                <w:szCs w:val="24"/>
              </w:rPr>
              <w:t>Характеристики демонстрируемых знаний, которые могут быть проверены</w:t>
            </w:r>
          </w:p>
        </w:tc>
      </w:tr>
      <w:tr w:rsidR="004E475B" w:rsidRPr="004D6747" w14:paraId="333F759E" w14:textId="77777777" w:rsidTr="0051689A">
        <w:tc>
          <w:tcPr>
            <w:tcW w:w="1750" w:type="pct"/>
          </w:tcPr>
          <w:p w14:paraId="3E011612" w14:textId="77777777" w:rsidR="004E475B" w:rsidRPr="004D6747" w:rsidRDefault="004E475B" w:rsidP="0051689A">
            <w:pPr>
              <w:spacing w:after="0" w:line="240" w:lineRule="auto"/>
              <w:rPr>
                <w:rFonts w:ascii="Times New Roman" w:hAnsi="Times New Roman"/>
                <w:sz w:val="24"/>
                <w:szCs w:val="24"/>
              </w:rPr>
            </w:pPr>
            <w:r w:rsidRPr="004D6747">
              <w:rPr>
                <w:rFonts w:ascii="Times New Roman" w:hAnsi="Times New Roman"/>
                <w:sz w:val="24"/>
                <w:szCs w:val="24"/>
              </w:rPr>
              <w:t>Закономерности функционирования здорового организма человека с учетом возрастных особенностей и механизмы обеспечения здоровья с позиции теории функциональных систем</w:t>
            </w:r>
          </w:p>
        </w:tc>
        <w:tc>
          <w:tcPr>
            <w:tcW w:w="1507" w:type="pct"/>
          </w:tcPr>
          <w:p w14:paraId="4AB87A6B" w14:textId="77777777" w:rsidR="004E475B" w:rsidRPr="004D6747" w:rsidRDefault="004E475B" w:rsidP="0051689A">
            <w:pPr>
              <w:spacing w:after="0" w:line="240" w:lineRule="auto"/>
              <w:rPr>
                <w:rFonts w:ascii="Times New Roman" w:hAnsi="Times New Roman"/>
                <w:sz w:val="24"/>
                <w:szCs w:val="24"/>
              </w:rPr>
            </w:pPr>
            <w:r w:rsidRPr="004D6747">
              <w:rPr>
                <w:rFonts w:ascii="Times New Roman" w:hAnsi="Times New Roman"/>
                <w:sz w:val="24"/>
                <w:szCs w:val="24"/>
              </w:rPr>
              <w:t>Знает и объясняет закономерности функционирования органов и систем здорового человека с учетом возрастных особенностей.</w:t>
            </w:r>
          </w:p>
          <w:p w14:paraId="223D3875" w14:textId="77777777" w:rsidR="004E475B" w:rsidRPr="004D6747" w:rsidRDefault="004E475B" w:rsidP="0051689A">
            <w:pPr>
              <w:spacing w:after="0" w:line="240" w:lineRule="auto"/>
              <w:rPr>
                <w:rFonts w:ascii="Times New Roman" w:hAnsi="Times New Roman"/>
                <w:sz w:val="24"/>
                <w:szCs w:val="24"/>
              </w:rPr>
            </w:pPr>
            <w:r w:rsidRPr="004D6747">
              <w:rPr>
                <w:rFonts w:ascii="Times New Roman" w:hAnsi="Times New Roman"/>
                <w:sz w:val="24"/>
                <w:szCs w:val="24"/>
              </w:rPr>
              <w:t>Знает механизмы обеспечения здоровья с позиции теории функциональных систем.</w:t>
            </w:r>
          </w:p>
        </w:tc>
        <w:tc>
          <w:tcPr>
            <w:tcW w:w="1743" w:type="pct"/>
          </w:tcPr>
          <w:p w14:paraId="21ABB553" w14:textId="77777777" w:rsidR="004E475B" w:rsidRPr="004D6747" w:rsidRDefault="004E475B" w:rsidP="0051689A">
            <w:pPr>
              <w:spacing w:after="0" w:line="240" w:lineRule="auto"/>
              <w:rPr>
                <w:rFonts w:ascii="Times New Roman" w:hAnsi="Times New Roman"/>
                <w:sz w:val="24"/>
                <w:szCs w:val="24"/>
              </w:rPr>
            </w:pPr>
            <w:r w:rsidRPr="004D6747">
              <w:rPr>
                <w:rFonts w:ascii="Times New Roman" w:hAnsi="Times New Roman"/>
                <w:sz w:val="24"/>
                <w:szCs w:val="24"/>
              </w:rPr>
              <w:t>Тестирование</w:t>
            </w:r>
          </w:p>
          <w:p w14:paraId="5357FC4E" w14:textId="77777777" w:rsidR="004E475B" w:rsidRPr="004D6747" w:rsidRDefault="004E475B" w:rsidP="0051689A">
            <w:pPr>
              <w:spacing w:after="0" w:line="240" w:lineRule="auto"/>
              <w:rPr>
                <w:rFonts w:ascii="Times New Roman" w:hAnsi="Times New Roman"/>
                <w:sz w:val="24"/>
                <w:szCs w:val="24"/>
              </w:rPr>
            </w:pPr>
            <w:r w:rsidRPr="004D6747">
              <w:rPr>
                <w:rFonts w:ascii="Times New Roman" w:hAnsi="Times New Roman"/>
                <w:sz w:val="24"/>
                <w:szCs w:val="24"/>
              </w:rPr>
              <w:t>Устный опрос</w:t>
            </w:r>
          </w:p>
          <w:p w14:paraId="71771D4A" w14:textId="77777777" w:rsidR="004E475B" w:rsidRPr="004D6747" w:rsidRDefault="004E475B" w:rsidP="0051689A">
            <w:pPr>
              <w:spacing w:after="0" w:line="240" w:lineRule="auto"/>
              <w:rPr>
                <w:rFonts w:ascii="Times New Roman" w:hAnsi="Times New Roman"/>
                <w:sz w:val="24"/>
                <w:szCs w:val="24"/>
              </w:rPr>
            </w:pPr>
            <w:r w:rsidRPr="004D6747">
              <w:rPr>
                <w:rFonts w:ascii="Times New Roman" w:hAnsi="Times New Roman"/>
                <w:bCs/>
                <w:sz w:val="24"/>
                <w:szCs w:val="24"/>
              </w:rPr>
              <w:t>Оценка результатов выполнения практической работы</w:t>
            </w:r>
          </w:p>
          <w:p w14:paraId="01ABA1BD" w14:textId="77777777" w:rsidR="004E475B" w:rsidRPr="004D6747" w:rsidRDefault="004E475B" w:rsidP="0051689A">
            <w:pPr>
              <w:spacing w:after="0" w:line="240" w:lineRule="auto"/>
              <w:rPr>
                <w:rFonts w:ascii="Times New Roman" w:hAnsi="Times New Roman"/>
                <w:sz w:val="24"/>
                <w:szCs w:val="24"/>
              </w:rPr>
            </w:pPr>
            <w:r w:rsidRPr="004D6747">
              <w:rPr>
                <w:rFonts w:ascii="Times New Roman" w:hAnsi="Times New Roman"/>
                <w:sz w:val="24"/>
                <w:szCs w:val="24"/>
              </w:rPr>
              <w:t xml:space="preserve">Решение ситуационных, </w:t>
            </w:r>
            <w:proofErr w:type="spellStart"/>
            <w:r w:rsidR="00DD1700" w:rsidRPr="004D6747">
              <w:rPr>
                <w:rFonts w:ascii="Times New Roman" w:hAnsi="Times New Roman"/>
                <w:sz w:val="24"/>
                <w:szCs w:val="24"/>
              </w:rPr>
              <w:t>практикоориентированных</w:t>
            </w:r>
            <w:proofErr w:type="spellEnd"/>
            <w:r w:rsidR="00DD1700" w:rsidRPr="004D6747">
              <w:rPr>
                <w:rFonts w:ascii="Times New Roman" w:hAnsi="Times New Roman"/>
                <w:sz w:val="24"/>
                <w:szCs w:val="24"/>
              </w:rPr>
              <w:t xml:space="preserve"> задач</w:t>
            </w:r>
          </w:p>
          <w:p w14:paraId="30687AE5" w14:textId="77777777" w:rsidR="004E475B" w:rsidRPr="004D6747" w:rsidRDefault="004E475B" w:rsidP="0051689A">
            <w:pPr>
              <w:spacing w:after="0" w:line="240" w:lineRule="auto"/>
              <w:rPr>
                <w:rFonts w:ascii="Times New Roman" w:hAnsi="Times New Roman"/>
                <w:sz w:val="24"/>
                <w:szCs w:val="24"/>
              </w:rPr>
            </w:pPr>
            <w:r w:rsidRPr="004D6747">
              <w:rPr>
                <w:rFonts w:ascii="Times New Roman" w:hAnsi="Times New Roman"/>
                <w:sz w:val="24"/>
                <w:szCs w:val="24"/>
              </w:rPr>
              <w:t>Оценка демонстрации на муляжах</w:t>
            </w:r>
          </w:p>
        </w:tc>
      </w:tr>
      <w:tr w:rsidR="004E475B" w:rsidRPr="004D6747" w14:paraId="421EA7DD" w14:textId="77777777" w:rsidTr="0051689A">
        <w:tc>
          <w:tcPr>
            <w:tcW w:w="1750" w:type="pct"/>
          </w:tcPr>
          <w:p w14:paraId="248FF163" w14:textId="77777777" w:rsidR="004E475B" w:rsidRPr="004D6747" w:rsidRDefault="004E475B" w:rsidP="0051689A">
            <w:pPr>
              <w:spacing w:after="0" w:line="240" w:lineRule="auto"/>
              <w:rPr>
                <w:rFonts w:ascii="Times New Roman" w:hAnsi="Times New Roman"/>
                <w:sz w:val="24"/>
                <w:szCs w:val="24"/>
              </w:rPr>
            </w:pPr>
            <w:r w:rsidRPr="004D6747">
              <w:rPr>
                <w:rFonts w:ascii="Times New Roman" w:hAnsi="Times New Roman"/>
                <w:sz w:val="24"/>
                <w:szCs w:val="24"/>
              </w:rPr>
              <w:t>Показатели функционального состояния, признаки ухудшения состояния пациента</w:t>
            </w:r>
          </w:p>
        </w:tc>
        <w:tc>
          <w:tcPr>
            <w:tcW w:w="1507" w:type="pct"/>
          </w:tcPr>
          <w:p w14:paraId="412C2547" w14:textId="77777777" w:rsidR="004E475B" w:rsidRPr="004D6747" w:rsidRDefault="004E475B" w:rsidP="0051689A">
            <w:pPr>
              <w:spacing w:after="0" w:line="240" w:lineRule="auto"/>
              <w:rPr>
                <w:rFonts w:ascii="Times New Roman" w:hAnsi="Times New Roman"/>
                <w:sz w:val="24"/>
                <w:szCs w:val="24"/>
              </w:rPr>
            </w:pPr>
            <w:r w:rsidRPr="004D6747">
              <w:rPr>
                <w:rFonts w:ascii="Times New Roman" w:hAnsi="Times New Roman"/>
                <w:sz w:val="24"/>
                <w:szCs w:val="24"/>
              </w:rPr>
              <w:t>Знает основные показатели функционального состояния органов и систем организма.</w:t>
            </w:r>
          </w:p>
          <w:p w14:paraId="559EE51D" w14:textId="77777777" w:rsidR="004E475B" w:rsidRPr="004D6747" w:rsidRDefault="004E475B" w:rsidP="0051689A">
            <w:pPr>
              <w:spacing w:after="0" w:line="240" w:lineRule="auto"/>
              <w:rPr>
                <w:rFonts w:ascii="Times New Roman" w:hAnsi="Times New Roman"/>
                <w:sz w:val="24"/>
                <w:szCs w:val="24"/>
              </w:rPr>
            </w:pPr>
            <w:r w:rsidRPr="004D6747">
              <w:rPr>
                <w:rFonts w:ascii="Times New Roman" w:hAnsi="Times New Roman"/>
                <w:sz w:val="24"/>
                <w:szCs w:val="24"/>
              </w:rPr>
              <w:t xml:space="preserve">Знает основные признаки, свидетельствующие об ухудшении состояния пациента </w:t>
            </w:r>
          </w:p>
        </w:tc>
        <w:tc>
          <w:tcPr>
            <w:tcW w:w="1743" w:type="pct"/>
          </w:tcPr>
          <w:p w14:paraId="4BC87EF3" w14:textId="77777777" w:rsidR="004E475B" w:rsidRPr="004D6747" w:rsidRDefault="004E475B" w:rsidP="0051689A">
            <w:pPr>
              <w:spacing w:after="0" w:line="240" w:lineRule="auto"/>
              <w:rPr>
                <w:rFonts w:ascii="Times New Roman" w:hAnsi="Times New Roman"/>
                <w:sz w:val="24"/>
                <w:szCs w:val="24"/>
              </w:rPr>
            </w:pPr>
            <w:r w:rsidRPr="004D6747">
              <w:rPr>
                <w:rFonts w:ascii="Times New Roman" w:hAnsi="Times New Roman"/>
                <w:sz w:val="24"/>
                <w:szCs w:val="24"/>
              </w:rPr>
              <w:t>Тестирование</w:t>
            </w:r>
          </w:p>
          <w:p w14:paraId="65BAFBF4" w14:textId="77777777" w:rsidR="004E475B" w:rsidRPr="004D6747" w:rsidRDefault="004E475B" w:rsidP="0051689A">
            <w:pPr>
              <w:spacing w:after="0" w:line="240" w:lineRule="auto"/>
              <w:rPr>
                <w:rFonts w:ascii="Times New Roman" w:hAnsi="Times New Roman"/>
                <w:sz w:val="24"/>
                <w:szCs w:val="24"/>
              </w:rPr>
            </w:pPr>
            <w:r w:rsidRPr="004D6747">
              <w:rPr>
                <w:rFonts w:ascii="Times New Roman" w:hAnsi="Times New Roman"/>
                <w:sz w:val="24"/>
                <w:szCs w:val="24"/>
              </w:rPr>
              <w:t>Устный опрос</w:t>
            </w:r>
          </w:p>
          <w:p w14:paraId="5160AB03" w14:textId="77777777" w:rsidR="004E475B" w:rsidRPr="004D6747" w:rsidRDefault="004E475B" w:rsidP="0051689A">
            <w:pPr>
              <w:spacing w:after="0" w:line="240" w:lineRule="auto"/>
              <w:rPr>
                <w:rFonts w:ascii="Times New Roman" w:hAnsi="Times New Roman"/>
                <w:sz w:val="24"/>
                <w:szCs w:val="24"/>
              </w:rPr>
            </w:pPr>
            <w:r w:rsidRPr="004D6747">
              <w:rPr>
                <w:rFonts w:ascii="Times New Roman" w:hAnsi="Times New Roman"/>
                <w:bCs/>
                <w:sz w:val="24"/>
                <w:szCs w:val="24"/>
              </w:rPr>
              <w:t>Оценка результатов выполнения практической работы</w:t>
            </w:r>
            <w:r w:rsidRPr="004D6747">
              <w:rPr>
                <w:rFonts w:ascii="Times New Roman" w:hAnsi="Times New Roman"/>
                <w:sz w:val="24"/>
                <w:szCs w:val="24"/>
              </w:rPr>
              <w:t>.</w:t>
            </w:r>
          </w:p>
          <w:p w14:paraId="048D7719" w14:textId="77777777" w:rsidR="004E475B" w:rsidRPr="004D6747" w:rsidRDefault="004E475B" w:rsidP="0051689A">
            <w:pPr>
              <w:spacing w:after="0" w:line="240" w:lineRule="auto"/>
              <w:rPr>
                <w:rFonts w:ascii="Times New Roman" w:hAnsi="Times New Roman"/>
                <w:sz w:val="24"/>
                <w:szCs w:val="24"/>
              </w:rPr>
            </w:pPr>
            <w:r w:rsidRPr="004D6747">
              <w:rPr>
                <w:rFonts w:ascii="Times New Roman" w:hAnsi="Times New Roman"/>
                <w:sz w:val="24"/>
                <w:szCs w:val="24"/>
              </w:rPr>
              <w:t xml:space="preserve">Решение ситуационных, </w:t>
            </w:r>
            <w:proofErr w:type="spellStart"/>
            <w:r w:rsidR="00DD1700" w:rsidRPr="004D6747">
              <w:rPr>
                <w:rFonts w:ascii="Times New Roman" w:hAnsi="Times New Roman"/>
                <w:sz w:val="24"/>
                <w:szCs w:val="24"/>
              </w:rPr>
              <w:t>практикоориентированных</w:t>
            </w:r>
            <w:proofErr w:type="spellEnd"/>
            <w:r w:rsidR="00DD1700" w:rsidRPr="004D6747">
              <w:rPr>
                <w:rFonts w:ascii="Times New Roman" w:hAnsi="Times New Roman"/>
                <w:sz w:val="24"/>
                <w:szCs w:val="24"/>
              </w:rPr>
              <w:t xml:space="preserve"> задач</w:t>
            </w:r>
            <w:r w:rsidRPr="004D6747">
              <w:rPr>
                <w:rFonts w:ascii="Times New Roman" w:hAnsi="Times New Roman"/>
                <w:sz w:val="24"/>
                <w:szCs w:val="24"/>
              </w:rPr>
              <w:t>.</w:t>
            </w:r>
          </w:p>
        </w:tc>
      </w:tr>
      <w:tr w:rsidR="004E475B" w:rsidRPr="004D6747" w14:paraId="51E95AB9" w14:textId="77777777" w:rsidTr="0051689A">
        <w:tc>
          <w:tcPr>
            <w:tcW w:w="1750" w:type="pct"/>
          </w:tcPr>
          <w:p w14:paraId="2D1AA274" w14:textId="77777777" w:rsidR="004E475B" w:rsidRPr="004D6747" w:rsidRDefault="004E475B" w:rsidP="0051689A">
            <w:pPr>
              <w:spacing w:after="0" w:line="240" w:lineRule="auto"/>
              <w:rPr>
                <w:rFonts w:ascii="Times New Roman" w:hAnsi="Times New Roman"/>
                <w:sz w:val="24"/>
                <w:szCs w:val="24"/>
              </w:rPr>
            </w:pPr>
            <w:r w:rsidRPr="004D6747">
              <w:rPr>
                <w:rFonts w:ascii="Times New Roman" w:hAnsi="Times New Roman"/>
                <w:sz w:val="24"/>
                <w:szCs w:val="24"/>
              </w:rPr>
              <w:t>Рекомендации по вопросам личной гигиены, контрацепции, здорового образа жизни, профилактике заболеваний</w:t>
            </w:r>
          </w:p>
        </w:tc>
        <w:tc>
          <w:tcPr>
            <w:tcW w:w="1507" w:type="pct"/>
          </w:tcPr>
          <w:p w14:paraId="71D6F575" w14:textId="77777777" w:rsidR="004E475B" w:rsidRPr="004D6747" w:rsidRDefault="004E475B" w:rsidP="0051689A">
            <w:pPr>
              <w:spacing w:after="0" w:line="240" w:lineRule="auto"/>
              <w:rPr>
                <w:rFonts w:ascii="Times New Roman" w:hAnsi="Times New Roman"/>
                <w:sz w:val="24"/>
                <w:szCs w:val="24"/>
              </w:rPr>
            </w:pPr>
            <w:r w:rsidRPr="004D6747">
              <w:rPr>
                <w:rFonts w:ascii="Times New Roman" w:hAnsi="Times New Roman"/>
                <w:sz w:val="24"/>
                <w:szCs w:val="24"/>
              </w:rPr>
              <w:t>Знает основополагающие принципы формирования здорового образа жизни, правила личной гигиены</w:t>
            </w:r>
          </w:p>
          <w:p w14:paraId="5E9387FB" w14:textId="77777777" w:rsidR="004E475B" w:rsidRPr="004D6747" w:rsidRDefault="004E475B" w:rsidP="0051689A">
            <w:pPr>
              <w:spacing w:after="0" w:line="240" w:lineRule="auto"/>
              <w:rPr>
                <w:rFonts w:ascii="Times New Roman" w:hAnsi="Times New Roman"/>
                <w:sz w:val="24"/>
                <w:szCs w:val="24"/>
              </w:rPr>
            </w:pPr>
            <w:r w:rsidRPr="004D6747">
              <w:rPr>
                <w:rFonts w:ascii="Times New Roman" w:hAnsi="Times New Roman"/>
                <w:sz w:val="24"/>
                <w:szCs w:val="24"/>
              </w:rPr>
              <w:t xml:space="preserve">Знает </w:t>
            </w:r>
            <w:r w:rsidR="00DD1700" w:rsidRPr="004D6747">
              <w:rPr>
                <w:rFonts w:ascii="Times New Roman" w:hAnsi="Times New Roman"/>
                <w:sz w:val="24"/>
                <w:szCs w:val="24"/>
              </w:rPr>
              <w:t>основные принципы</w:t>
            </w:r>
            <w:r w:rsidRPr="004D6747">
              <w:rPr>
                <w:rFonts w:ascii="Times New Roman" w:hAnsi="Times New Roman"/>
                <w:sz w:val="24"/>
                <w:szCs w:val="24"/>
              </w:rPr>
              <w:t xml:space="preserve"> профилактики </w:t>
            </w:r>
            <w:r w:rsidRPr="004D6747">
              <w:rPr>
                <w:rFonts w:ascii="Times New Roman" w:hAnsi="Times New Roman"/>
                <w:sz w:val="24"/>
                <w:szCs w:val="24"/>
              </w:rPr>
              <w:lastRenderedPageBreak/>
              <w:t xml:space="preserve">заболеваний различных органов и систем </w:t>
            </w:r>
          </w:p>
        </w:tc>
        <w:tc>
          <w:tcPr>
            <w:tcW w:w="1743" w:type="pct"/>
          </w:tcPr>
          <w:p w14:paraId="5CD49966" w14:textId="77777777" w:rsidR="004E475B" w:rsidRPr="004D6747" w:rsidRDefault="004E475B" w:rsidP="0051689A">
            <w:pPr>
              <w:spacing w:after="0" w:line="240" w:lineRule="auto"/>
              <w:rPr>
                <w:rFonts w:ascii="Times New Roman" w:hAnsi="Times New Roman"/>
                <w:sz w:val="24"/>
                <w:szCs w:val="24"/>
              </w:rPr>
            </w:pPr>
            <w:r w:rsidRPr="004D6747">
              <w:rPr>
                <w:rFonts w:ascii="Times New Roman" w:hAnsi="Times New Roman"/>
                <w:sz w:val="24"/>
                <w:szCs w:val="24"/>
              </w:rPr>
              <w:lastRenderedPageBreak/>
              <w:t>Тестирование</w:t>
            </w:r>
          </w:p>
          <w:p w14:paraId="630DC980" w14:textId="77777777" w:rsidR="004E475B" w:rsidRPr="004D6747" w:rsidRDefault="004E475B" w:rsidP="0051689A">
            <w:pPr>
              <w:spacing w:after="0" w:line="240" w:lineRule="auto"/>
              <w:rPr>
                <w:rFonts w:ascii="Times New Roman" w:hAnsi="Times New Roman"/>
                <w:sz w:val="24"/>
                <w:szCs w:val="24"/>
              </w:rPr>
            </w:pPr>
            <w:r w:rsidRPr="004D6747">
              <w:rPr>
                <w:rFonts w:ascii="Times New Roman" w:hAnsi="Times New Roman"/>
                <w:sz w:val="24"/>
                <w:szCs w:val="24"/>
              </w:rPr>
              <w:t>Защита рефератов, докладов.</w:t>
            </w:r>
          </w:p>
          <w:p w14:paraId="22F81F79" w14:textId="77777777" w:rsidR="004E475B" w:rsidRPr="004D6747" w:rsidRDefault="004E475B" w:rsidP="0051689A">
            <w:pPr>
              <w:spacing w:after="0" w:line="240" w:lineRule="auto"/>
              <w:rPr>
                <w:rFonts w:ascii="Times New Roman" w:hAnsi="Times New Roman"/>
                <w:sz w:val="24"/>
                <w:szCs w:val="24"/>
              </w:rPr>
            </w:pPr>
            <w:r w:rsidRPr="004D6747">
              <w:rPr>
                <w:rFonts w:ascii="Times New Roman" w:hAnsi="Times New Roman"/>
                <w:bCs/>
                <w:sz w:val="24"/>
                <w:szCs w:val="24"/>
              </w:rPr>
              <w:t>Оценка результатов выполнения практической работы</w:t>
            </w:r>
          </w:p>
          <w:p w14:paraId="23DC34FC" w14:textId="77777777" w:rsidR="004E475B" w:rsidRPr="004D6747" w:rsidRDefault="004E475B" w:rsidP="0051689A">
            <w:pPr>
              <w:spacing w:after="0" w:line="240" w:lineRule="auto"/>
              <w:rPr>
                <w:rFonts w:ascii="Times New Roman" w:hAnsi="Times New Roman"/>
                <w:sz w:val="24"/>
                <w:szCs w:val="24"/>
              </w:rPr>
            </w:pPr>
            <w:r w:rsidRPr="004D6747">
              <w:rPr>
                <w:rFonts w:ascii="Times New Roman" w:hAnsi="Times New Roman"/>
                <w:sz w:val="24"/>
                <w:szCs w:val="24"/>
              </w:rPr>
              <w:t xml:space="preserve">Решение ситуационных, </w:t>
            </w:r>
            <w:proofErr w:type="spellStart"/>
            <w:r w:rsidR="00DD1700" w:rsidRPr="004D6747">
              <w:rPr>
                <w:rFonts w:ascii="Times New Roman" w:hAnsi="Times New Roman"/>
                <w:sz w:val="24"/>
                <w:szCs w:val="24"/>
              </w:rPr>
              <w:lastRenderedPageBreak/>
              <w:t>практикоориентированных</w:t>
            </w:r>
            <w:proofErr w:type="spellEnd"/>
            <w:r w:rsidR="00DD1700" w:rsidRPr="004D6747">
              <w:rPr>
                <w:rFonts w:ascii="Times New Roman" w:hAnsi="Times New Roman"/>
                <w:sz w:val="24"/>
                <w:szCs w:val="24"/>
              </w:rPr>
              <w:t xml:space="preserve"> задач</w:t>
            </w:r>
            <w:r w:rsidRPr="004D6747">
              <w:rPr>
                <w:rFonts w:ascii="Times New Roman" w:hAnsi="Times New Roman"/>
                <w:sz w:val="24"/>
                <w:szCs w:val="24"/>
              </w:rPr>
              <w:t>.</w:t>
            </w:r>
          </w:p>
        </w:tc>
      </w:tr>
      <w:tr w:rsidR="004E475B" w:rsidRPr="004D6747" w14:paraId="3CA0CB06" w14:textId="77777777" w:rsidTr="0051689A">
        <w:tc>
          <w:tcPr>
            <w:tcW w:w="5000" w:type="pct"/>
            <w:gridSpan w:val="3"/>
          </w:tcPr>
          <w:p w14:paraId="004A475F" w14:textId="77777777" w:rsidR="004E475B" w:rsidRPr="004D6747" w:rsidRDefault="004E475B" w:rsidP="0051689A">
            <w:pPr>
              <w:widowControl w:val="0"/>
              <w:spacing w:after="0" w:line="240" w:lineRule="auto"/>
              <w:jc w:val="center"/>
              <w:rPr>
                <w:rFonts w:ascii="Times New Roman" w:hAnsi="Times New Roman"/>
                <w:snapToGrid w:val="0"/>
                <w:sz w:val="24"/>
                <w:szCs w:val="24"/>
              </w:rPr>
            </w:pPr>
            <w:r w:rsidRPr="004D6747">
              <w:rPr>
                <w:rFonts w:ascii="Times New Roman" w:hAnsi="Times New Roman"/>
                <w:bCs/>
                <w:i/>
                <w:sz w:val="24"/>
                <w:szCs w:val="24"/>
              </w:rPr>
              <w:lastRenderedPageBreak/>
              <w:t>Характеристики демонстрируемых умений</w:t>
            </w:r>
          </w:p>
        </w:tc>
      </w:tr>
      <w:tr w:rsidR="004E475B" w:rsidRPr="004D6747" w14:paraId="502A530E" w14:textId="77777777" w:rsidTr="0051689A">
        <w:tc>
          <w:tcPr>
            <w:tcW w:w="1750" w:type="pct"/>
          </w:tcPr>
          <w:p w14:paraId="7F9971E7" w14:textId="77777777" w:rsidR="004E475B" w:rsidRPr="004D6747" w:rsidRDefault="004E475B" w:rsidP="0051689A">
            <w:pPr>
              <w:pStyle w:val="affff6"/>
              <w:spacing w:line="240" w:lineRule="auto"/>
              <w:jc w:val="both"/>
            </w:pPr>
            <w:r w:rsidRPr="004D6747">
              <w:t>Определять основные показатели функционального состояния пациента</w:t>
            </w:r>
          </w:p>
        </w:tc>
        <w:tc>
          <w:tcPr>
            <w:tcW w:w="1507" w:type="pct"/>
          </w:tcPr>
          <w:p w14:paraId="3CB3B982" w14:textId="77777777" w:rsidR="004E475B" w:rsidRPr="004D6747" w:rsidRDefault="004E475B" w:rsidP="0051689A">
            <w:pPr>
              <w:pStyle w:val="affff6"/>
              <w:spacing w:line="240" w:lineRule="auto"/>
              <w:jc w:val="both"/>
            </w:pPr>
            <w:r w:rsidRPr="004D6747">
              <w:t>Определяет основные показатели функционального состояния органов и систем организма человека</w:t>
            </w:r>
          </w:p>
        </w:tc>
        <w:tc>
          <w:tcPr>
            <w:tcW w:w="1743" w:type="pct"/>
          </w:tcPr>
          <w:p w14:paraId="55E07D2D" w14:textId="77777777" w:rsidR="004E475B" w:rsidRPr="004D6747" w:rsidRDefault="004E475B" w:rsidP="0051689A">
            <w:pPr>
              <w:pStyle w:val="affff6"/>
              <w:spacing w:line="240" w:lineRule="auto"/>
              <w:jc w:val="both"/>
            </w:pPr>
            <w:r w:rsidRPr="004D6747">
              <w:t xml:space="preserve">Оценка выводов по предлагаемой </w:t>
            </w:r>
            <w:proofErr w:type="spellStart"/>
            <w:r w:rsidRPr="004D6747">
              <w:t>практикоориентированной</w:t>
            </w:r>
            <w:proofErr w:type="spellEnd"/>
            <w:r w:rsidRPr="004D6747">
              <w:t xml:space="preserve"> ситуации</w:t>
            </w:r>
          </w:p>
          <w:p w14:paraId="202F1618" w14:textId="77777777" w:rsidR="004E475B" w:rsidRPr="004D6747" w:rsidRDefault="004E475B" w:rsidP="0051689A">
            <w:pPr>
              <w:pStyle w:val="affff6"/>
              <w:spacing w:line="240" w:lineRule="auto"/>
              <w:jc w:val="both"/>
            </w:pPr>
            <w:r w:rsidRPr="004D6747">
              <w:t>Тестирование</w:t>
            </w:r>
          </w:p>
          <w:p w14:paraId="496F5C07" w14:textId="77777777" w:rsidR="004E475B" w:rsidRPr="004D6747" w:rsidRDefault="004E475B" w:rsidP="0051689A">
            <w:pPr>
              <w:spacing w:after="0" w:line="240" w:lineRule="auto"/>
              <w:rPr>
                <w:rFonts w:ascii="Times New Roman" w:hAnsi="Times New Roman"/>
              </w:rPr>
            </w:pPr>
            <w:r w:rsidRPr="004D6747">
              <w:rPr>
                <w:rFonts w:ascii="Times New Roman" w:hAnsi="Times New Roman"/>
                <w:bCs/>
                <w:sz w:val="24"/>
                <w:szCs w:val="24"/>
              </w:rPr>
              <w:t>Оценка результатов выполнения практической работы</w:t>
            </w:r>
            <w:r w:rsidRPr="004D6747">
              <w:rPr>
                <w:rFonts w:ascii="Times New Roman" w:hAnsi="Times New Roman"/>
                <w:sz w:val="24"/>
                <w:szCs w:val="24"/>
              </w:rPr>
              <w:t>.</w:t>
            </w:r>
          </w:p>
        </w:tc>
      </w:tr>
      <w:tr w:rsidR="004E475B" w:rsidRPr="004D6747" w14:paraId="59FA71A4" w14:textId="77777777" w:rsidTr="0051689A">
        <w:tc>
          <w:tcPr>
            <w:tcW w:w="1750" w:type="pct"/>
          </w:tcPr>
          <w:p w14:paraId="02C12A1D" w14:textId="77777777" w:rsidR="004E475B" w:rsidRPr="004D6747" w:rsidRDefault="004E475B" w:rsidP="0051689A">
            <w:pPr>
              <w:pStyle w:val="affff6"/>
              <w:spacing w:line="240" w:lineRule="auto"/>
              <w:jc w:val="both"/>
            </w:pPr>
            <w:r w:rsidRPr="004D6747">
              <w:t>Оценивать анатомо-функциональное состояние органов и систем организма пациента с учетом возрастных особенностей и заболевания</w:t>
            </w:r>
          </w:p>
        </w:tc>
        <w:tc>
          <w:tcPr>
            <w:tcW w:w="1507" w:type="pct"/>
          </w:tcPr>
          <w:p w14:paraId="47794ED6" w14:textId="77777777" w:rsidR="004E475B" w:rsidRPr="004D6747" w:rsidRDefault="004E475B" w:rsidP="0051689A">
            <w:pPr>
              <w:pStyle w:val="affff6"/>
              <w:spacing w:line="240" w:lineRule="auto"/>
              <w:jc w:val="both"/>
            </w:pPr>
            <w:r w:rsidRPr="004D6747">
              <w:t>Оценивает анатомо-функциональное состояние органов и систем организма пациента с учетом возрастных особенностей и заболевания, делает выводы</w:t>
            </w:r>
          </w:p>
        </w:tc>
        <w:tc>
          <w:tcPr>
            <w:tcW w:w="1743" w:type="pct"/>
          </w:tcPr>
          <w:p w14:paraId="13D23958" w14:textId="77777777" w:rsidR="004E475B" w:rsidRPr="004D6747" w:rsidRDefault="004E475B" w:rsidP="0051689A">
            <w:pPr>
              <w:pStyle w:val="affff6"/>
              <w:spacing w:line="240" w:lineRule="auto"/>
              <w:jc w:val="both"/>
            </w:pPr>
            <w:r w:rsidRPr="004D6747">
              <w:t xml:space="preserve">Оценка выводов по предлагаемой </w:t>
            </w:r>
            <w:proofErr w:type="spellStart"/>
            <w:r w:rsidRPr="004D6747">
              <w:t>практикоориентированной</w:t>
            </w:r>
            <w:proofErr w:type="spellEnd"/>
            <w:r w:rsidRPr="004D6747">
              <w:t xml:space="preserve"> ситуации</w:t>
            </w:r>
          </w:p>
          <w:p w14:paraId="02EEA809" w14:textId="77777777" w:rsidR="004E475B" w:rsidRPr="004D6747" w:rsidRDefault="004E475B" w:rsidP="0051689A">
            <w:pPr>
              <w:pStyle w:val="affff6"/>
              <w:spacing w:line="240" w:lineRule="auto"/>
              <w:jc w:val="both"/>
            </w:pPr>
            <w:r w:rsidRPr="004D6747">
              <w:t>Тестирование</w:t>
            </w:r>
          </w:p>
          <w:p w14:paraId="18B10430" w14:textId="77777777" w:rsidR="004E475B" w:rsidRPr="004D6747" w:rsidRDefault="004E475B" w:rsidP="0051689A">
            <w:pPr>
              <w:spacing w:after="0" w:line="240" w:lineRule="auto"/>
              <w:rPr>
                <w:rFonts w:ascii="Times New Roman" w:hAnsi="Times New Roman"/>
              </w:rPr>
            </w:pPr>
            <w:r w:rsidRPr="004D6747">
              <w:rPr>
                <w:rFonts w:ascii="Times New Roman" w:hAnsi="Times New Roman"/>
                <w:bCs/>
                <w:sz w:val="24"/>
                <w:szCs w:val="24"/>
              </w:rPr>
              <w:t>Оценка результатов выполнения практической работы</w:t>
            </w:r>
            <w:r w:rsidRPr="004D6747">
              <w:rPr>
                <w:rFonts w:ascii="Times New Roman" w:hAnsi="Times New Roman"/>
                <w:sz w:val="24"/>
                <w:szCs w:val="24"/>
              </w:rPr>
              <w:t>.</w:t>
            </w:r>
          </w:p>
        </w:tc>
      </w:tr>
      <w:tr w:rsidR="004E475B" w:rsidRPr="004D6747" w14:paraId="31CF8950" w14:textId="77777777" w:rsidTr="0051689A">
        <w:trPr>
          <w:trHeight w:val="896"/>
        </w:trPr>
        <w:tc>
          <w:tcPr>
            <w:tcW w:w="1750" w:type="pct"/>
          </w:tcPr>
          <w:p w14:paraId="77E68701" w14:textId="77777777" w:rsidR="004E475B" w:rsidRPr="004D6747" w:rsidRDefault="004E475B" w:rsidP="0051689A">
            <w:pPr>
              <w:spacing w:after="0" w:line="240" w:lineRule="auto"/>
              <w:rPr>
                <w:rFonts w:ascii="Times New Roman" w:hAnsi="Times New Roman"/>
                <w:bCs/>
                <w:i/>
              </w:rPr>
            </w:pPr>
            <w:r w:rsidRPr="004D6747">
              <w:rPr>
                <w:rFonts w:ascii="Times New Roman" w:hAnsi="Times New Roman"/>
                <w:sz w:val="24"/>
                <w:szCs w:val="24"/>
              </w:rPr>
              <w:t>Формировать общественное мнение в пользу здорового образа жизни, мотивировать население на здоровый образ жизни или изменение образа жизни, улучшение качества жизни, информировать о способах и программах отказа от вредных привычек.</w:t>
            </w:r>
          </w:p>
        </w:tc>
        <w:tc>
          <w:tcPr>
            <w:tcW w:w="1507" w:type="pct"/>
          </w:tcPr>
          <w:p w14:paraId="61D616D1" w14:textId="77777777" w:rsidR="004E475B" w:rsidRPr="004D6747" w:rsidRDefault="004E475B" w:rsidP="0051689A">
            <w:pPr>
              <w:pStyle w:val="affff6"/>
              <w:spacing w:line="240" w:lineRule="auto"/>
              <w:jc w:val="both"/>
            </w:pPr>
            <w:r w:rsidRPr="004D6747">
              <w:t>Аргументированно доказывает пользу здорового образа жизни.</w:t>
            </w:r>
          </w:p>
          <w:p w14:paraId="6D3627AA" w14:textId="77777777" w:rsidR="004E475B" w:rsidRPr="004D6747" w:rsidRDefault="004E475B" w:rsidP="0051689A">
            <w:pPr>
              <w:spacing w:after="0" w:line="240" w:lineRule="auto"/>
              <w:rPr>
                <w:rFonts w:ascii="Times New Roman" w:hAnsi="Times New Roman"/>
                <w:sz w:val="24"/>
                <w:szCs w:val="24"/>
              </w:rPr>
            </w:pPr>
            <w:r w:rsidRPr="004D6747">
              <w:rPr>
                <w:rFonts w:ascii="Times New Roman" w:hAnsi="Times New Roman"/>
                <w:sz w:val="24"/>
                <w:szCs w:val="24"/>
              </w:rPr>
              <w:t>Объясняет влияние вредных привычек на состояние органов и систем организма человека.</w:t>
            </w:r>
          </w:p>
        </w:tc>
        <w:tc>
          <w:tcPr>
            <w:tcW w:w="1743" w:type="pct"/>
          </w:tcPr>
          <w:p w14:paraId="519C997F" w14:textId="77777777" w:rsidR="004E475B" w:rsidRPr="004D6747" w:rsidRDefault="004E475B" w:rsidP="0051689A">
            <w:pPr>
              <w:pStyle w:val="affff6"/>
              <w:spacing w:line="240" w:lineRule="auto"/>
              <w:jc w:val="both"/>
            </w:pPr>
            <w:r w:rsidRPr="004D6747">
              <w:t xml:space="preserve">Оценка выводов по предлагаемой </w:t>
            </w:r>
            <w:proofErr w:type="spellStart"/>
            <w:r w:rsidRPr="004D6747">
              <w:t>практикоориентированной</w:t>
            </w:r>
            <w:proofErr w:type="spellEnd"/>
            <w:r w:rsidRPr="004D6747">
              <w:t xml:space="preserve"> ситуации</w:t>
            </w:r>
          </w:p>
          <w:p w14:paraId="7FB976F9" w14:textId="77777777" w:rsidR="004E475B" w:rsidRPr="004D6747" w:rsidRDefault="004E475B" w:rsidP="0051689A">
            <w:pPr>
              <w:pStyle w:val="affff6"/>
              <w:spacing w:line="240" w:lineRule="auto"/>
              <w:jc w:val="both"/>
              <w:rPr>
                <w:bCs/>
              </w:rPr>
            </w:pPr>
            <w:r w:rsidRPr="004D6747">
              <w:rPr>
                <w:bCs/>
              </w:rPr>
              <w:t>Оценка результатов выполнения практической работы</w:t>
            </w:r>
          </w:p>
          <w:p w14:paraId="0916267F" w14:textId="77777777" w:rsidR="004E475B" w:rsidRPr="004D6747" w:rsidRDefault="004E475B" w:rsidP="0051689A">
            <w:pPr>
              <w:spacing w:after="0" w:line="240" w:lineRule="auto"/>
              <w:rPr>
                <w:rFonts w:ascii="Times New Roman" w:hAnsi="Times New Roman"/>
              </w:rPr>
            </w:pPr>
            <w:r w:rsidRPr="004D6747">
              <w:rPr>
                <w:rFonts w:ascii="Times New Roman" w:hAnsi="Times New Roman"/>
                <w:sz w:val="24"/>
                <w:szCs w:val="24"/>
              </w:rPr>
              <w:t>Защита рефератов, докладов</w:t>
            </w:r>
          </w:p>
        </w:tc>
      </w:tr>
    </w:tbl>
    <w:p w14:paraId="01D39E3A" w14:textId="77777777" w:rsidR="0036095E" w:rsidRDefault="0036095E" w:rsidP="00DD1700"/>
    <w:sectPr w:rsidR="0036095E" w:rsidSect="005727F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96EA9" w14:textId="77777777" w:rsidR="008E0E2D" w:rsidRDefault="008E0E2D" w:rsidP="004E475B">
      <w:pPr>
        <w:spacing w:after="0" w:line="240" w:lineRule="auto"/>
      </w:pPr>
      <w:r>
        <w:separator/>
      </w:r>
    </w:p>
  </w:endnote>
  <w:endnote w:type="continuationSeparator" w:id="0">
    <w:p w14:paraId="78DB4643" w14:textId="77777777" w:rsidR="008E0E2D" w:rsidRDefault="008E0E2D" w:rsidP="004E47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roman"/>
    <w:pitch w:val="variable"/>
    <w:sig w:usb0="00000001" w:usb1="08080000" w:usb2="00000010" w:usb3="00000000" w:csb0="00100000"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Liberation Serif">
    <w:altName w:val="Cambria"/>
    <w:charset w:val="CC"/>
    <w:family w:val="roman"/>
    <w:pitch w:val="variable"/>
    <w:sig w:usb0="A00002AF" w:usb1="500078FB" w:usb2="00000000" w:usb3="00000000" w:csb0="0000009F" w:csb1="00000000"/>
  </w:font>
  <w:font w:name="Lohit Hindi">
    <w:altName w:val="MS Gothic"/>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atoWebSemibold">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5C3E9" w14:textId="77777777" w:rsidR="008E0E2D" w:rsidRDefault="008E0E2D" w:rsidP="004E475B">
      <w:pPr>
        <w:spacing w:after="0" w:line="240" w:lineRule="auto"/>
      </w:pPr>
      <w:r>
        <w:separator/>
      </w:r>
    </w:p>
  </w:footnote>
  <w:footnote w:type="continuationSeparator" w:id="0">
    <w:p w14:paraId="28794299" w14:textId="77777777" w:rsidR="008E0E2D" w:rsidRDefault="008E0E2D" w:rsidP="004E47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E71A9"/>
    <w:multiLevelType w:val="hybridMultilevel"/>
    <w:tmpl w:val="A73C2788"/>
    <w:lvl w:ilvl="0" w:tplc="E9B45754">
      <w:start w:val="1"/>
      <w:numFmt w:val="decimal"/>
      <w:lvlText w:val="%1."/>
      <w:lvlJc w:val="left"/>
      <w:pPr>
        <w:ind w:left="420" w:hanging="360"/>
      </w:pPr>
      <w:rPr>
        <w:rFonts w:hint="default"/>
      </w:rPr>
    </w:lvl>
    <w:lvl w:ilvl="1" w:tplc="604488B0">
      <w:start w:val="1"/>
      <w:numFmt w:val="decimal"/>
      <w:lvlText w:val="%2."/>
      <w:lvlJc w:val="left"/>
      <w:pPr>
        <w:ind w:left="1560" w:hanging="780"/>
      </w:pPr>
      <w:rPr>
        <w:rFonts w:hint="default"/>
      </w:rPr>
    </w:lvl>
    <w:lvl w:ilvl="2" w:tplc="E3E673EA">
      <w:start w:val="2"/>
      <w:numFmt w:val="decimal"/>
      <w:lvlText w:val="%3"/>
      <w:lvlJc w:val="left"/>
      <w:pPr>
        <w:ind w:left="2040" w:hanging="360"/>
      </w:pPr>
      <w:rPr>
        <w:rFonts w:hint="default"/>
      </w:r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 w15:restartNumberingAfterBreak="0">
    <w:nsid w:val="0A051B26"/>
    <w:multiLevelType w:val="hybridMultilevel"/>
    <w:tmpl w:val="D466D6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7A4126"/>
    <w:multiLevelType w:val="multilevel"/>
    <w:tmpl w:val="FB4AEAB4"/>
    <w:lvl w:ilvl="0">
      <w:start w:val="1"/>
      <w:numFmt w:val="decimal"/>
      <w:lvlText w:val="%1."/>
      <w:lvlJc w:val="left"/>
      <w:pPr>
        <w:ind w:left="720" w:hanging="360"/>
      </w:p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AF7070F"/>
    <w:multiLevelType w:val="hybridMultilevel"/>
    <w:tmpl w:val="D466D6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B7A2447"/>
    <w:multiLevelType w:val="hybridMultilevel"/>
    <w:tmpl w:val="0D782036"/>
    <w:lvl w:ilvl="0" w:tplc="419EC61E">
      <w:start w:val="1"/>
      <w:numFmt w:val="bullet"/>
      <w:pStyle w:val="a"/>
      <w:lvlText w:val=""/>
      <w:lvlJc w:val="left"/>
      <w:pPr>
        <w:tabs>
          <w:tab w:val="num" w:pos="644"/>
        </w:tabs>
        <w:ind w:left="644" w:hanging="360"/>
      </w:pPr>
      <w:rPr>
        <w:rFonts w:ascii="Symbol" w:hAnsi="Symbol" w:hint="default"/>
        <w:color w:val="000000"/>
        <w:sz w:val="16"/>
        <w:effect w:val="none"/>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EB5B43"/>
    <w:multiLevelType w:val="hybridMultilevel"/>
    <w:tmpl w:val="EA660BD8"/>
    <w:lvl w:ilvl="0" w:tplc="D14AA76A">
      <w:start w:val="1"/>
      <w:numFmt w:val="decimal"/>
      <w:lvlText w:val="%1."/>
      <w:lvlJc w:val="left"/>
      <w:pPr>
        <w:tabs>
          <w:tab w:val="num" w:pos="360"/>
        </w:tabs>
        <w:ind w:left="36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67E33E50"/>
    <w:multiLevelType w:val="hybridMultilevel"/>
    <w:tmpl w:val="78CEF4D4"/>
    <w:lvl w:ilvl="0" w:tplc="956267D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6E561DDD"/>
    <w:multiLevelType w:val="hybridMultilevel"/>
    <w:tmpl w:val="7722C3F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6"/>
  </w:num>
  <w:num w:numId="3">
    <w:abstractNumId w:val="0"/>
  </w:num>
  <w:num w:numId="4">
    <w:abstractNumId w:val="4"/>
  </w:num>
  <w:num w:numId="5">
    <w:abstractNumId w:val="1"/>
  </w:num>
  <w:num w:numId="6">
    <w:abstractNumId w:val="2"/>
  </w:num>
  <w:num w:numId="7">
    <w:abstractNumId w:val="5"/>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475B"/>
    <w:rsid w:val="000119D0"/>
    <w:rsid w:val="000125F8"/>
    <w:rsid w:val="00025385"/>
    <w:rsid w:val="00030FB7"/>
    <w:rsid w:val="00052BE2"/>
    <w:rsid w:val="00053F0E"/>
    <w:rsid w:val="00057DA0"/>
    <w:rsid w:val="000600AF"/>
    <w:rsid w:val="00060B53"/>
    <w:rsid w:val="00075062"/>
    <w:rsid w:val="00076A95"/>
    <w:rsid w:val="00085277"/>
    <w:rsid w:val="000955E5"/>
    <w:rsid w:val="000B6307"/>
    <w:rsid w:val="000C6746"/>
    <w:rsid w:val="000D32F8"/>
    <w:rsid w:val="000E0DA9"/>
    <w:rsid w:val="00103D1B"/>
    <w:rsid w:val="001106D7"/>
    <w:rsid w:val="00133D3B"/>
    <w:rsid w:val="00161DCF"/>
    <w:rsid w:val="00184EF8"/>
    <w:rsid w:val="001877A2"/>
    <w:rsid w:val="00192F6F"/>
    <w:rsid w:val="001B4434"/>
    <w:rsid w:val="001C333C"/>
    <w:rsid w:val="001F5DB9"/>
    <w:rsid w:val="00205806"/>
    <w:rsid w:val="00214B9C"/>
    <w:rsid w:val="002265AD"/>
    <w:rsid w:val="0023261C"/>
    <w:rsid w:val="00237168"/>
    <w:rsid w:val="002404A8"/>
    <w:rsid w:val="00243E26"/>
    <w:rsid w:val="002455F3"/>
    <w:rsid w:val="00274020"/>
    <w:rsid w:val="00280D6E"/>
    <w:rsid w:val="002A4706"/>
    <w:rsid w:val="002F6016"/>
    <w:rsid w:val="00301166"/>
    <w:rsid w:val="003211CA"/>
    <w:rsid w:val="00321543"/>
    <w:rsid w:val="00333F65"/>
    <w:rsid w:val="00334BC6"/>
    <w:rsid w:val="00354E47"/>
    <w:rsid w:val="003563BA"/>
    <w:rsid w:val="0036095E"/>
    <w:rsid w:val="003704CD"/>
    <w:rsid w:val="00370501"/>
    <w:rsid w:val="003834E5"/>
    <w:rsid w:val="00391050"/>
    <w:rsid w:val="00391191"/>
    <w:rsid w:val="003A091B"/>
    <w:rsid w:val="003C20DC"/>
    <w:rsid w:val="003F2946"/>
    <w:rsid w:val="003F6F23"/>
    <w:rsid w:val="00411AD6"/>
    <w:rsid w:val="00422F6A"/>
    <w:rsid w:val="0042315D"/>
    <w:rsid w:val="004254A0"/>
    <w:rsid w:val="0044256F"/>
    <w:rsid w:val="00455F0A"/>
    <w:rsid w:val="00464172"/>
    <w:rsid w:val="00475618"/>
    <w:rsid w:val="00475AD8"/>
    <w:rsid w:val="00480CDC"/>
    <w:rsid w:val="004C2F50"/>
    <w:rsid w:val="004C4CC4"/>
    <w:rsid w:val="004D06B2"/>
    <w:rsid w:val="004D62FF"/>
    <w:rsid w:val="004D7D6B"/>
    <w:rsid w:val="004E475B"/>
    <w:rsid w:val="004E49BE"/>
    <w:rsid w:val="004E7CC3"/>
    <w:rsid w:val="004F6C60"/>
    <w:rsid w:val="0051689A"/>
    <w:rsid w:val="0052504A"/>
    <w:rsid w:val="00525A9B"/>
    <w:rsid w:val="005260FD"/>
    <w:rsid w:val="00534A3D"/>
    <w:rsid w:val="005727FA"/>
    <w:rsid w:val="00592DF3"/>
    <w:rsid w:val="00593049"/>
    <w:rsid w:val="005974D4"/>
    <w:rsid w:val="005C1A36"/>
    <w:rsid w:val="005D79AC"/>
    <w:rsid w:val="005E07D1"/>
    <w:rsid w:val="005F2373"/>
    <w:rsid w:val="00603AC6"/>
    <w:rsid w:val="006051C6"/>
    <w:rsid w:val="0061648F"/>
    <w:rsid w:val="00627832"/>
    <w:rsid w:val="00655959"/>
    <w:rsid w:val="00660505"/>
    <w:rsid w:val="006651CB"/>
    <w:rsid w:val="006A4FC9"/>
    <w:rsid w:val="006A6FF5"/>
    <w:rsid w:val="006B108D"/>
    <w:rsid w:val="006E2D5A"/>
    <w:rsid w:val="006E5C31"/>
    <w:rsid w:val="007013BD"/>
    <w:rsid w:val="007040CF"/>
    <w:rsid w:val="00705849"/>
    <w:rsid w:val="00731D83"/>
    <w:rsid w:val="007331E8"/>
    <w:rsid w:val="007343C2"/>
    <w:rsid w:val="007410CE"/>
    <w:rsid w:val="00741184"/>
    <w:rsid w:val="00790921"/>
    <w:rsid w:val="00795614"/>
    <w:rsid w:val="007A2FC1"/>
    <w:rsid w:val="007A4DE6"/>
    <w:rsid w:val="007B3EE4"/>
    <w:rsid w:val="007D3DEB"/>
    <w:rsid w:val="007E3D73"/>
    <w:rsid w:val="007E72D5"/>
    <w:rsid w:val="007F293F"/>
    <w:rsid w:val="00812369"/>
    <w:rsid w:val="00820BB7"/>
    <w:rsid w:val="00823E6C"/>
    <w:rsid w:val="008264BA"/>
    <w:rsid w:val="00840C3B"/>
    <w:rsid w:val="00843C72"/>
    <w:rsid w:val="00845B8E"/>
    <w:rsid w:val="0084702A"/>
    <w:rsid w:val="0084737D"/>
    <w:rsid w:val="00850C9A"/>
    <w:rsid w:val="00852426"/>
    <w:rsid w:val="00852ACF"/>
    <w:rsid w:val="00883621"/>
    <w:rsid w:val="008969F1"/>
    <w:rsid w:val="008A620A"/>
    <w:rsid w:val="008D0FF4"/>
    <w:rsid w:val="008D289C"/>
    <w:rsid w:val="008D379F"/>
    <w:rsid w:val="008E0E2D"/>
    <w:rsid w:val="00902E26"/>
    <w:rsid w:val="00905DF9"/>
    <w:rsid w:val="009132CA"/>
    <w:rsid w:val="00917C25"/>
    <w:rsid w:val="0092114A"/>
    <w:rsid w:val="00937FB3"/>
    <w:rsid w:val="00945ADF"/>
    <w:rsid w:val="00950168"/>
    <w:rsid w:val="0095792C"/>
    <w:rsid w:val="0097046E"/>
    <w:rsid w:val="00970EA3"/>
    <w:rsid w:val="009F6042"/>
    <w:rsid w:val="00A460CF"/>
    <w:rsid w:val="00A567D1"/>
    <w:rsid w:val="00A5737B"/>
    <w:rsid w:val="00A578A2"/>
    <w:rsid w:val="00A60D7A"/>
    <w:rsid w:val="00A66A4F"/>
    <w:rsid w:val="00A770CE"/>
    <w:rsid w:val="00A9560A"/>
    <w:rsid w:val="00AC4EEA"/>
    <w:rsid w:val="00AE11AC"/>
    <w:rsid w:val="00AE7A03"/>
    <w:rsid w:val="00AF4FD4"/>
    <w:rsid w:val="00B16E9B"/>
    <w:rsid w:val="00B27B54"/>
    <w:rsid w:val="00B36DAD"/>
    <w:rsid w:val="00B400B7"/>
    <w:rsid w:val="00B4401C"/>
    <w:rsid w:val="00B45A11"/>
    <w:rsid w:val="00B47A19"/>
    <w:rsid w:val="00B61582"/>
    <w:rsid w:val="00B618B4"/>
    <w:rsid w:val="00B81E31"/>
    <w:rsid w:val="00B90A2B"/>
    <w:rsid w:val="00BA6BF3"/>
    <w:rsid w:val="00BA6F10"/>
    <w:rsid w:val="00BF28A7"/>
    <w:rsid w:val="00C000BD"/>
    <w:rsid w:val="00C16860"/>
    <w:rsid w:val="00C27881"/>
    <w:rsid w:val="00C435AD"/>
    <w:rsid w:val="00C43B45"/>
    <w:rsid w:val="00C47702"/>
    <w:rsid w:val="00C63BDF"/>
    <w:rsid w:val="00CA1650"/>
    <w:rsid w:val="00CE7156"/>
    <w:rsid w:val="00D037AD"/>
    <w:rsid w:val="00D152FC"/>
    <w:rsid w:val="00D16BFD"/>
    <w:rsid w:val="00D22BEF"/>
    <w:rsid w:val="00D27C1D"/>
    <w:rsid w:val="00D43BB4"/>
    <w:rsid w:val="00D54B05"/>
    <w:rsid w:val="00D64139"/>
    <w:rsid w:val="00D64E9C"/>
    <w:rsid w:val="00D95C28"/>
    <w:rsid w:val="00DA008D"/>
    <w:rsid w:val="00DB0CFC"/>
    <w:rsid w:val="00DB72FD"/>
    <w:rsid w:val="00DD1700"/>
    <w:rsid w:val="00DD4ADB"/>
    <w:rsid w:val="00DE4E60"/>
    <w:rsid w:val="00DF0399"/>
    <w:rsid w:val="00DF2B94"/>
    <w:rsid w:val="00DF35E1"/>
    <w:rsid w:val="00E12566"/>
    <w:rsid w:val="00E17AAD"/>
    <w:rsid w:val="00E32E19"/>
    <w:rsid w:val="00E431FD"/>
    <w:rsid w:val="00E47A40"/>
    <w:rsid w:val="00E7591A"/>
    <w:rsid w:val="00E86E0F"/>
    <w:rsid w:val="00EA4328"/>
    <w:rsid w:val="00ED0831"/>
    <w:rsid w:val="00ED44FC"/>
    <w:rsid w:val="00EE49EC"/>
    <w:rsid w:val="00F06A1E"/>
    <w:rsid w:val="00F074AA"/>
    <w:rsid w:val="00F24452"/>
    <w:rsid w:val="00F319C1"/>
    <w:rsid w:val="00F42A00"/>
    <w:rsid w:val="00F52BF5"/>
    <w:rsid w:val="00F72F7E"/>
    <w:rsid w:val="00F8446A"/>
    <w:rsid w:val="00FB2777"/>
    <w:rsid w:val="00FB5AC2"/>
    <w:rsid w:val="00FC1076"/>
    <w:rsid w:val="00FC7DC6"/>
    <w:rsid w:val="00FD4F71"/>
    <w:rsid w:val="00FF4E98"/>
    <w:rsid w:val="00FF5ED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E3D82"/>
  <w15:docId w15:val="{9CFC2BF1-9F50-4C85-984F-406EEC828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727FA"/>
  </w:style>
  <w:style w:type="paragraph" w:styleId="1">
    <w:name w:val="heading 1"/>
    <w:basedOn w:val="a0"/>
    <w:next w:val="a0"/>
    <w:link w:val="10"/>
    <w:uiPriority w:val="9"/>
    <w:qFormat/>
    <w:rsid w:val="004E475B"/>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0"/>
    <w:next w:val="a0"/>
    <w:link w:val="20"/>
    <w:uiPriority w:val="99"/>
    <w:qFormat/>
    <w:rsid w:val="004E475B"/>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0"/>
    <w:next w:val="a0"/>
    <w:link w:val="30"/>
    <w:uiPriority w:val="99"/>
    <w:qFormat/>
    <w:rsid w:val="004E475B"/>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
    <w:next w:val="a0"/>
    <w:link w:val="40"/>
    <w:uiPriority w:val="99"/>
    <w:qFormat/>
    <w:rsid w:val="004E475B"/>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uiPriority w:val="9"/>
    <w:qFormat/>
    <w:rsid w:val="004E475B"/>
    <w:pPr>
      <w:keepNext/>
      <w:keepLines/>
      <w:spacing w:before="220" w:after="40" w:line="240" w:lineRule="auto"/>
      <w:contextualSpacing/>
      <w:outlineLvl w:val="4"/>
    </w:pPr>
    <w:rPr>
      <w:rFonts w:ascii="Times New Roman" w:eastAsia="PMingLiU" w:hAnsi="Times New Roman" w:cs="Times New Roman"/>
      <w:b/>
      <w:color w:val="000000"/>
    </w:rPr>
  </w:style>
  <w:style w:type="paragraph" w:styleId="6">
    <w:name w:val="heading 6"/>
    <w:basedOn w:val="a0"/>
    <w:next w:val="a0"/>
    <w:link w:val="60"/>
    <w:uiPriority w:val="9"/>
    <w:qFormat/>
    <w:rsid w:val="004E475B"/>
    <w:pPr>
      <w:tabs>
        <w:tab w:val="left" w:pos="708"/>
      </w:tabs>
      <w:spacing w:before="240" w:after="60" w:line="240" w:lineRule="auto"/>
      <w:outlineLvl w:val="5"/>
    </w:pPr>
    <w:rPr>
      <w:rFonts w:ascii="Times New Roman" w:eastAsia="Times New Roman" w:hAnsi="Times New Roman" w:cs="Times New Roman"/>
      <w:b/>
      <w:bCs/>
    </w:rPr>
  </w:style>
  <w:style w:type="paragraph" w:styleId="7">
    <w:name w:val="heading 7"/>
    <w:basedOn w:val="a0"/>
    <w:next w:val="a0"/>
    <w:link w:val="70"/>
    <w:uiPriority w:val="9"/>
    <w:semiHidden/>
    <w:unhideWhenUsed/>
    <w:qFormat/>
    <w:rsid w:val="004E475B"/>
    <w:pPr>
      <w:keepNext/>
      <w:keepLines/>
      <w:spacing w:before="200" w:after="0"/>
      <w:outlineLvl w:val="6"/>
    </w:pPr>
    <w:rPr>
      <w:rFonts w:ascii="Cambria" w:eastAsia="Times New Roman" w:hAnsi="Cambria" w:cs="Times New Roman"/>
      <w:i/>
      <w:iCs/>
      <w:color w:val="404040"/>
    </w:rPr>
  </w:style>
  <w:style w:type="paragraph" w:styleId="8">
    <w:name w:val="heading 8"/>
    <w:basedOn w:val="a0"/>
    <w:next w:val="a0"/>
    <w:link w:val="80"/>
    <w:uiPriority w:val="99"/>
    <w:qFormat/>
    <w:rsid w:val="004E475B"/>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0"/>
    <w:next w:val="a0"/>
    <w:link w:val="90"/>
    <w:uiPriority w:val="9"/>
    <w:semiHidden/>
    <w:unhideWhenUsed/>
    <w:qFormat/>
    <w:rsid w:val="004E475B"/>
    <w:pPr>
      <w:keepNext/>
      <w:keepLines/>
      <w:spacing w:before="200" w:after="0"/>
      <w:outlineLvl w:val="8"/>
    </w:pPr>
    <w:rPr>
      <w:rFonts w:ascii="Cambria" w:eastAsia="Times New Roman" w:hAnsi="Cambria" w:cs="Times New Roman"/>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4E475B"/>
    <w:rPr>
      <w:rFonts w:ascii="Arial" w:eastAsia="Times New Roman" w:hAnsi="Arial" w:cs="Times New Roman"/>
      <w:b/>
      <w:bCs/>
      <w:kern w:val="32"/>
      <w:sz w:val="32"/>
      <w:szCs w:val="32"/>
    </w:rPr>
  </w:style>
  <w:style w:type="character" w:customStyle="1" w:styleId="20">
    <w:name w:val="Заголовок 2 Знак"/>
    <w:basedOn w:val="a1"/>
    <w:link w:val="2"/>
    <w:uiPriority w:val="99"/>
    <w:rsid w:val="004E475B"/>
    <w:rPr>
      <w:rFonts w:ascii="Arial" w:eastAsia="Times New Roman" w:hAnsi="Arial" w:cs="Times New Roman"/>
      <w:b/>
      <w:bCs/>
      <w:i/>
      <w:iCs/>
      <w:sz w:val="28"/>
      <w:szCs w:val="28"/>
    </w:rPr>
  </w:style>
  <w:style w:type="character" w:customStyle="1" w:styleId="30">
    <w:name w:val="Заголовок 3 Знак"/>
    <w:basedOn w:val="a1"/>
    <w:link w:val="3"/>
    <w:uiPriority w:val="99"/>
    <w:rsid w:val="004E475B"/>
    <w:rPr>
      <w:rFonts w:ascii="Arial" w:eastAsia="Times New Roman" w:hAnsi="Arial" w:cs="Times New Roman"/>
      <w:b/>
      <w:bCs/>
      <w:sz w:val="26"/>
      <w:szCs w:val="26"/>
    </w:rPr>
  </w:style>
  <w:style w:type="character" w:customStyle="1" w:styleId="40">
    <w:name w:val="Заголовок 4 Знак"/>
    <w:basedOn w:val="a1"/>
    <w:link w:val="4"/>
    <w:uiPriority w:val="99"/>
    <w:rsid w:val="004E475B"/>
    <w:rPr>
      <w:rFonts w:ascii="Times New Roman" w:eastAsia="Times New Roman" w:hAnsi="Times New Roman" w:cs="Times New Roman"/>
      <w:b/>
      <w:bCs/>
      <w:sz w:val="24"/>
      <w:szCs w:val="24"/>
    </w:rPr>
  </w:style>
  <w:style w:type="character" w:customStyle="1" w:styleId="50">
    <w:name w:val="Заголовок 5 Знак"/>
    <w:basedOn w:val="a1"/>
    <w:link w:val="5"/>
    <w:uiPriority w:val="9"/>
    <w:rsid w:val="004E475B"/>
    <w:rPr>
      <w:rFonts w:ascii="Times New Roman" w:eastAsia="PMingLiU" w:hAnsi="Times New Roman" w:cs="Times New Roman"/>
      <w:b/>
      <w:color w:val="000000"/>
    </w:rPr>
  </w:style>
  <w:style w:type="character" w:customStyle="1" w:styleId="60">
    <w:name w:val="Заголовок 6 Знак"/>
    <w:basedOn w:val="a1"/>
    <w:link w:val="6"/>
    <w:uiPriority w:val="9"/>
    <w:rsid w:val="004E475B"/>
    <w:rPr>
      <w:rFonts w:ascii="Times New Roman" w:eastAsia="Times New Roman" w:hAnsi="Times New Roman" w:cs="Times New Roman"/>
      <w:b/>
      <w:bCs/>
    </w:rPr>
  </w:style>
  <w:style w:type="character" w:customStyle="1" w:styleId="70">
    <w:name w:val="Заголовок 7 Знак"/>
    <w:basedOn w:val="a1"/>
    <w:link w:val="7"/>
    <w:uiPriority w:val="9"/>
    <w:semiHidden/>
    <w:rsid w:val="004E475B"/>
    <w:rPr>
      <w:rFonts w:ascii="Cambria" w:eastAsia="Times New Roman" w:hAnsi="Cambria" w:cs="Times New Roman"/>
      <w:i/>
      <w:iCs/>
      <w:color w:val="404040"/>
    </w:rPr>
  </w:style>
  <w:style w:type="character" w:customStyle="1" w:styleId="80">
    <w:name w:val="Заголовок 8 Знак"/>
    <w:basedOn w:val="a1"/>
    <w:link w:val="8"/>
    <w:uiPriority w:val="99"/>
    <w:rsid w:val="004E475B"/>
    <w:rPr>
      <w:rFonts w:ascii="Times New Roman" w:eastAsia="Times New Roman" w:hAnsi="Times New Roman" w:cs="Times New Roman"/>
      <w:i/>
      <w:iCs/>
      <w:sz w:val="24"/>
      <w:szCs w:val="24"/>
    </w:rPr>
  </w:style>
  <w:style w:type="character" w:customStyle="1" w:styleId="90">
    <w:name w:val="Заголовок 9 Знак"/>
    <w:basedOn w:val="a1"/>
    <w:link w:val="9"/>
    <w:uiPriority w:val="9"/>
    <w:semiHidden/>
    <w:rsid w:val="004E475B"/>
    <w:rPr>
      <w:rFonts w:ascii="Cambria" w:eastAsia="Times New Roman" w:hAnsi="Cambria" w:cs="Times New Roman"/>
      <w:i/>
      <w:iCs/>
      <w:color w:val="404040"/>
      <w:sz w:val="20"/>
      <w:szCs w:val="20"/>
    </w:rPr>
  </w:style>
  <w:style w:type="paragraph" w:styleId="a4">
    <w:name w:val="Body Text"/>
    <w:basedOn w:val="a0"/>
    <w:link w:val="a5"/>
    <w:rsid w:val="004E475B"/>
    <w:pPr>
      <w:spacing w:after="0" w:line="240" w:lineRule="auto"/>
    </w:pPr>
    <w:rPr>
      <w:rFonts w:ascii="Times New Roman" w:eastAsia="Times New Roman" w:hAnsi="Times New Roman" w:cs="Times New Roman"/>
      <w:sz w:val="24"/>
      <w:szCs w:val="24"/>
    </w:rPr>
  </w:style>
  <w:style w:type="character" w:customStyle="1" w:styleId="a5">
    <w:name w:val="Основной текст Знак"/>
    <w:basedOn w:val="a1"/>
    <w:link w:val="a4"/>
    <w:rsid w:val="004E475B"/>
    <w:rPr>
      <w:rFonts w:ascii="Times New Roman" w:eastAsia="Times New Roman" w:hAnsi="Times New Roman" w:cs="Times New Roman"/>
      <w:sz w:val="24"/>
      <w:szCs w:val="24"/>
    </w:rPr>
  </w:style>
  <w:style w:type="paragraph" w:styleId="21">
    <w:name w:val="Body Text 2"/>
    <w:basedOn w:val="a0"/>
    <w:link w:val="22"/>
    <w:rsid w:val="004E475B"/>
    <w:pPr>
      <w:spacing w:after="0" w:line="240" w:lineRule="auto"/>
      <w:ind w:right="-57"/>
      <w:jc w:val="both"/>
    </w:pPr>
    <w:rPr>
      <w:rFonts w:ascii="Times New Roman" w:eastAsia="Times New Roman" w:hAnsi="Times New Roman" w:cs="Times New Roman"/>
      <w:sz w:val="24"/>
      <w:szCs w:val="24"/>
    </w:rPr>
  </w:style>
  <w:style w:type="character" w:customStyle="1" w:styleId="22">
    <w:name w:val="Основной текст 2 Знак"/>
    <w:basedOn w:val="a1"/>
    <w:link w:val="21"/>
    <w:rsid w:val="004E475B"/>
    <w:rPr>
      <w:rFonts w:ascii="Times New Roman" w:eastAsia="Times New Roman" w:hAnsi="Times New Roman" w:cs="Times New Roman"/>
      <w:sz w:val="24"/>
      <w:szCs w:val="24"/>
    </w:rPr>
  </w:style>
  <w:style w:type="character" w:customStyle="1" w:styleId="blk">
    <w:name w:val="blk"/>
    <w:rsid w:val="004E475B"/>
  </w:style>
  <w:style w:type="paragraph" w:styleId="a6">
    <w:name w:val="footer"/>
    <w:aliases w:val="Нижний колонтитул Знак Знак Знак,Нижний колонтитул1,Нижний колонтитул Знак Знак"/>
    <w:basedOn w:val="a0"/>
    <w:link w:val="a7"/>
    <w:uiPriority w:val="99"/>
    <w:rsid w:val="004E475B"/>
    <w:pPr>
      <w:tabs>
        <w:tab w:val="center" w:pos="4677"/>
        <w:tab w:val="right" w:pos="9355"/>
      </w:tabs>
      <w:spacing w:before="120" w:after="120" w:line="240" w:lineRule="auto"/>
    </w:pPr>
    <w:rPr>
      <w:rFonts w:ascii="Times New Roman" w:eastAsia="Times New Roman" w:hAnsi="Times New Roman" w:cs="Times New Roman"/>
      <w:sz w:val="24"/>
      <w:szCs w:val="24"/>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4E475B"/>
    <w:rPr>
      <w:rFonts w:ascii="Times New Roman" w:eastAsia="Times New Roman" w:hAnsi="Times New Roman" w:cs="Times New Roman"/>
      <w:sz w:val="24"/>
      <w:szCs w:val="24"/>
    </w:rPr>
  </w:style>
  <w:style w:type="character" w:styleId="a8">
    <w:name w:val="page number"/>
    <w:rsid w:val="004E475B"/>
    <w:rPr>
      <w:rFonts w:cs="Times New Roman"/>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aa"/>
    <w:qFormat/>
    <w:rsid w:val="004E475B"/>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a">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locked/>
    <w:rsid w:val="004E475B"/>
    <w:rPr>
      <w:rFonts w:ascii="Times New Roman" w:eastAsia="Times New Roman" w:hAnsi="Times New Roman" w:cs="Times New Roman"/>
      <w:sz w:val="24"/>
      <w:szCs w:val="24"/>
      <w:lang w:val="en-US" w:eastAsia="nl-NL"/>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c"/>
    <w:qFormat/>
    <w:rsid w:val="004E475B"/>
    <w:pPr>
      <w:spacing w:after="0" w:line="240" w:lineRule="auto"/>
    </w:pPr>
    <w:rPr>
      <w:rFonts w:ascii="Times New Roman" w:eastAsia="Times New Roman" w:hAnsi="Times New Roman" w:cs="Times New Roman"/>
      <w:sz w:val="20"/>
      <w:szCs w:val="20"/>
      <w:lang w:val="en-US"/>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b"/>
    <w:uiPriority w:val="99"/>
    <w:rsid w:val="004E475B"/>
    <w:rPr>
      <w:rFonts w:ascii="Times New Roman" w:eastAsia="Times New Roman" w:hAnsi="Times New Roman" w:cs="Times New Roman"/>
      <w:sz w:val="20"/>
      <w:szCs w:val="20"/>
      <w:lang w:val="en-US"/>
    </w:rPr>
  </w:style>
  <w:style w:type="character" w:styleId="ad">
    <w:name w:val="footnote reference"/>
    <w:aliases w:val="Знак сноски-FN,Ciae niinee-FN,AЗнак сноски зел"/>
    <w:uiPriority w:val="99"/>
    <w:rsid w:val="004E475B"/>
    <w:rPr>
      <w:rFonts w:cs="Times New Roman"/>
      <w:vertAlign w:val="superscript"/>
    </w:rPr>
  </w:style>
  <w:style w:type="paragraph" w:styleId="23">
    <w:name w:val="List 2"/>
    <w:basedOn w:val="a0"/>
    <w:rsid w:val="004E475B"/>
    <w:pPr>
      <w:spacing w:before="120" w:after="120" w:line="240" w:lineRule="auto"/>
      <w:ind w:left="720" w:hanging="360"/>
      <w:jc w:val="both"/>
    </w:pPr>
    <w:rPr>
      <w:rFonts w:ascii="Arial" w:eastAsia="Batang" w:hAnsi="Arial" w:cs="Times New Roman"/>
      <w:sz w:val="20"/>
      <w:szCs w:val="24"/>
      <w:lang w:eastAsia="ko-KR"/>
    </w:rPr>
  </w:style>
  <w:style w:type="character" w:styleId="ae">
    <w:name w:val="Hyperlink"/>
    <w:uiPriority w:val="99"/>
    <w:rsid w:val="004E475B"/>
    <w:rPr>
      <w:rFonts w:cs="Times New Roman"/>
      <w:color w:val="0000FF"/>
      <w:u w:val="single"/>
    </w:rPr>
  </w:style>
  <w:style w:type="paragraph" w:styleId="11">
    <w:name w:val="toc 1"/>
    <w:basedOn w:val="a0"/>
    <w:next w:val="a0"/>
    <w:autoRedefine/>
    <w:uiPriority w:val="39"/>
    <w:rsid w:val="004E475B"/>
    <w:pPr>
      <w:spacing w:before="240" w:after="120" w:line="240" w:lineRule="auto"/>
    </w:pPr>
    <w:rPr>
      <w:rFonts w:ascii="Calibri" w:eastAsia="Times New Roman" w:hAnsi="Calibri" w:cs="Calibri"/>
      <w:b/>
      <w:bCs/>
      <w:sz w:val="20"/>
      <w:szCs w:val="20"/>
    </w:rPr>
  </w:style>
  <w:style w:type="paragraph" w:styleId="24">
    <w:name w:val="toc 2"/>
    <w:basedOn w:val="a0"/>
    <w:next w:val="a0"/>
    <w:autoRedefine/>
    <w:uiPriority w:val="39"/>
    <w:rsid w:val="004E475B"/>
    <w:pPr>
      <w:spacing w:before="120" w:after="0" w:line="240" w:lineRule="auto"/>
      <w:ind w:left="240"/>
    </w:pPr>
    <w:rPr>
      <w:rFonts w:ascii="Calibri" w:eastAsia="Times New Roman" w:hAnsi="Calibri" w:cs="Calibri"/>
      <w:i/>
      <w:iCs/>
      <w:sz w:val="20"/>
      <w:szCs w:val="20"/>
    </w:rPr>
  </w:style>
  <w:style w:type="paragraph" w:styleId="31">
    <w:name w:val="toc 3"/>
    <w:basedOn w:val="a0"/>
    <w:next w:val="a0"/>
    <w:autoRedefine/>
    <w:uiPriority w:val="39"/>
    <w:rsid w:val="004E475B"/>
    <w:pPr>
      <w:spacing w:after="0" w:line="240" w:lineRule="auto"/>
      <w:ind w:left="480"/>
    </w:pPr>
    <w:rPr>
      <w:rFonts w:ascii="Times New Roman" w:eastAsia="Times New Roman" w:hAnsi="Times New Roman" w:cs="Times New Roman"/>
      <w:sz w:val="28"/>
      <w:szCs w:val="28"/>
    </w:rPr>
  </w:style>
  <w:style w:type="character" w:customStyle="1" w:styleId="FootnoteTextChar">
    <w:name w:val="Footnote Text Char"/>
    <w:locked/>
    <w:rsid w:val="004E475B"/>
    <w:rPr>
      <w:rFonts w:ascii="Times New Roman" w:hAnsi="Times New Roman"/>
      <w:sz w:val="20"/>
      <w:lang w:eastAsia="ru-RU"/>
    </w:rPr>
  </w:style>
  <w:style w:type="paragraph" w:styleId="af">
    <w:name w:val="List Paragraph"/>
    <w:aliases w:val="Содержание. 2 уровень,List Paragraph,ПАРАГРАФ"/>
    <w:basedOn w:val="a0"/>
    <w:link w:val="af0"/>
    <w:uiPriority w:val="34"/>
    <w:qFormat/>
    <w:rsid w:val="004E475B"/>
    <w:pPr>
      <w:spacing w:before="120" w:after="120" w:line="240" w:lineRule="auto"/>
      <w:ind w:left="708"/>
    </w:pPr>
    <w:rPr>
      <w:rFonts w:ascii="Times New Roman" w:eastAsia="Times New Roman" w:hAnsi="Times New Roman" w:cs="Times New Roman"/>
      <w:sz w:val="24"/>
      <w:szCs w:val="24"/>
    </w:rPr>
  </w:style>
  <w:style w:type="character" w:customStyle="1" w:styleId="af0">
    <w:name w:val="Абзац списка Знак"/>
    <w:aliases w:val="Содержание. 2 уровень Знак,List Paragraph Знак,ПАРАГРАФ Знак"/>
    <w:link w:val="af"/>
    <w:uiPriority w:val="34"/>
    <w:qFormat/>
    <w:locked/>
    <w:rsid w:val="004E475B"/>
    <w:rPr>
      <w:rFonts w:ascii="Times New Roman" w:eastAsia="Times New Roman" w:hAnsi="Times New Roman" w:cs="Times New Roman"/>
      <w:sz w:val="24"/>
      <w:szCs w:val="24"/>
    </w:rPr>
  </w:style>
  <w:style w:type="character" w:styleId="af1">
    <w:name w:val="Emphasis"/>
    <w:qFormat/>
    <w:rsid w:val="004E475B"/>
    <w:rPr>
      <w:rFonts w:cs="Times New Roman"/>
      <w:i/>
    </w:rPr>
  </w:style>
  <w:style w:type="paragraph" w:styleId="af2">
    <w:name w:val="Balloon Text"/>
    <w:basedOn w:val="a0"/>
    <w:link w:val="af3"/>
    <w:uiPriority w:val="99"/>
    <w:rsid w:val="004E475B"/>
    <w:pPr>
      <w:spacing w:after="0" w:line="240" w:lineRule="auto"/>
    </w:pPr>
    <w:rPr>
      <w:rFonts w:ascii="Segoe UI" w:eastAsia="Times New Roman" w:hAnsi="Segoe UI" w:cs="Times New Roman"/>
      <w:sz w:val="18"/>
      <w:szCs w:val="18"/>
    </w:rPr>
  </w:style>
  <w:style w:type="character" w:customStyle="1" w:styleId="af3">
    <w:name w:val="Текст выноски Знак"/>
    <w:basedOn w:val="a1"/>
    <w:link w:val="af2"/>
    <w:uiPriority w:val="99"/>
    <w:rsid w:val="004E475B"/>
    <w:rPr>
      <w:rFonts w:ascii="Segoe UI" w:eastAsia="Times New Roman" w:hAnsi="Segoe UI" w:cs="Times New Roman"/>
      <w:sz w:val="18"/>
      <w:szCs w:val="18"/>
    </w:rPr>
  </w:style>
  <w:style w:type="paragraph" w:customStyle="1" w:styleId="ConsPlusNormal">
    <w:name w:val="ConsPlusNormal"/>
    <w:rsid w:val="004E475B"/>
    <w:pPr>
      <w:widowControl w:val="0"/>
      <w:autoSpaceDE w:val="0"/>
      <w:autoSpaceDN w:val="0"/>
      <w:adjustRightInd w:val="0"/>
      <w:spacing w:after="0" w:line="240" w:lineRule="auto"/>
    </w:pPr>
    <w:rPr>
      <w:rFonts w:ascii="Arial" w:eastAsia="Times New Roman" w:hAnsi="Arial" w:cs="Arial"/>
      <w:sz w:val="20"/>
      <w:szCs w:val="20"/>
    </w:rPr>
  </w:style>
  <w:style w:type="paragraph" w:styleId="af4">
    <w:name w:val="header"/>
    <w:basedOn w:val="a0"/>
    <w:link w:val="af5"/>
    <w:uiPriority w:val="99"/>
    <w:unhideWhenUsed/>
    <w:rsid w:val="004E475B"/>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5">
    <w:name w:val="Верхний колонтитул Знак"/>
    <w:basedOn w:val="a1"/>
    <w:link w:val="af4"/>
    <w:uiPriority w:val="99"/>
    <w:rsid w:val="004E475B"/>
    <w:rPr>
      <w:rFonts w:ascii="Times New Roman" w:eastAsia="Times New Roman" w:hAnsi="Times New Roman" w:cs="Times New Roman"/>
      <w:sz w:val="24"/>
      <w:szCs w:val="24"/>
    </w:rPr>
  </w:style>
  <w:style w:type="character" w:customStyle="1" w:styleId="110">
    <w:name w:val="Текст примечания Знак11"/>
    <w:uiPriority w:val="99"/>
    <w:rsid w:val="004E475B"/>
    <w:rPr>
      <w:rFonts w:cs="Times New Roman"/>
      <w:sz w:val="20"/>
      <w:szCs w:val="20"/>
    </w:rPr>
  </w:style>
  <w:style w:type="paragraph" w:styleId="af6">
    <w:name w:val="annotation text"/>
    <w:basedOn w:val="a0"/>
    <w:link w:val="af7"/>
    <w:uiPriority w:val="99"/>
    <w:unhideWhenUsed/>
    <w:rsid w:val="004E475B"/>
    <w:pPr>
      <w:spacing w:after="0" w:line="240" w:lineRule="auto"/>
    </w:pPr>
    <w:rPr>
      <w:rFonts w:ascii="Calibri" w:eastAsia="Times New Roman" w:hAnsi="Calibri" w:cs="Times New Roman"/>
      <w:sz w:val="20"/>
      <w:szCs w:val="20"/>
    </w:rPr>
  </w:style>
  <w:style w:type="character" w:customStyle="1" w:styleId="af7">
    <w:name w:val="Текст примечания Знак"/>
    <w:basedOn w:val="a1"/>
    <w:link w:val="af6"/>
    <w:uiPriority w:val="99"/>
    <w:rsid w:val="004E475B"/>
    <w:rPr>
      <w:rFonts w:ascii="Calibri" w:eastAsia="Times New Roman" w:hAnsi="Calibri" w:cs="Times New Roman"/>
      <w:sz w:val="20"/>
      <w:szCs w:val="20"/>
    </w:rPr>
  </w:style>
  <w:style w:type="character" w:customStyle="1" w:styleId="12">
    <w:name w:val="Текст примечания Знак1"/>
    <w:uiPriority w:val="99"/>
    <w:rsid w:val="004E475B"/>
    <w:rPr>
      <w:rFonts w:cs="Times New Roman"/>
      <w:sz w:val="20"/>
      <w:szCs w:val="20"/>
    </w:rPr>
  </w:style>
  <w:style w:type="character" w:customStyle="1" w:styleId="111">
    <w:name w:val="Тема примечания Знак11"/>
    <w:uiPriority w:val="99"/>
    <w:rsid w:val="004E475B"/>
    <w:rPr>
      <w:rFonts w:cs="Times New Roman"/>
      <w:b/>
      <w:bCs/>
      <w:sz w:val="20"/>
      <w:szCs w:val="20"/>
    </w:rPr>
  </w:style>
  <w:style w:type="paragraph" w:styleId="af8">
    <w:name w:val="annotation subject"/>
    <w:basedOn w:val="af6"/>
    <w:next w:val="af6"/>
    <w:link w:val="af9"/>
    <w:uiPriority w:val="99"/>
    <w:unhideWhenUsed/>
    <w:rsid w:val="004E475B"/>
    <w:rPr>
      <w:rFonts w:ascii="Times New Roman" w:hAnsi="Times New Roman"/>
      <w:b/>
      <w:bCs/>
    </w:rPr>
  </w:style>
  <w:style w:type="character" w:customStyle="1" w:styleId="af9">
    <w:name w:val="Тема примечания Знак"/>
    <w:basedOn w:val="af7"/>
    <w:link w:val="af8"/>
    <w:uiPriority w:val="99"/>
    <w:rsid w:val="004E475B"/>
    <w:rPr>
      <w:rFonts w:ascii="Times New Roman" w:eastAsia="Times New Roman" w:hAnsi="Times New Roman" w:cs="Times New Roman"/>
      <w:b/>
      <w:bCs/>
      <w:sz w:val="20"/>
      <w:szCs w:val="20"/>
    </w:rPr>
  </w:style>
  <w:style w:type="character" w:customStyle="1" w:styleId="13">
    <w:name w:val="Тема примечания Знак1"/>
    <w:uiPriority w:val="99"/>
    <w:rsid w:val="004E475B"/>
    <w:rPr>
      <w:rFonts w:cs="Times New Roman"/>
      <w:b/>
      <w:bCs/>
      <w:sz w:val="20"/>
      <w:szCs w:val="20"/>
    </w:rPr>
  </w:style>
  <w:style w:type="paragraph" w:styleId="25">
    <w:name w:val="Body Text Indent 2"/>
    <w:basedOn w:val="a0"/>
    <w:link w:val="26"/>
    <w:rsid w:val="004E475B"/>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1"/>
    <w:link w:val="25"/>
    <w:rsid w:val="004E475B"/>
    <w:rPr>
      <w:rFonts w:ascii="Times New Roman" w:eastAsia="Times New Roman" w:hAnsi="Times New Roman" w:cs="Times New Roman"/>
      <w:sz w:val="24"/>
      <w:szCs w:val="24"/>
    </w:rPr>
  </w:style>
  <w:style w:type="character" w:customStyle="1" w:styleId="apple-converted-space">
    <w:name w:val="apple-converted-space"/>
    <w:uiPriority w:val="99"/>
    <w:rsid w:val="004E475B"/>
  </w:style>
  <w:style w:type="character" w:customStyle="1" w:styleId="afa">
    <w:name w:val="Цветовое выделение"/>
    <w:uiPriority w:val="99"/>
    <w:rsid w:val="004E475B"/>
    <w:rPr>
      <w:b/>
      <w:color w:val="26282F"/>
    </w:rPr>
  </w:style>
  <w:style w:type="character" w:customStyle="1" w:styleId="afb">
    <w:name w:val="Гипертекстовая ссылка"/>
    <w:uiPriority w:val="99"/>
    <w:rsid w:val="004E475B"/>
    <w:rPr>
      <w:b/>
      <w:color w:val="106BBE"/>
    </w:rPr>
  </w:style>
  <w:style w:type="character" w:customStyle="1" w:styleId="afc">
    <w:name w:val="Активная гипертекстовая ссылка"/>
    <w:uiPriority w:val="99"/>
    <w:rsid w:val="004E475B"/>
    <w:rPr>
      <w:b/>
      <w:color w:val="106BBE"/>
      <w:u w:val="single"/>
    </w:rPr>
  </w:style>
  <w:style w:type="paragraph" w:customStyle="1" w:styleId="afd">
    <w:name w:val="Внимание"/>
    <w:basedOn w:val="a0"/>
    <w:next w:val="a0"/>
    <w:uiPriority w:val="99"/>
    <w:rsid w:val="004E475B"/>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e">
    <w:name w:val="Внимание: криминал!!"/>
    <w:basedOn w:val="afd"/>
    <w:next w:val="a0"/>
    <w:uiPriority w:val="99"/>
    <w:rsid w:val="004E475B"/>
  </w:style>
  <w:style w:type="paragraph" w:customStyle="1" w:styleId="aff">
    <w:name w:val="Внимание: недобросовестность!"/>
    <w:basedOn w:val="afd"/>
    <w:next w:val="a0"/>
    <w:uiPriority w:val="99"/>
    <w:rsid w:val="004E475B"/>
  </w:style>
  <w:style w:type="character" w:customStyle="1" w:styleId="aff0">
    <w:name w:val="Выделение для Базового Поиска"/>
    <w:uiPriority w:val="99"/>
    <w:rsid w:val="004E475B"/>
    <w:rPr>
      <w:b/>
      <w:color w:val="0058A9"/>
    </w:rPr>
  </w:style>
  <w:style w:type="character" w:customStyle="1" w:styleId="aff1">
    <w:name w:val="Выделение для Базового Поиска (курсив)"/>
    <w:uiPriority w:val="99"/>
    <w:rsid w:val="004E475B"/>
    <w:rPr>
      <w:b/>
      <w:i/>
      <w:color w:val="0058A9"/>
    </w:rPr>
  </w:style>
  <w:style w:type="paragraph" w:customStyle="1" w:styleId="aff2">
    <w:name w:val="Дочерний элемент списка"/>
    <w:basedOn w:val="a0"/>
    <w:next w:val="a0"/>
    <w:uiPriority w:val="99"/>
    <w:rsid w:val="004E475B"/>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rPr>
  </w:style>
  <w:style w:type="paragraph" w:customStyle="1" w:styleId="aff3">
    <w:name w:val="Основное меню (преемственное)"/>
    <w:basedOn w:val="a0"/>
    <w:next w:val="a0"/>
    <w:uiPriority w:val="99"/>
    <w:rsid w:val="004E475B"/>
    <w:pPr>
      <w:widowControl w:val="0"/>
      <w:autoSpaceDE w:val="0"/>
      <w:autoSpaceDN w:val="0"/>
      <w:adjustRightInd w:val="0"/>
      <w:spacing w:after="0" w:line="360" w:lineRule="auto"/>
      <w:ind w:firstLine="720"/>
      <w:jc w:val="both"/>
    </w:pPr>
    <w:rPr>
      <w:rFonts w:ascii="Verdana" w:eastAsia="Times New Roman" w:hAnsi="Verdana" w:cs="Verdana"/>
    </w:rPr>
  </w:style>
  <w:style w:type="paragraph" w:customStyle="1" w:styleId="14">
    <w:name w:val="Заголовок1"/>
    <w:basedOn w:val="aff3"/>
    <w:next w:val="a0"/>
    <w:uiPriority w:val="99"/>
    <w:rsid w:val="004E475B"/>
    <w:rPr>
      <w:b/>
      <w:bCs/>
      <w:color w:val="0058A9"/>
      <w:shd w:val="clear" w:color="auto" w:fill="ECE9D8"/>
    </w:rPr>
  </w:style>
  <w:style w:type="paragraph" w:customStyle="1" w:styleId="aff4">
    <w:name w:val="Заголовок группы контролов"/>
    <w:basedOn w:val="a0"/>
    <w:next w:val="a0"/>
    <w:uiPriority w:val="99"/>
    <w:rsid w:val="004E475B"/>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rPr>
  </w:style>
  <w:style w:type="paragraph" w:customStyle="1" w:styleId="aff5">
    <w:name w:val="Заголовок для информации об изменениях"/>
    <w:basedOn w:val="1"/>
    <w:next w:val="a0"/>
    <w:uiPriority w:val="99"/>
    <w:rsid w:val="004E475B"/>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6">
    <w:name w:val="Заголовок распахивающейся части диалога"/>
    <w:basedOn w:val="a0"/>
    <w:next w:val="a0"/>
    <w:uiPriority w:val="99"/>
    <w:rsid w:val="004E475B"/>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rPr>
  </w:style>
  <w:style w:type="character" w:customStyle="1" w:styleId="aff7">
    <w:name w:val="Заголовок своего сообщения"/>
    <w:uiPriority w:val="99"/>
    <w:rsid w:val="004E475B"/>
    <w:rPr>
      <w:b/>
      <w:color w:val="26282F"/>
    </w:rPr>
  </w:style>
  <w:style w:type="paragraph" w:customStyle="1" w:styleId="aff8">
    <w:name w:val="Заголовок статьи"/>
    <w:basedOn w:val="a0"/>
    <w:next w:val="a0"/>
    <w:uiPriority w:val="99"/>
    <w:rsid w:val="004E475B"/>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rPr>
  </w:style>
  <w:style w:type="character" w:customStyle="1" w:styleId="aff9">
    <w:name w:val="Заголовок чужого сообщения"/>
    <w:uiPriority w:val="99"/>
    <w:rsid w:val="004E475B"/>
    <w:rPr>
      <w:b/>
      <w:color w:val="FF0000"/>
    </w:rPr>
  </w:style>
  <w:style w:type="paragraph" w:customStyle="1" w:styleId="affa">
    <w:name w:val="Заголовок ЭР (левое окно)"/>
    <w:basedOn w:val="a0"/>
    <w:next w:val="a0"/>
    <w:uiPriority w:val="99"/>
    <w:rsid w:val="004E475B"/>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b">
    <w:name w:val="Заголовок ЭР (правое окно)"/>
    <w:basedOn w:val="affa"/>
    <w:next w:val="a0"/>
    <w:uiPriority w:val="99"/>
    <w:rsid w:val="004E475B"/>
    <w:pPr>
      <w:spacing w:after="0"/>
      <w:jc w:val="left"/>
    </w:pPr>
  </w:style>
  <w:style w:type="paragraph" w:customStyle="1" w:styleId="affc">
    <w:name w:val="Интерактивный заголовок"/>
    <w:basedOn w:val="14"/>
    <w:next w:val="a0"/>
    <w:uiPriority w:val="99"/>
    <w:rsid w:val="004E475B"/>
    <w:rPr>
      <w:u w:val="single"/>
    </w:rPr>
  </w:style>
  <w:style w:type="paragraph" w:customStyle="1" w:styleId="affd">
    <w:name w:val="Текст информации об изменениях"/>
    <w:basedOn w:val="a0"/>
    <w:next w:val="a0"/>
    <w:uiPriority w:val="99"/>
    <w:rsid w:val="004E475B"/>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rPr>
  </w:style>
  <w:style w:type="paragraph" w:customStyle="1" w:styleId="affe">
    <w:name w:val="Информация об изменениях"/>
    <w:basedOn w:val="affd"/>
    <w:next w:val="a0"/>
    <w:uiPriority w:val="99"/>
    <w:rsid w:val="004E475B"/>
    <w:pPr>
      <w:spacing w:before="180"/>
      <w:ind w:left="360" w:right="360" w:firstLine="0"/>
    </w:pPr>
    <w:rPr>
      <w:shd w:val="clear" w:color="auto" w:fill="EAEFED"/>
    </w:rPr>
  </w:style>
  <w:style w:type="paragraph" w:customStyle="1" w:styleId="afff">
    <w:name w:val="Текст (справка)"/>
    <w:basedOn w:val="a0"/>
    <w:next w:val="a0"/>
    <w:uiPriority w:val="99"/>
    <w:rsid w:val="004E475B"/>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rPr>
  </w:style>
  <w:style w:type="paragraph" w:customStyle="1" w:styleId="afff0">
    <w:name w:val="Комментарий"/>
    <w:basedOn w:val="afff"/>
    <w:next w:val="a0"/>
    <w:uiPriority w:val="99"/>
    <w:rsid w:val="004E475B"/>
    <w:pPr>
      <w:spacing w:before="75"/>
      <w:ind w:right="0"/>
      <w:jc w:val="both"/>
    </w:pPr>
    <w:rPr>
      <w:color w:val="353842"/>
      <w:shd w:val="clear" w:color="auto" w:fill="F0F0F0"/>
    </w:rPr>
  </w:style>
  <w:style w:type="paragraph" w:customStyle="1" w:styleId="afff1">
    <w:name w:val="Информация об изменениях документа"/>
    <w:basedOn w:val="afff0"/>
    <w:next w:val="a0"/>
    <w:uiPriority w:val="99"/>
    <w:rsid w:val="004E475B"/>
    <w:rPr>
      <w:i/>
      <w:iCs/>
    </w:rPr>
  </w:style>
  <w:style w:type="paragraph" w:customStyle="1" w:styleId="afff2">
    <w:name w:val="Текст (лев. подпись)"/>
    <w:basedOn w:val="a0"/>
    <w:next w:val="a0"/>
    <w:uiPriority w:val="99"/>
    <w:rsid w:val="004E475B"/>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3">
    <w:name w:val="Колонтитул (левый)"/>
    <w:basedOn w:val="afff2"/>
    <w:next w:val="a0"/>
    <w:uiPriority w:val="99"/>
    <w:rsid w:val="004E475B"/>
    <w:rPr>
      <w:sz w:val="14"/>
      <w:szCs w:val="14"/>
    </w:rPr>
  </w:style>
  <w:style w:type="paragraph" w:customStyle="1" w:styleId="afff4">
    <w:name w:val="Текст (прав. подпись)"/>
    <w:basedOn w:val="a0"/>
    <w:next w:val="a0"/>
    <w:uiPriority w:val="99"/>
    <w:rsid w:val="004E475B"/>
    <w:pPr>
      <w:widowControl w:val="0"/>
      <w:autoSpaceDE w:val="0"/>
      <w:autoSpaceDN w:val="0"/>
      <w:adjustRightInd w:val="0"/>
      <w:spacing w:after="0" w:line="360" w:lineRule="auto"/>
      <w:jc w:val="right"/>
    </w:pPr>
    <w:rPr>
      <w:rFonts w:ascii="Times New Roman" w:eastAsia="Times New Roman" w:hAnsi="Times New Roman" w:cs="Times New Roman"/>
      <w:sz w:val="24"/>
      <w:szCs w:val="24"/>
    </w:rPr>
  </w:style>
  <w:style w:type="paragraph" w:customStyle="1" w:styleId="afff5">
    <w:name w:val="Колонтитул (правый)"/>
    <w:basedOn w:val="afff4"/>
    <w:next w:val="a0"/>
    <w:uiPriority w:val="99"/>
    <w:rsid w:val="004E475B"/>
    <w:rPr>
      <w:sz w:val="14"/>
      <w:szCs w:val="14"/>
    </w:rPr>
  </w:style>
  <w:style w:type="paragraph" w:customStyle="1" w:styleId="afff6">
    <w:name w:val="Комментарий пользователя"/>
    <w:basedOn w:val="afff0"/>
    <w:next w:val="a0"/>
    <w:uiPriority w:val="99"/>
    <w:rsid w:val="004E475B"/>
    <w:pPr>
      <w:jc w:val="left"/>
    </w:pPr>
    <w:rPr>
      <w:shd w:val="clear" w:color="auto" w:fill="FFDFE0"/>
    </w:rPr>
  </w:style>
  <w:style w:type="paragraph" w:customStyle="1" w:styleId="afff7">
    <w:name w:val="Куда обратиться?"/>
    <w:basedOn w:val="afd"/>
    <w:next w:val="a0"/>
    <w:uiPriority w:val="99"/>
    <w:rsid w:val="004E475B"/>
  </w:style>
  <w:style w:type="paragraph" w:customStyle="1" w:styleId="afff8">
    <w:name w:val="Моноширинный"/>
    <w:basedOn w:val="a0"/>
    <w:next w:val="a0"/>
    <w:uiPriority w:val="99"/>
    <w:rsid w:val="004E475B"/>
    <w:pPr>
      <w:widowControl w:val="0"/>
      <w:autoSpaceDE w:val="0"/>
      <w:autoSpaceDN w:val="0"/>
      <w:adjustRightInd w:val="0"/>
      <w:spacing w:after="0" w:line="360" w:lineRule="auto"/>
    </w:pPr>
    <w:rPr>
      <w:rFonts w:ascii="Courier New" w:eastAsia="Times New Roman" w:hAnsi="Courier New" w:cs="Courier New"/>
      <w:sz w:val="24"/>
      <w:szCs w:val="24"/>
    </w:rPr>
  </w:style>
  <w:style w:type="character" w:customStyle="1" w:styleId="afff9">
    <w:name w:val="Найденные слова"/>
    <w:uiPriority w:val="99"/>
    <w:rsid w:val="004E475B"/>
    <w:rPr>
      <w:b/>
      <w:color w:val="26282F"/>
      <w:shd w:val="clear" w:color="auto" w:fill="FFF580"/>
    </w:rPr>
  </w:style>
  <w:style w:type="paragraph" w:customStyle="1" w:styleId="afffa">
    <w:name w:val="Напишите нам"/>
    <w:basedOn w:val="a0"/>
    <w:next w:val="a0"/>
    <w:uiPriority w:val="99"/>
    <w:rsid w:val="004E475B"/>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rPr>
  </w:style>
  <w:style w:type="character" w:customStyle="1" w:styleId="afffb">
    <w:name w:val="Не вступил в силу"/>
    <w:uiPriority w:val="99"/>
    <w:rsid w:val="004E475B"/>
    <w:rPr>
      <w:b/>
      <w:color w:val="000000"/>
      <w:shd w:val="clear" w:color="auto" w:fill="D8EDE8"/>
    </w:rPr>
  </w:style>
  <w:style w:type="paragraph" w:customStyle="1" w:styleId="afffc">
    <w:name w:val="Необходимые документы"/>
    <w:basedOn w:val="afd"/>
    <w:next w:val="a0"/>
    <w:uiPriority w:val="99"/>
    <w:rsid w:val="004E475B"/>
    <w:pPr>
      <w:ind w:firstLine="118"/>
    </w:pPr>
  </w:style>
  <w:style w:type="paragraph" w:customStyle="1" w:styleId="afffd">
    <w:name w:val="Нормальный (таблица)"/>
    <w:basedOn w:val="a0"/>
    <w:next w:val="a0"/>
    <w:uiPriority w:val="99"/>
    <w:rsid w:val="004E475B"/>
    <w:pPr>
      <w:widowControl w:val="0"/>
      <w:autoSpaceDE w:val="0"/>
      <w:autoSpaceDN w:val="0"/>
      <w:adjustRightInd w:val="0"/>
      <w:spacing w:after="0" w:line="360" w:lineRule="auto"/>
      <w:jc w:val="both"/>
    </w:pPr>
    <w:rPr>
      <w:rFonts w:ascii="Times New Roman" w:eastAsia="Times New Roman" w:hAnsi="Times New Roman" w:cs="Times New Roman"/>
      <w:sz w:val="24"/>
      <w:szCs w:val="24"/>
    </w:rPr>
  </w:style>
  <w:style w:type="paragraph" w:customStyle="1" w:styleId="afffe">
    <w:name w:val="Таблицы (моноширинный)"/>
    <w:basedOn w:val="a0"/>
    <w:next w:val="a0"/>
    <w:uiPriority w:val="99"/>
    <w:rsid w:val="004E475B"/>
    <w:pPr>
      <w:widowControl w:val="0"/>
      <w:autoSpaceDE w:val="0"/>
      <w:autoSpaceDN w:val="0"/>
      <w:adjustRightInd w:val="0"/>
      <w:spacing w:after="0" w:line="360" w:lineRule="auto"/>
    </w:pPr>
    <w:rPr>
      <w:rFonts w:ascii="Courier New" w:eastAsia="Times New Roman" w:hAnsi="Courier New" w:cs="Courier New"/>
      <w:sz w:val="24"/>
      <w:szCs w:val="24"/>
    </w:rPr>
  </w:style>
  <w:style w:type="paragraph" w:customStyle="1" w:styleId="affff">
    <w:name w:val="Оглавление"/>
    <w:basedOn w:val="afffe"/>
    <w:next w:val="a0"/>
    <w:uiPriority w:val="99"/>
    <w:rsid w:val="004E475B"/>
    <w:pPr>
      <w:ind w:left="140"/>
    </w:pPr>
  </w:style>
  <w:style w:type="character" w:customStyle="1" w:styleId="affff0">
    <w:name w:val="Опечатки"/>
    <w:uiPriority w:val="99"/>
    <w:rsid w:val="004E475B"/>
    <w:rPr>
      <w:color w:val="FF0000"/>
    </w:rPr>
  </w:style>
  <w:style w:type="paragraph" w:customStyle="1" w:styleId="affff1">
    <w:name w:val="Переменная часть"/>
    <w:basedOn w:val="aff3"/>
    <w:next w:val="a0"/>
    <w:uiPriority w:val="99"/>
    <w:rsid w:val="004E475B"/>
    <w:rPr>
      <w:sz w:val="18"/>
      <w:szCs w:val="18"/>
    </w:rPr>
  </w:style>
  <w:style w:type="paragraph" w:customStyle="1" w:styleId="affff2">
    <w:name w:val="Подвал для информации об изменениях"/>
    <w:basedOn w:val="1"/>
    <w:next w:val="a0"/>
    <w:uiPriority w:val="99"/>
    <w:rsid w:val="004E475B"/>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d"/>
    <w:next w:val="a0"/>
    <w:uiPriority w:val="99"/>
    <w:rsid w:val="004E475B"/>
    <w:rPr>
      <w:b/>
      <w:bCs/>
    </w:rPr>
  </w:style>
  <w:style w:type="paragraph" w:customStyle="1" w:styleId="affff4">
    <w:name w:val="Подчёркнуный текст"/>
    <w:basedOn w:val="a0"/>
    <w:next w:val="a0"/>
    <w:uiPriority w:val="99"/>
    <w:rsid w:val="004E475B"/>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paragraph" w:customStyle="1" w:styleId="affff5">
    <w:name w:val="Постоянная часть"/>
    <w:basedOn w:val="aff3"/>
    <w:next w:val="a0"/>
    <w:uiPriority w:val="99"/>
    <w:rsid w:val="004E475B"/>
    <w:rPr>
      <w:sz w:val="20"/>
      <w:szCs w:val="20"/>
    </w:rPr>
  </w:style>
  <w:style w:type="paragraph" w:customStyle="1" w:styleId="affff6">
    <w:name w:val="Прижатый влево"/>
    <w:basedOn w:val="a0"/>
    <w:next w:val="a0"/>
    <w:uiPriority w:val="99"/>
    <w:rsid w:val="004E475B"/>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f7">
    <w:name w:val="Пример."/>
    <w:basedOn w:val="afd"/>
    <w:next w:val="a0"/>
    <w:uiPriority w:val="99"/>
    <w:rsid w:val="004E475B"/>
  </w:style>
  <w:style w:type="paragraph" w:customStyle="1" w:styleId="affff8">
    <w:name w:val="Примечание."/>
    <w:basedOn w:val="afd"/>
    <w:next w:val="a0"/>
    <w:uiPriority w:val="99"/>
    <w:rsid w:val="004E475B"/>
  </w:style>
  <w:style w:type="character" w:customStyle="1" w:styleId="affff9">
    <w:name w:val="Продолжение ссылки"/>
    <w:uiPriority w:val="99"/>
    <w:rsid w:val="004E475B"/>
  </w:style>
  <w:style w:type="paragraph" w:customStyle="1" w:styleId="affffa">
    <w:name w:val="Словарная статья"/>
    <w:basedOn w:val="a0"/>
    <w:next w:val="a0"/>
    <w:uiPriority w:val="99"/>
    <w:rsid w:val="004E475B"/>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rPr>
  </w:style>
  <w:style w:type="character" w:customStyle="1" w:styleId="affffb">
    <w:name w:val="Сравнение редакций"/>
    <w:uiPriority w:val="99"/>
    <w:rsid w:val="004E475B"/>
    <w:rPr>
      <w:b/>
      <w:color w:val="26282F"/>
    </w:rPr>
  </w:style>
  <w:style w:type="character" w:customStyle="1" w:styleId="affffc">
    <w:name w:val="Сравнение редакций. Добавленный фрагмент"/>
    <w:uiPriority w:val="99"/>
    <w:rsid w:val="004E475B"/>
    <w:rPr>
      <w:color w:val="000000"/>
      <w:shd w:val="clear" w:color="auto" w:fill="C1D7FF"/>
    </w:rPr>
  </w:style>
  <w:style w:type="character" w:customStyle="1" w:styleId="affffd">
    <w:name w:val="Сравнение редакций. Удаленный фрагмент"/>
    <w:uiPriority w:val="99"/>
    <w:rsid w:val="004E475B"/>
    <w:rPr>
      <w:color w:val="000000"/>
      <w:shd w:val="clear" w:color="auto" w:fill="C4C413"/>
    </w:rPr>
  </w:style>
  <w:style w:type="paragraph" w:customStyle="1" w:styleId="affffe">
    <w:name w:val="Ссылка на официальную публикацию"/>
    <w:basedOn w:val="a0"/>
    <w:next w:val="a0"/>
    <w:uiPriority w:val="99"/>
    <w:rsid w:val="004E475B"/>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character" w:customStyle="1" w:styleId="afffff">
    <w:name w:val="Ссылка на утративший силу документ"/>
    <w:uiPriority w:val="99"/>
    <w:rsid w:val="004E475B"/>
    <w:rPr>
      <w:b/>
      <w:color w:val="749232"/>
    </w:rPr>
  </w:style>
  <w:style w:type="paragraph" w:customStyle="1" w:styleId="afffff0">
    <w:name w:val="Текст в таблице"/>
    <w:basedOn w:val="afffd"/>
    <w:next w:val="a0"/>
    <w:uiPriority w:val="99"/>
    <w:rsid w:val="004E475B"/>
    <w:pPr>
      <w:ind w:firstLine="500"/>
    </w:pPr>
  </w:style>
  <w:style w:type="paragraph" w:customStyle="1" w:styleId="afffff1">
    <w:name w:val="Текст ЭР (см. также)"/>
    <w:basedOn w:val="a0"/>
    <w:next w:val="a0"/>
    <w:uiPriority w:val="99"/>
    <w:rsid w:val="004E475B"/>
    <w:pPr>
      <w:widowControl w:val="0"/>
      <w:autoSpaceDE w:val="0"/>
      <w:autoSpaceDN w:val="0"/>
      <w:adjustRightInd w:val="0"/>
      <w:spacing w:before="200" w:after="0" w:line="360" w:lineRule="auto"/>
    </w:pPr>
    <w:rPr>
      <w:rFonts w:ascii="Times New Roman" w:eastAsia="Times New Roman" w:hAnsi="Times New Roman" w:cs="Times New Roman"/>
      <w:sz w:val="20"/>
      <w:szCs w:val="20"/>
    </w:rPr>
  </w:style>
  <w:style w:type="paragraph" w:customStyle="1" w:styleId="afffff2">
    <w:name w:val="Технический комментарий"/>
    <w:basedOn w:val="a0"/>
    <w:next w:val="a0"/>
    <w:uiPriority w:val="99"/>
    <w:rsid w:val="004E475B"/>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rPr>
  </w:style>
  <w:style w:type="character" w:customStyle="1" w:styleId="afffff3">
    <w:name w:val="Утратил силу"/>
    <w:uiPriority w:val="99"/>
    <w:rsid w:val="004E475B"/>
    <w:rPr>
      <w:b/>
      <w:strike/>
      <w:color w:val="666600"/>
    </w:rPr>
  </w:style>
  <w:style w:type="paragraph" w:customStyle="1" w:styleId="afffff4">
    <w:name w:val="Формула"/>
    <w:basedOn w:val="a0"/>
    <w:next w:val="a0"/>
    <w:uiPriority w:val="99"/>
    <w:rsid w:val="004E475B"/>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fff5">
    <w:name w:val="Центрированный (таблица)"/>
    <w:basedOn w:val="afffd"/>
    <w:next w:val="a0"/>
    <w:uiPriority w:val="99"/>
    <w:rsid w:val="004E475B"/>
    <w:pPr>
      <w:jc w:val="center"/>
    </w:pPr>
  </w:style>
  <w:style w:type="paragraph" w:customStyle="1" w:styleId="-">
    <w:name w:val="ЭР-содержание (правое окно)"/>
    <w:basedOn w:val="a0"/>
    <w:next w:val="a0"/>
    <w:uiPriority w:val="99"/>
    <w:rsid w:val="004E475B"/>
    <w:pPr>
      <w:widowControl w:val="0"/>
      <w:autoSpaceDE w:val="0"/>
      <w:autoSpaceDN w:val="0"/>
      <w:adjustRightInd w:val="0"/>
      <w:spacing w:before="300" w:after="0" w:line="360" w:lineRule="auto"/>
    </w:pPr>
    <w:rPr>
      <w:rFonts w:ascii="Times New Roman" w:eastAsia="Times New Roman" w:hAnsi="Times New Roman" w:cs="Times New Roman"/>
      <w:sz w:val="24"/>
      <w:szCs w:val="24"/>
    </w:rPr>
  </w:style>
  <w:style w:type="paragraph" w:customStyle="1" w:styleId="Default">
    <w:name w:val="Default"/>
    <w:rsid w:val="004E475B"/>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character" w:styleId="afffff6">
    <w:name w:val="annotation reference"/>
    <w:uiPriority w:val="99"/>
    <w:unhideWhenUsed/>
    <w:rsid w:val="004E475B"/>
    <w:rPr>
      <w:rFonts w:cs="Times New Roman"/>
      <w:sz w:val="16"/>
    </w:rPr>
  </w:style>
  <w:style w:type="paragraph" w:styleId="41">
    <w:name w:val="toc 4"/>
    <w:basedOn w:val="a0"/>
    <w:next w:val="a0"/>
    <w:autoRedefine/>
    <w:rsid w:val="004E475B"/>
    <w:pPr>
      <w:spacing w:after="0" w:line="240" w:lineRule="auto"/>
      <w:ind w:left="720"/>
    </w:pPr>
    <w:rPr>
      <w:rFonts w:ascii="Calibri" w:eastAsia="Times New Roman" w:hAnsi="Calibri" w:cs="Calibri"/>
      <w:sz w:val="20"/>
      <w:szCs w:val="20"/>
    </w:rPr>
  </w:style>
  <w:style w:type="paragraph" w:styleId="51">
    <w:name w:val="toc 5"/>
    <w:basedOn w:val="a0"/>
    <w:next w:val="a0"/>
    <w:autoRedefine/>
    <w:rsid w:val="004E475B"/>
    <w:pPr>
      <w:spacing w:after="0" w:line="240" w:lineRule="auto"/>
      <w:ind w:left="960"/>
    </w:pPr>
    <w:rPr>
      <w:rFonts w:ascii="Calibri" w:eastAsia="Times New Roman" w:hAnsi="Calibri" w:cs="Calibri"/>
      <w:sz w:val="20"/>
      <w:szCs w:val="20"/>
    </w:rPr>
  </w:style>
  <w:style w:type="paragraph" w:styleId="61">
    <w:name w:val="toc 6"/>
    <w:basedOn w:val="a0"/>
    <w:next w:val="a0"/>
    <w:autoRedefine/>
    <w:rsid w:val="004E475B"/>
    <w:pPr>
      <w:spacing w:after="0" w:line="240" w:lineRule="auto"/>
      <w:ind w:left="1200"/>
    </w:pPr>
    <w:rPr>
      <w:rFonts w:ascii="Calibri" w:eastAsia="Times New Roman" w:hAnsi="Calibri" w:cs="Calibri"/>
      <w:sz w:val="20"/>
      <w:szCs w:val="20"/>
    </w:rPr>
  </w:style>
  <w:style w:type="paragraph" w:styleId="71">
    <w:name w:val="toc 7"/>
    <w:basedOn w:val="a0"/>
    <w:next w:val="a0"/>
    <w:autoRedefine/>
    <w:rsid w:val="004E475B"/>
    <w:pPr>
      <w:spacing w:after="0" w:line="240" w:lineRule="auto"/>
      <w:ind w:left="1440"/>
    </w:pPr>
    <w:rPr>
      <w:rFonts w:ascii="Calibri" w:eastAsia="Times New Roman" w:hAnsi="Calibri" w:cs="Calibri"/>
      <w:sz w:val="20"/>
      <w:szCs w:val="20"/>
    </w:rPr>
  </w:style>
  <w:style w:type="paragraph" w:styleId="81">
    <w:name w:val="toc 8"/>
    <w:basedOn w:val="a0"/>
    <w:next w:val="a0"/>
    <w:autoRedefine/>
    <w:rsid w:val="004E475B"/>
    <w:pPr>
      <w:spacing w:after="0" w:line="240" w:lineRule="auto"/>
      <w:ind w:left="1680"/>
    </w:pPr>
    <w:rPr>
      <w:rFonts w:ascii="Calibri" w:eastAsia="Times New Roman" w:hAnsi="Calibri" w:cs="Calibri"/>
      <w:sz w:val="20"/>
      <w:szCs w:val="20"/>
    </w:rPr>
  </w:style>
  <w:style w:type="paragraph" w:styleId="91">
    <w:name w:val="toc 9"/>
    <w:basedOn w:val="a0"/>
    <w:next w:val="a0"/>
    <w:autoRedefine/>
    <w:rsid w:val="004E475B"/>
    <w:pPr>
      <w:spacing w:after="0" w:line="240" w:lineRule="auto"/>
      <w:ind w:left="1920"/>
    </w:pPr>
    <w:rPr>
      <w:rFonts w:ascii="Calibri" w:eastAsia="Times New Roman" w:hAnsi="Calibri" w:cs="Calibri"/>
      <w:sz w:val="20"/>
      <w:szCs w:val="20"/>
    </w:rPr>
  </w:style>
  <w:style w:type="paragraph" w:customStyle="1" w:styleId="s1">
    <w:name w:val="s_1"/>
    <w:basedOn w:val="a0"/>
    <w:rsid w:val="004E475B"/>
    <w:pPr>
      <w:spacing w:before="100" w:beforeAutospacing="1" w:after="100" w:afterAutospacing="1" w:line="240" w:lineRule="auto"/>
    </w:pPr>
    <w:rPr>
      <w:rFonts w:ascii="Times New Roman" w:eastAsia="Times New Roman" w:hAnsi="Times New Roman" w:cs="Times New Roman"/>
      <w:sz w:val="24"/>
      <w:szCs w:val="24"/>
    </w:rPr>
  </w:style>
  <w:style w:type="table" w:styleId="afffff7">
    <w:name w:val="Table Grid"/>
    <w:basedOn w:val="a2"/>
    <w:uiPriority w:val="39"/>
    <w:rsid w:val="004E475B"/>
    <w:pPr>
      <w:spacing w:after="0" w:line="240" w:lineRule="auto"/>
    </w:pPr>
    <w:rPr>
      <w:rFonts w:ascii="Calibri" w:eastAsia="Times New Roman"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8">
    <w:name w:val="endnote text"/>
    <w:basedOn w:val="a0"/>
    <w:link w:val="afffff9"/>
    <w:uiPriority w:val="99"/>
    <w:semiHidden/>
    <w:unhideWhenUsed/>
    <w:rsid w:val="004E475B"/>
    <w:pPr>
      <w:spacing w:after="0" w:line="240" w:lineRule="auto"/>
    </w:pPr>
    <w:rPr>
      <w:rFonts w:ascii="Calibri" w:eastAsia="Times New Roman" w:hAnsi="Calibri" w:cs="Times New Roman"/>
      <w:sz w:val="20"/>
      <w:szCs w:val="20"/>
    </w:rPr>
  </w:style>
  <w:style w:type="character" w:customStyle="1" w:styleId="afffff9">
    <w:name w:val="Текст концевой сноски Знак"/>
    <w:basedOn w:val="a1"/>
    <w:link w:val="afffff8"/>
    <w:uiPriority w:val="99"/>
    <w:semiHidden/>
    <w:rsid w:val="004E475B"/>
    <w:rPr>
      <w:rFonts w:ascii="Calibri" w:eastAsia="Times New Roman" w:hAnsi="Calibri" w:cs="Times New Roman"/>
      <w:sz w:val="20"/>
      <w:szCs w:val="20"/>
    </w:rPr>
  </w:style>
  <w:style w:type="character" w:styleId="afffffa">
    <w:name w:val="endnote reference"/>
    <w:uiPriority w:val="99"/>
    <w:semiHidden/>
    <w:unhideWhenUsed/>
    <w:rsid w:val="004E475B"/>
    <w:rPr>
      <w:rFonts w:cs="Times New Roman"/>
      <w:vertAlign w:val="superscript"/>
    </w:rPr>
  </w:style>
  <w:style w:type="character" w:styleId="afffffb">
    <w:name w:val="Strong"/>
    <w:uiPriority w:val="22"/>
    <w:qFormat/>
    <w:rsid w:val="004E475B"/>
    <w:rPr>
      <w:b/>
      <w:bCs/>
    </w:rPr>
  </w:style>
  <w:style w:type="table" w:customStyle="1" w:styleId="TableNormal">
    <w:name w:val="Table Normal"/>
    <w:uiPriority w:val="2"/>
    <w:semiHidden/>
    <w:unhideWhenUsed/>
    <w:qFormat/>
    <w:rsid w:val="004E475B"/>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4E475B"/>
    <w:pPr>
      <w:widowControl w:val="0"/>
      <w:autoSpaceDE w:val="0"/>
      <w:autoSpaceDN w:val="0"/>
      <w:spacing w:after="0" w:line="240" w:lineRule="auto"/>
      <w:ind w:left="9"/>
    </w:pPr>
    <w:rPr>
      <w:rFonts w:ascii="Times New Roman" w:eastAsia="Times New Roman" w:hAnsi="Times New Roman" w:cs="Times New Roman"/>
      <w:lang w:eastAsia="en-US"/>
    </w:rPr>
  </w:style>
  <w:style w:type="character" w:styleId="afffffc">
    <w:name w:val="FollowedHyperlink"/>
    <w:uiPriority w:val="99"/>
    <w:unhideWhenUsed/>
    <w:rsid w:val="004E475B"/>
    <w:rPr>
      <w:color w:val="0000FF"/>
      <w:u w:val="single"/>
    </w:rPr>
  </w:style>
  <w:style w:type="character" w:styleId="afffffd">
    <w:name w:val="Subtle Emphasis"/>
    <w:uiPriority w:val="19"/>
    <w:qFormat/>
    <w:rsid w:val="004E475B"/>
    <w:rPr>
      <w:i/>
      <w:iCs/>
      <w:color w:val="404040"/>
    </w:rPr>
  </w:style>
  <w:style w:type="paragraph" w:styleId="afffffe">
    <w:name w:val="No Spacing"/>
    <w:basedOn w:val="a0"/>
    <w:link w:val="affffff"/>
    <w:uiPriority w:val="99"/>
    <w:qFormat/>
    <w:rsid w:val="004E475B"/>
    <w:pPr>
      <w:spacing w:after="0" w:line="240" w:lineRule="auto"/>
      <w:jc w:val="both"/>
    </w:pPr>
    <w:rPr>
      <w:rFonts w:ascii="Times New Roman" w:eastAsia="Times New Roman" w:hAnsi="Times New Roman" w:cs="Times New Roman"/>
      <w:sz w:val="24"/>
      <w:szCs w:val="24"/>
      <w:lang w:eastAsia="en-US"/>
    </w:rPr>
  </w:style>
  <w:style w:type="character" w:customStyle="1" w:styleId="affffff">
    <w:name w:val="Без интервала Знак"/>
    <w:link w:val="afffffe"/>
    <w:uiPriority w:val="99"/>
    <w:locked/>
    <w:rsid w:val="004E475B"/>
    <w:rPr>
      <w:rFonts w:ascii="Times New Roman" w:eastAsia="Times New Roman" w:hAnsi="Times New Roman" w:cs="Times New Roman"/>
      <w:sz w:val="24"/>
      <w:szCs w:val="24"/>
      <w:lang w:eastAsia="en-US"/>
    </w:rPr>
  </w:style>
  <w:style w:type="character" w:customStyle="1" w:styleId="affffff0">
    <w:name w:val="Основной текст_"/>
    <w:link w:val="15"/>
    <w:locked/>
    <w:rsid w:val="004E475B"/>
    <w:rPr>
      <w:rFonts w:ascii="Arial" w:hAnsi="Arial"/>
      <w:sz w:val="16"/>
      <w:shd w:val="clear" w:color="auto" w:fill="FFFFFF"/>
    </w:rPr>
  </w:style>
  <w:style w:type="paragraph" w:customStyle="1" w:styleId="15">
    <w:name w:val="Основной текст1"/>
    <w:basedOn w:val="a0"/>
    <w:link w:val="affffff0"/>
    <w:rsid w:val="004E475B"/>
    <w:pPr>
      <w:shd w:val="clear" w:color="auto" w:fill="FFFFFF"/>
      <w:spacing w:before="60" w:after="120" w:line="221" w:lineRule="exact"/>
    </w:pPr>
    <w:rPr>
      <w:rFonts w:ascii="Arial" w:hAnsi="Arial"/>
      <w:sz w:val="16"/>
    </w:rPr>
  </w:style>
  <w:style w:type="character" w:customStyle="1" w:styleId="markedcontent">
    <w:name w:val="markedcontent"/>
    <w:rsid w:val="004E475B"/>
  </w:style>
  <w:style w:type="paragraph" w:customStyle="1" w:styleId="228bf8a64b8551e1msonormal">
    <w:name w:val="228bf8a64b8551e1msonormal"/>
    <w:basedOn w:val="a0"/>
    <w:rsid w:val="004E475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ffff1">
    <w:name w:val="Обычный (веб) Знак"/>
    <w:aliases w:val="Обычный (Web)1 Знак,Обычный (Web) Знак,Обычный (веб)1 Знак"/>
    <w:locked/>
    <w:rsid w:val="004E475B"/>
    <w:rPr>
      <w:rFonts w:ascii="Times New Roman" w:hAnsi="Times New Roman"/>
      <w:sz w:val="24"/>
      <w:szCs w:val="24"/>
      <w:lang w:val="en-US" w:eastAsia="nl-NL"/>
    </w:rPr>
  </w:style>
  <w:style w:type="character" w:customStyle="1" w:styleId="dots">
    <w:name w:val="dots"/>
    <w:rsid w:val="004E475B"/>
  </w:style>
  <w:style w:type="paragraph" w:customStyle="1" w:styleId="c7">
    <w:name w:val="c7"/>
    <w:basedOn w:val="a0"/>
    <w:rsid w:val="004E475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0">
    <w:name w:val="c10"/>
    <w:rsid w:val="004E475B"/>
  </w:style>
  <w:style w:type="character" w:customStyle="1" w:styleId="c5">
    <w:name w:val="c5"/>
    <w:rsid w:val="004E475B"/>
  </w:style>
  <w:style w:type="character" w:customStyle="1" w:styleId="extended-textshort">
    <w:name w:val="extended-text__short"/>
    <w:rsid w:val="004E475B"/>
  </w:style>
  <w:style w:type="paragraph" w:styleId="affffff2">
    <w:name w:val="Subtitle"/>
    <w:basedOn w:val="a0"/>
    <w:next w:val="a0"/>
    <w:link w:val="affffff3"/>
    <w:uiPriority w:val="99"/>
    <w:qFormat/>
    <w:rsid w:val="004E475B"/>
    <w:pPr>
      <w:spacing w:after="60" w:line="240" w:lineRule="auto"/>
      <w:jc w:val="center"/>
      <w:outlineLvl w:val="1"/>
    </w:pPr>
    <w:rPr>
      <w:rFonts w:ascii="Cambria" w:eastAsia="Times New Roman" w:hAnsi="Cambria" w:cs="Times New Roman"/>
      <w:sz w:val="24"/>
      <w:szCs w:val="24"/>
    </w:rPr>
  </w:style>
  <w:style w:type="character" w:customStyle="1" w:styleId="affffff3">
    <w:name w:val="Подзаголовок Знак"/>
    <w:basedOn w:val="a1"/>
    <w:link w:val="affffff2"/>
    <w:uiPriority w:val="99"/>
    <w:rsid w:val="004E475B"/>
    <w:rPr>
      <w:rFonts w:ascii="Cambria" w:eastAsia="Times New Roman" w:hAnsi="Cambria" w:cs="Times New Roman"/>
      <w:sz w:val="24"/>
      <w:szCs w:val="24"/>
    </w:rPr>
  </w:style>
  <w:style w:type="character" w:customStyle="1" w:styleId="highlightedsearchterm">
    <w:name w:val="highlightedsearchterm"/>
    <w:rsid w:val="004E475B"/>
  </w:style>
  <w:style w:type="character" w:customStyle="1" w:styleId="googqs-tidbit">
    <w:name w:val="goog_qs-tidbit"/>
    <w:rsid w:val="004E475B"/>
  </w:style>
  <w:style w:type="paragraph" w:customStyle="1" w:styleId="210">
    <w:name w:val="Основной текст 21"/>
    <w:basedOn w:val="a0"/>
    <w:rsid w:val="004E475B"/>
    <w:pPr>
      <w:overflowPunct w:val="0"/>
      <w:autoSpaceDE w:val="0"/>
      <w:autoSpaceDN w:val="0"/>
      <w:adjustRightInd w:val="0"/>
      <w:spacing w:after="0" w:line="240" w:lineRule="auto"/>
      <w:ind w:left="567"/>
    </w:pPr>
    <w:rPr>
      <w:rFonts w:ascii="Arial" w:eastAsia="Times New Roman" w:hAnsi="Arial" w:cs="Times New Roman"/>
      <w:sz w:val="24"/>
      <w:szCs w:val="20"/>
    </w:rPr>
  </w:style>
  <w:style w:type="paragraph" w:styleId="affffff4">
    <w:name w:val="List"/>
    <w:basedOn w:val="a0"/>
    <w:uiPriority w:val="99"/>
    <w:rsid w:val="004E475B"/>
    <w:pPr>
      <w:spacing w:after="0" w:line="240" w:lineRule="auto"/>
      <w:ind w:left="283" w:hanging="283"/>
      <w:contextualSpacing/>
    </w:pPr>
    <w:rPr>
      <w:rFonts w:ascii="Times New Roman" w:eastAsia="Times New Roman" w:hAnsi="Times New Roman" w:cs="Times New Roman"/>
      <w:sz w:val="24"/>
      <w:szCs w:val="24"/>
    </w:rPr>
  </w:style>
  <w:style w:type="paragraph" w:customStyle="1" w:styleId="Style36">
    <w:name w:val="Style36"/>
    <w:basedOn w:val="a0"/>
    <w:uiPriority w:val="99"/>
    <w:rsid w:val="004E475B"/>
    <w:pPr>
      <w:widowControl w:val="0"/>
      <w:autoSpaceDE w:val="0"/>
      <w:autoSpaceDN w:val="0"/>
      <w:adjustRightInd w:val="0"/>
      <w:spacing w:after="0" w:line="192" w:lineRule="exact"/>
      <w:jc w:val="both"/>
    </w:pPr>
    <w:rPr>
      <w:rFonts w:ascii="Times New Roman" w:eastAsia="Times New Roman" w:hAnsi="Times New Roman" w:cs="Times New Roman"/>
      <w:sz w:val="24"/>
      <w:szCs w:val="24"/>
    </w:rPr>
  </w:style>
  <w:style w:type="character" w:customStyle="1" w:styleId="FontStyle44">
    <w:name w:val="Font Style44"/>
    <w:uiPriority w:val="99"/>
    <w:rsid w:val="004E475B"/>
    <w:rPr>
      <w:rFonts w:ascii="Times New Roman" w:hAnsi="Times New Roman" w:cs="Times New Roman"/>
      <w:b/>
      <w:bCs/>
      <w:sz w:val="20"/>
      <w:szCs w:val="20"/>
    </w:rPr>
  </w:style>
  <w:style w:type="character" w:customStyle="1" w:styleId="FontStyle193">
    <w:name w:val="Font Style193"/>
    <w:uiPriority w:val="99"/>
    <w:rsid w:val="004E475B"/>
    <w:rPr>
      <w:rFonts w:ascii="Arial" w:hAnsi="Arial"/>
      <w:b/>
      <w:sz w:val="50"/>
    </w:rPr>
  </w:style>
  <w:style w:type="character" w:customStyle="1" w:styleId="FontStyle151">
    <w:name w:val="Font Style151"/>
    <w:uiPriority w:val="99"/>
    <w:rsid w:val="004E475B"/>
    <w:rPr>
      <w:rFonts w:ascii="Arial" w:hAnsi="Arial"/>
      <w:b/>
      <w:smallCaps/>
      <w:spacing w:val="30"/>
      <w:sz w:val="44"/>
    </w:rPr>
  </w:style>
  <w:style w:type="character" w:customStyle="1" w:styleId="apple-style-span">
    <w:name w:val="apple-style-span"/>
    <w:rsid w:val="004E475B"/>
    <w:rPr>
      <w:rFonts w:cs="Times New Roman"/>
    </w:rPr>
  </w:style>
  <w:style w:type="character" w:customStyle="1" w:styleId="FontStyle153">
    <w:name w:val="Font Style153"/>
    <w:uiPriority w:val="99"/>
    <w:rsid w:val="004E475B"/>
    <w:rPr>
      <w:rFonts w:ascii="Bookman Old Style" w:hAnsi="Bookman Old Style"/>
      <w:spacing w:val="10"/>
      <w:sz w:val="44"/>
    </w:rPr>
  </w:style>
  <w:style w:type="paragraph" w:customStyle="1" w:styleId="310">
    <w:name w:val="Основной текст с отступом 31"/>
    <w:basedOn w:val="a0"/>
    <w:uiPriority w:val="99"/>
    <w:rsid w:val="004E475B"/>
    <w:pPr>
      <w:overflowPunct w:val="0"/>
      <w:autoSpaceDE w:val="0"/>
      <w:autoSpaceDN w:val="0"/>
      <w:adjustRightInd w:val="0"/>
      <w:spacing w:after="0" w:line="240" w:lineRule="auto"/>
      <w:ind w:firstLine="720"/>
    </w:pPr>
    <w:rPr>
      <w:rFonts w:ascii="Times New Roman" w:eastAsia="Times New Roman" w:hAnsi="Times New Roman" w:cs="Calibri"/>
      <w:sz w:val="28"/>
      <w:szCs w:val="28"/>
    </w:rPr>
  </w:style>
  <w:style w:type="character" w:customStyle="1" w:styleId="affffff5">
    <w:name w:val="Основной текст + Не полужирный"/>
    <w:aliases w:val="Курсив"/>
    <w:uiPriority w:val="99"/>
    <w:rsid w:val="004E475B"/>
    <w:rPr>
      <w:rFonts w:ascii="Times New Roman" w:hAnsi="Times New Roman" w:cs="Times New Roman"/>
      <w:i/>
      <w:iCs/>
      <w:sz w:val="23"/>
      <w:szCs w:val="23"/>
      <w:u w:val="none"/>
    </w:rPr>
  </w:style>
  <w:style w:type="character" w:customStyle="1" w:styleId="16">
    <w:name w:val="Основной текст Знак1"/>
    <w:uiPriority w:val="99"/>
    <w:rsid w:val="004E475B"/>
    <w:rPr>
      <w:rFonts w:ascii="Times New Roman" w:hAnsi="Times New Roman" w:cs="Times New Roman"/>
      <w:b/>
      <w:bCs/>
      <w:sz w:val="23"/>
      <w:szCs w:val="23"/>
      <w:shd w:val="clear" w:color="auto" w:fill="FFFFFF"/>
    </w:rPr>
  </w:style>
  <w:style w:type="character" w:customStyle="1" w:styleId="32">
    <w:name w:val="Основной текст (3)_"/>
    <w:link w:val="33"/>
    <w:uiPriority w:val="99"/>
    <w:rsid w:val="004E475B"/>
    <w:rPr>
      <w:rFonts w:ascii="Times New Roman" w:hAnsi="Times New Roman"/>
      <w:i/>
      <w:iCs/>
      <w:sz w:val="23"/>
      <w:szCs w:val="23"/>
      <w:shd w:val="clear" w:color="auto" w:fill="FFFFFF"/>
    </w:rPr>
  </w:style>
  <w:style w:type="paragraph" w:customStyle="1" w:styleId="33">
    <w:name w:val="Основной текст (3)"/>
    <w:basedOn w:val="a0"/>
    <w:link w:val="32"/>
    <w:uiPriority w:val="99"/>
    <w:rsid w:val="004E475B"/>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uiPriority w:val="99"/>
    <w:rsid w:val="004E475B"/>
    <w:rPr>
      <w:rFonts w:ascii="Times New Roman" w:hAnsi="Times New Roman" w:cs="Times New Roman"/>
      <w:i/>
      <w:iCs/>
      <w:spacing w:val="-2"/>
      <w:sz w:val="21"/>
      <w:szCs w:val="21"/>
      <w:u w:val="none"/>
    </w:rPr>
  </w:style>
  <w:style w:type="character" w:customStyle="1" w:styleId="affffff6">
    <w:name w:val="Основной текст + Курсив"/>
    <w:uiPriority w:val="99"/>
    <w:rsid w:val="004E475B"/>
    <w:rPr>
      <w:rFonts w:ascii="Times New Roman" w:hAnsi="Times New Roman" w:cs="Times New Roman"/>
      <w:b/>
      <w:bCs/>
      <w:i/>
      <w:iCs/>
      <w:sz w:val="23"/>
      <w:szCs w:val="23"/>
      <w:u w:val="none"/>
      <w:shd w:val="clear" w:color="auto" w:fill="FFFFFF"/>
    </w:rPr>
  </w:style>
  <w:style w:type="paragraph" w:customStyle="1" w:styleId="affffff7">
    <w:name w:val="Базовый"/>
    <w:rsid w:val="004E475B"/>
    <w:pPr>
      <w:widowControl w:val="0"/>
      <w:suppressAutoHyphens/>
    </w:pPr>
    <w:rPr>
      <w:rFonts w:ascii="Liberation Serif" w:eastAsia="Times New Roman" w:hAnsi="Liberation Serif" w:cs="Lohit Hindi"/>
      <w:sz w:val="24"/>
      <w:szCs w:val="24"/>
      <w:lang w:eastAsia="zh-CN" w:bidi="hi-IN"/>
    </w:rPr>
  </w:style>
  <w:style w:type="paragraph" w:customStyle="1" w:styleId="42">
    <w:name w:val="Основной текст4"/>
    <w:basedOn w:val="a0"/>
    <w:rsid w:val="004E475B"/>
    <w:pPr>
      <w:widowControl w:val="0"/>
      <w:shd w:val="clear" w:color="auto" w:fill="FFFFFF"/>
      <w:spacing w:before="420" w:after="240" w:line="298" w:lineRule="exact"/>
      <w:ind w:hanging="360"/>
      <w:jc w:val="both"/>
    </w:pPr>
    <w:rPr>
      <w:rFonts w:ascii="Calibri" w:eastAsia="Calibri" w:hAnsi="Calibri" w:cs="Calibri"/>
      <w:spacing w:val="2"/>
      <w:lang w:eastAsia="en-US"/>
    </w:rPr>
  </w:style>
  <w:style w:type="paragraph" w:customStyle="1" w:styleId="Docsubtitle2">
    <w:name w:val="Doc subtitle2"/>
    <w:basedOn w:val="a0"/>
    <w:link w:val="Docsubtitle2Char"/>
    <w:qFormat/>
    <w:rsid w:val="004E475B"/>
    <w:pPr>
      <w:spacing w:after="0" w:line="240" w:lineRule="auto"/>
    </w:pPr>
    <w:rPr>
      <w:rFonts w:ascii="Arial" w:eastAsia="Calibri" w:hAnsi="Arial" w:cs="Times New Roman"/>
      <w:sz w:val="28"/>
      <w:szCs w:val="28"/>
      <w:lang w:val="en-GB" w:eastAsia="en-US"/>
    </w:rPr>
  </w:style>
  <w:style w:type="character" w:customStyle="1" w:styleId="Docsubtitle2Char">
    <w:name w:val="Doc subtitle2 Char"/>
    <w:link w:val="Docsubtitle2"/>
    <w:rsid w:val="004E475B"/>
    <w:rPr>
      <w:rFonts w:ascii="Arial" w:eastAsia="Calibri" w:hAnsi="Arial" w:cs="Times New Roman"/>
      <w:sz w:val="28"/>
      <w:szCs w:val="28"/>
      <w:lang w:val="en-GB" w:eastAsia="en-US"/>
    </w:rPr>
  </w:style>
  <w:style w:type="paragraph" w:customStyle="1" w:styleId="Doctitle">
    <w:name w:val="Doc title"/>
    <w:basedOn w:val="a0"/>
    <w:rsid w:val="004E475B"/>
    <w:pPr>
      <w:spacing w:after="0" w:line="240" w:lineRule="auto"/>
    </w:pPr>
    <w:rPr>
      <w:rFonts w:ascii="Arial" w:eastAsia="Times New Roman" w:hAnsi="Arial" w:cs="Times New Roman"/>
      <w:b/>
      <w:sz w:val="40"/>
      <w:szCs w:val="24"/>
      <w:lang w:val="en-GB" w:eastAsia="en-US"/>
    </w:rPr>
  </w:style>
  <w:style w:type="character" w:customStyle="1" w:styleId="colorgray">
    <w:name w:val="colorgray"/>
    <w:rsid w:val="004E475B"/>
  </w:style>
  <w:style w:type="numbering" w:customStyle="1" w:styleId="17">
    <w:name w:val="Нет списка1"/>
    <w:next w:val="a3"/>
    <w:semiHidden/>
    <w:rsid w:val="004E475B"/>
  </w:style>
  <w:style w:type="paragraph" w:styleId="affffff8">
    <w:name w:val="Body Text Indent"/>
    <w:aliases w:val="текст,Основной текст 1"/>
    <w:basedOn w:val="a0"/>
    <w:link w:val="affffff9"/>
    <w:uiPriority w:val="99"/>
    <w:rsid w:val="004E475B"/>
    <w:pPr>
      <w:spacing w:after="120" w:line="240" w:lineRule="auto"/>
      <w:ind w:left="283"/>
    </w:pPr>
    <w:rPr>
      <w:rFonts w:ascii="Times New Roman" w:eastAsia="Times New Roman" w:hAnsi="Times New Roman" w:cs="Times New Roman"/>
      <w:sz w:val="24"/>
      <w:szCs w:val="24"/>
    </w:rPr>
  </w:style>
  <w:style w:type="character" w:customStyle="1" w:styleId="affffff9">
    <w:name w:val="Основной текст с отступом Знак"/>
    <w:aliases w:val="текст Знак,Основной текст 1 Знак"/>
    <w:basedOn w:val="a1"/>
    <w:link w:val="affffff8"/>
    <w:uiPriority w:val="99"/>
    <w:rsid w:val="004E475B"/>
    <w:rPr>
      <w:rFonts w:ascii="Times New Roman" w:eastAsia="Times New Roman" w:hAnsi="Times New Roman" w:cs="Times New Roman"/>
      <w:sz w:val="24"/>
      <w:szCs w:val="24"/>
    </w:rPr>
  </w:style>
  <w:style w:type="paragraph" w:customStyle="1" w:styleId="c30">
    <w:name w:val="c30"/>
    <w:basedOn w:val="a0"/>
    <w:rsid w:val="004E475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rsid w:val="004E475B"/>
  </w:style>
  <w:style w:type="character" w:customStyle="1" w:styleId="value">
    <w:name w:val="value"/>
    <w:rsid w:val="004E475B"/>
  </w:style>
  <w:style w:type="character" w:customStyle="1" w:styleId="27">
    <w:name w:val="Основной текст (2)_"/>
    <w:link w:val="28"/>
    <w:rsid w:val="004E475B"/>
    <w:rPr>
      <w:rFonts w:ascii="Times New Roman" w:hAnsi="Times New Roman"/>
      <w:b/>
      <w:bCs/>
      <w:sz w:val="18"/>
      <w:szCs w:val="18"/>
      <w:shd w:val="clear" w:color="auto" w:fill="FFFFFF"/>
    </w:rPr>
  </w:style>
  <w:style w:type="character" w:customStyle="1" w:styleId="211pt">
    <w:name w:val="Основной текст (2) + 11 pt;Не полужирный"/>
    <w:rsid w:val="004E475B"/>
    <w:rPr>
      <w:rFonts w:ascii="Times New Roman" w:hAnsi="Times New Roman"/>
      <w:b/>
      <w:bCs/>
      <w:color w:val="000000"/>
      <w:spacing w:val="0"/>
      <w:w w:val="100"/>
      <w:position w:val="0"/>
      <w:sz w:val="22"/>
      <w:szCs w:val="22"/>
      <w:shd w:val="clear" w:color="auto" w:fill="FFFFFF"/>
      <w:lang w:val="ru-RU" w:eastAsia="ru-RU" w:bidi="ru-RU"/>
    </w:rPr>
  </w:style>
  <w:style w:type="paragraph" w:customStyle="1" w:styleId="28">
    <w:name w:val="Основной текст (2)"/>
    <w:basedOn w:val="a0"/>
    <w:link w:val="27"/>
    <w:rsid w:val="004E475B"/>
    <w:pPr>
      <w:widowControl w:val="0"/>
      <w:shd w:val="clear" w:color="auto" w:fill="FFFFFF"/>
      <w:spacing w:before="180" w:after="180" w:line="0" w:lineRule="atLeast"/>
    </w:pPr>
    <w:rPr>
      <w:rFonts w:ascii="Times New Roman" w:hAnsi="Times New Roman"/>
      <w:b/>
      <w:bCs/>
      <w:sz w:val="18"/>
      <w:szCs w:val="18"/>
    </w:rPr>
  </w:style>
  <w:style w:type="character" w:customStyle="1" w:styleId="212pt">
    <w:name w:val="Основной текст (2) + 12 pt"/>
    <w:rsid w:val="004E475B"/>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customStyle="1" w:styleId="-11">
    <w:name w:val="Цветной список - Акцент 11"/>
    <w:basedOn w:val="a0"/>
    <w:uiPriority w:val="99"/>
    <w:rsid w:val="004E475B"/>
    <w:pPr>
      <w:suppressAutoHyphens/>
      <w:ind w:left="720"/>
      <w:contextualSpacing/>
    </w:pPr>
    <w:rPr>
      <w:rFonts w:ascii="Calibri" w:eastAsia="Calibri" w:hAnsi="Calibri" w:cs="Times New Roman"/>
      <w:lang w:eastAsia="ar-SA"/>
    </w:rPr>
  </w:style>
  <w:style w:type="paragraph" w:styleId="34">
    <w:name w:val="Body Text 3"/>
    <w:basedOn w:val="a0"/>
    <w:link w:val="35"/>
    <w:uiPriority w:val="99"/>
    <w:rsid w:val="004E475B"/>
    <w:pPr>
      <w:spacing w:after="120" w:line="240" w:lineRule="auto"/>
    </w:pPr>
    <w:rPr>
      <w:rFonts w:ascii="Times New Roman" w:eastAsia="Calibri" w:hAnsi="Times New Roman" w:cs="Times New Roman"/>
      <w:sz w:val="16"/>
      <w:szCs w:val="16"/>
      <w:lang w:eastAsia="en-US"/>
    </w:rPr>
  </w:style>
  <w:style w:type="character" w:customStyle="1" w:styleId="35">
    <w:name w:val="Основной текст 3 Знак"/>
    <w:basedOn w:val="a1"/>
    <w:link w:val="34"/>
    <w:uiPriority w:val="99"/>
    <w:rsid w:val="004E475B"/>
    <w:rPr>
      <w:rFonts w:ascii="Times New Roman" w:eastAsia="Calibri" w:hAnsi="Times New Roman" w:cs="Times New Roman"/>
      <w:sz w:val="16"/>
      <w:szCs w:val="16"/>
      <w:lang w:eastAsia="en-US"/>
    </w:rPr>
  </w:style>
  <w:style w:type="paragraph" w:customStyle="1" w:styleId="affffffa">
    <w:name w:val="т"/>
    <w:rsid w:val="004E475B"/>
    <w:pPr>
      <w:shd w:val="clear" w:color="auto" w:fill="FFFFFF"/>
      <w:spacing w:after="0" w:line="240" w:lineRule="auto"/>
      <w:ind w:firstLine="709"/>
      <w:jc w:val="both"/>
    </w:pPr>
    <w:rPr>
      <w:rFonts w:ascii="Times New Roman" w:eastAsia="Times New Roman" w:hAnsi="Times New Roman" w:cs="Times New Roman"/>
      <w:sz w:val="28"/>
      <w:szCs w:val="28"/>
    </w:rPr>
  </w:style>
  <w:style w:type="table" w:styleId="18">
    <w:name w:val="Table Grid 1"/>
    <w:basedOn w:val="a2"/>
    <w:uiPriority w:val="99"/>
    <w:rsid w:val="004E475B"/>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HTML">
    <w:name w:val="HTML Preformatted"/>
    <w:basedOn w:val="a0"/>
    <w:link w:val="HTML0"/>
    <w:unhideWhenUsed/>
    <w:rsid w:val="004E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1"/>
    <w:link w:val="HTML"/>
    <w:rsid w:val="004E475B"/>
    <w:rPr>
      <w:rFonts w:ascii="Courier New" w:eastAsia="Times New Roman" w:hAnsi="Courier New" w:cs="Courier New"/>
      <w:sz w:val="20"/>
      <w:szCs w:val="20"/>
    </w:rPr>
  </w:style>
  <w:style w:type="paragraph" w:customStyle="1" w:styleId="19">
    <w:name w:val="Без интервала1"/>
    <w:link w:val="NoSpacingChar"/>
    <w:qFormat/>
    <w:rsid w:val="004E475B"/>
    <w:pPr>
      <w:spacing w:after="0" w:line="240" w:lineRule="auto"/>
    </w:pPr>
    <w:rPr>
      <w:rFonts w:ascii="Calibri" w:eastAsia="Times New Roman" w:hAnsi="Calibri" w:cs="Times New Roman"/>
    </w:rPr>
  </w:style>
  <w:style w:type="character" w:customStyle="1" w:styleId="hl">
    <w:name w:val="hl"/>
    <w:rsid w:val="004E475B"/>
  </w:style>
  <w:style w:type="character" w:customStyle="1" w:styleId="WW8Num11z2">
    <w:name w:val="WW8Num11z2"/>
    <w:uiPriority w:val="99"/>
    <w:rsid w:val="004E475B"/>
    <w:rPr>
      <w:rFonts w:ascii="Wingdings" w:hAnsi="Wingdings" w:cs="Wingdings"/>
    </w:rPr>
  </w:style>
  <w:style w:type="paragraph" w:customStyle="1" w:styleId="affffffb">
    <w:name w:val="Сноска"/>
    <w:basedOn w:val="a0"/>
    <w:next w:val="a0"/>
    <w:uiPriority w:val="99"/>
    <w:rsid w:val="004E475B"/>
    <w:pPr>
      <w:widowControl w:val="0"/>
      <w:autoSpaceDE w:val="0"/>
      <w:autoSpaceDN w:val="0"/>
      <w:adjustRightInd w:val="0"/>
      <w:spacing w:after="0" w:line="240" w:lineRule="auto"/>
      <w:ind w:firstLine="720"/>
      <w:jc w:val="both"/>
    </w:pPr>
    <w:rPr>
      <w:rFonts w:ascii="Times New Roman CYR" w:eastAsia="Times New Roman" w:hAnsi="Times New Roman CYR" w:cs="Times New Roman CYR"/>
      <w:sz w:val="20"/>
      <w:szCs w:val="20"/>
    </w:rPr>
  </w:style>
  <w:style w:type="character" w:customStyle="1" w:styleId="eitempropertiestextinner">
    <w:name w:val="eitemproperties_textinner"/>
    <w:rsid w:val="004E475B"/>
  </w:style>
  <w:style w:type="paragraph" w:customStyle="1" w:styleId="txt">
    <w:name w:val="txt"/>
    <w:basedOn w:val="a0"/>
    <w:rsid w:val="004E475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a">
    <w:name w:val="Абзац списка1"/>
    <w:basedOn w:val="a0"/>
    <w:uiPriority w:val="99"/>
    <w:rsid w:val="004E475B"/>
    <w:pPr>
      <w:spacing w:after="0" w:line="240" w:lineRule="auto"/>
      <w:ind w:left="720"/>
      <w:contextualSpacing/>
    </w:pPr>
    <w:rPr>
      <w:rFonts w:ascii="Times New Roman" w:eastAsia="Times New Roman" w:hAnsi="Times New Roman" w:cs="Times New Roman"/>
      <w:sz w:val="24"/>
      <w:szCs w:val="24"/>
    </w:rPr>
  </w:style>
  <w:style w:type="paragraph" w:customStyle="1" w:styleId="a">
    <w:name w:val="Перечисление для таблиц"/>
    <w:basedOn w:val="a0"/>
    <w:uiPriority w:val="99"/>
    <w:rsid w:val="004E475B"/>
    <w:pPr>
      <w:numPr>
        <w:numId w:val="4"/>
      </w:numPr>
      <w:tabs>
        <w:tab w:val="left" w:pos="227"/>
      </w:tabs>
      <w:spacing w:after="0" w:line="240" w:lineRule="auto"/>
      <w:jc w:val="both"/>
    </w:pPr>
    <w:rPr>
      <w:rFonts w:ascii="Times New Roman" w:eastAsia="Times New Roman" w:hAnsi="Times New Roman" w:cs="Times New Roman"/>
    </w:rPr>
  </w:style>
  <w:style w:type="paragraph" w:styleId="affffffc">
    <w:name w:val="Title"/>
    <w:basedOn w:val="a0"/>
    <w:link w:val="affffffd"/>
    <w:uiPriority w:val="99"/>
    <w:qFormat/>
    <w:rsid w:val="004E475B"/>
    <w:pPr>
      <w:spacing w:after="0" w:line="240" w:lineRule="auto"/>
      <w:jc w:val="center"/>
    </w:pPr>
    <w:rPr>
      <w:rFonts w:ascii="Calibri" w:eastAsia="Calibri" w:hAnsi="Calibri" w:cs="Times New Roman"/>
      <w:b/>
      <w:bCs/>
      <w:sz w:val="36"/>
      <w:szCs w:val="36"/>
    </w:rPr>
  </w:style>
  <w:style w:type="character" w:customStyle="1" w:styleId="affffffd">
    <w:name w:val="Заголовок Знак"/>
    <w:basedOn w:val="a1"/>
    <w:link w:val="affffffc"/>
    <w:uiPriority w:val="99"/>
    <w:rsid w:val="004E475B"/>
    <w:rPr>
      <w:rFonts w:ascii="Calibri" w:eastAsia="Calibri" w:hAnsi="Calibri" w:cs="Times New Roman"/>
      <w:b/>
      <w:bCs/>
      <w:sz w:val="36"/>
      <w:szCs w:val="36"/>
    </w:rPr>
  </w:style>
  <w:style w:type="paragraph" w:customStyle="1" w:styleId="1b">
    <w:name w:val="Знак Знак1 Знак"/>
    <w:basedOn w:val="a0"/>
    <w:uiPriority w:val="99"/>
    <w:rsid w:val="004E475B"/>
    <w:pPr>
      <w:tabs>
        <w:tab w:val="left" w:pos="708"/>
      </w:tabs>
      <w:spacing w:after="160" w:line="240" w:lineRule="exact"/>
    </w:pPr>
    <w:rPr>
      <w:rFonts w:ascii="Verdana" w:eastAsia="Times New Roman" w:hAnsi="Verdana" w:cs="Verdana"/>
      <w:sz w:val="20"/>
      <w:szCs w:val="20"/>
      <w:lang w:val="en-US" w:eastAsia="en-US"/>
    </w:rPr>
  </w:style>
  <w:style w:type="paragraph" w:customStyle="1" w:styleId="29">
    <w:name w:val="Знак2"/>
    <w:basedOn w:val="a0"/>
    <w:uiPriority w:val="99"/>
    <w:rsid w:val="004E475B"/>
    <w:pPr>
      <w:tabs>
        <w:tab w:val="left" w:pos="708"/>
      </w:tabs>
      <w:spacing w:after="160" w:line="240" w:lineRule="exact"/>
    </w:pPr>
    <w:rPr>
      <w:rFonts w:ascii="Verdana" w:eastAsia="Times New Roman" w:hAnsi="Verdana" w:cs="Verdana"/>
      <w:sz w:val="20"/>
      <w:szCs w:val="20"/>
      <w:lang w:val="en-US" w:eastAsia="en-US"/>
    </w:rPr>
  </w:style>
  <w:style w:type="character" w:customStyle="1" w:styleId="CommentTextChar">
    <w:name w:val="Comment Text Char"/>
    <w:uiPriority w:val="99"/>
    <w:semiHidden/>
    <w:locked/>
    <w:rsid w:val="004E475B"/>
    <w:rPr>
      <w:rFonts w:ascii="Times New Roman" w:hAnsi="Times New Roman"/>
      <w:sz w:val="20"/>
      <w:lang w:eastAsia="ru-RU"/>
    </w:rPr>
  </w:style>
  <w:style w:type="character" w:customStyle="1" w:styleId="BalloonTextChar">
    <w:name w:val="Balloon Text Char"/>
    <w:uiPriority w:val="99"/>
    <w:semiHidden/>
    <w:locked/>
    <w:rsid w:val="004E475B"/>
    <w:rPr>
      <w:rFonts w:ascii="Tahoma" w:hAnsi="Tahoma"/>
      <w:sz w:val="16"/>
      <w:lang w:eastAsia="ru-RU"/>
    </w:rPr>
  </w:style>
  <w:style w:type="character" w:customStyle="1" w:styleId="1c">
    <w:name w:val="Название Знак1"/>
    <w:uiPriority w:val="99"/>
    <w:locked/>
    <w:rsid w:val="004E475B"/>
    <w:rPr>
      <w:rFonts w:ascii="Calibri" w:hAnsi="Calibri"/>
      <w:b/>
      <w:sz w:val="36"/>
      <w:lang w:eastAsia="ru-RU"/>
    </w:rPr>
  </w:style>
  <w:style w:type="paragraph" w:customStyle="1" w:styleId="2a">
    <w:name w:val="Абзац списка2"/>
    <w:basedOn w:val="a0"/>
    <w:uiPriority w:val="99"/>
    <w:rsid w:val="004E475B"/>
    <w:pPr>
      <w:spacing w:after="0" w:line="240" w:lineRule="auto"/>
      <w:ind w:left="720"/>
      <w:contextualSpacing/>
    </w:pPr>
    <w:rPr>
      <w:rFonts w:ascii="Times New Roman" w:eastAsia="Times New Roman" w:hAnsi="Times New Roman" w:cs="Times New Roman"/>
      <w:sz w:val="24"/>
      <w:szCs w:val="24"/>
    </w:rPr>
  </w:style>
  <w:style w:type="paragraph" w:customStyle="1" w:styleId="affffffe">
    <w:name w:val="Знак"/>
    <w:basedOn w:val="a0"/>
    <w:uiPriority w:val="99"/>
    <w:rsid w:val="004E475B"/>
    <w:pPr>
      <w:spacing w:after="160" w:line="240" w:lineRule="exact"/>
    </w:pPr>
    <w:rPr>
      <w:rFonts w:ascii="Verdana" w:eastAsia="Times New Roman" w:hAnsi="Verdana" w:cs="Times New Roman"/>
      <w:sz w:val="20"/>
      <w:szCs w:val="20"/>
    </w:rPr>
  </w:style>
  <w:style w:type="paragraph" w:customStyle="1" w:styleId="ConsPlusNonformat">
    <w:name w:val="ConsPlusNonformat"/>
    <w:uiPriority w:val="99"/>
    <w:rsid w:val="004E475B"/>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211">
    <w:name w:val="Список 21"/>
    <w:basedOn w:val="a0"/>
    <w:uiPriority w:val="99"/>
    <w:rsid w:val="004E475B"/>
    <w:pPr>
      <w:suppressAutoHyphens/>
      <w:spacing w:after="0" w:line="240" w:lineRule="auto"/>
      <w:ind w:left="566" w:hanging="283"/>
    </w:pPr>
    <w:rPr>
      <w:rFonts w:ascii="Arial" w:eastAsia="Times New Roman" w:hAnsi="Arial" w:cs="Arial"/>
      <w:sz w:val="24"/>
      <w:szCs w:val="28"/>
      <w:lang w:eastAsia="ar-SA"/>
    </w:rPr>
  </w:style>
  <w:style w:type="character" w:styleId="HTML1">
    <w:name w:val="HTML Cite"/>
    <w:uiPriority w:val="99"/>
    <w:rsid w:val="004E475B"/>
    <w:rPr>
      <w:rFonts w:cs="Times New Roman"/>
      <w:i/>
      <w:iCs/>
    </w:rPr>
  </w:style>
  <w:style w:type="character" w:customStyle="1" w:styleId="value2">
    <w:name w:val="value2"/>
    <w:uiPriority w:val="99"/>
    <w:rsid w:val="004E475B"/>
    <w:rPr>
      <w:rFonts w:cs="Times New Roman"/>
    </w:rPr>
  </w:style>
  <w:style w:type="paragraph" w:styleId="afffffff">
    <w:name w:val="Revision"/>
    <w:hidden/>
    <w:uiPriority w:val="99"/>
    <w:semiHidden/>
    <w:rsid w:val="004E475B"/>
    <w:pPr>
      <w:spacing w:after="0" w:line="240" w:lineRule="auto"/>
    </w:pPr>
    <w:rPr>
      <w:rFonts w:ascii="Times New Roman" w:eastAsia="Times New Roman" w:hAnsi="Times New Roman" w:cs="Times New Roman"/>
      <w:sz w:val="24"/>
      <w:szCs w:val="24"/>
    </w:rPr>
  </w:style>
  <w:style w:type="character" w:customStyle="1" w:styleId="value14">
    <w:name w:val="value14"/>
    <w:uiPriority w:val="99"/>
    <w:rsid w:val="004E475B"/>
    <w:rPr>
      <w:rFonts w:cs="Times New Roman"/>
      <w:sz w:val="22"/>
      <w:szCs w:val="22"/>
    </w:rPr>
  </w:style>
  <w:style w:type="character" w:customStyle="1" w:styleId="hilight3">
    <w:name w:val="hilight3"/>
    <w:uiPriority w:val="99"/>
    <w:rsid w:val="004E475B"/>
    <w:rPr>
      <w:rFonts w:ascii="LatoWebSemibold" w:hAnsi="LatoWebSemibold" w:cs="Times New Roman"/>
      <w:i/>
      <w:iCs/>
      <w:shd w:val="clear" w:color="auto" w:fill="DDF5EE"/>
    </w:rPr>
  </w:style>
  <w:style w:type="character" w:customStyle="1" w:styleId="head16">
    <w:name w:val="head16"/>
    <w:uiPriority w:val="99"/>
    <w:rsid w:val="004E475B"/>
    <w:rPr>
      <w:rFonts w:ascii="LatoWebSemibold" w:hAnsi="LatoWebSemibold" w:cs="Times New Roman"/>
    </w:rPr>
  </w:style>
  <w:style w:type="character" w:customStyle="1" w:styleId="value15">
    <w:name w:val="value15"/>
    <w:uiPriority w:val="99"/>
    <w:rsid w:val="004E475B"/>
    <w:rPr>
      <w:rFonts w:cs="Times New Roman"/>
      <w:sz w:val="22"/>
      <w:szCs w:val="22"/>
    </w:rPr>
  </w:style>
  <w:style w:type="character" w:customStyle="1" w:styleId="head17">
    <w:name w:val="head17"/>
    <w:uiPriority w:val="99"/>
    <w:rsid w:val="004E475B"/>
    <w:rPr>
      <w:rFonts w:ascii="LatoWebSemibold" w:hAnsi="LatoWebSemibold" w:cs="Times New Roman"/>
    </w:rPr>
  </w:style>
  <w:style w:type="character" w:customStyle="1" w:styleId="value16">
    <w:name w:val="value16"/>
    <w:uiPriority w:val="99"/>
    <w:rsid w:val="004E475B"/>
    <w:rPr>
      <w:rFonts w:cs="Times New Roman"/>
      <w:sz w:val="22"/>
      <w:szCs w:val="22"/>
    </w:rPr>
  </w:style>
  <w:style w:type="character" w:customStyle="1" w:styleId="head18">
    <w:name w:val="head18"/>
    <w:uiPriority w:val="99"/>
    <w:rsid w:val="004E475B"/>
    <w:rPr>
      <w:rFonts w:ascii="LatoWebSemibold" w:hAnsi="LatoWebSemibold" w:cs="Times New Roman"/>
    </w:rPr>
  </w:style>
  <w:style w:type="character" w:customStyle="1" w:styleId="value17">
    <w:name w:val="value17"/>
    <w:uiPriority w:val="99"/>
    <w:rsid w:val="004E475B"/>
    <w:rPr>
      <w:rFonts w:cs="Times New Roman"/>
      <w:sz w:val="22"/>
      <w:szCs w:val="22"/>
    </w:rPr>
  </w:style>
  <w:style w:type="character" w:customStyle="1" w:styleId="head19">
    <w:name w:val="head19"/>
    <w:uiPriority w:val="99"/>
    <w:rsid w:val="004E475B"/>
    <w:rPr>
      <w:rFonts w:ascii="LatoWebSemibold" w:hAnsi="LatoWebSemibold" w:cs="Times New Roman"/>
    </w:rPr>
  </w:style>
  <w:style w:type="character" w:customStyle="1" w:styleId="value18">
    <w:name w:val="value18"/>
    <w:uiPriority w:val="99"/>
    <w:rsid w:val="004E475B"/>
    <w:rPr>
      <w:rFonts w:cs="Times New Roman"/>
      <w:sz w:val="22"/>
      <w:szCs w:val="22"/>
    </w:rPr>
  </w:style>
  <w:style w:type="character" w:customStyle="1" w:styleId="fontstyle01">
    <w:name w:val="fontstyle01"/>
    <w:rsid w:val="004E475B"/>
    <w:rPr>
      <w:rFonts w:ascii="Times New Roman" w:hAnsi="Times New Roman" w:cs="Times New Roman" w:hint="default"/>
      <w:b/>
      <w:bCs/>
      <w:i w:val="0"/>
      <w:iCs w:val="0"/>
      <w:color w:val="000000"/>
      <w:sz w:val="24"/>
      <w:szCs w:val="24"/>
    </w:rPr>
  </w:style>
  <w:style w:type="character" w:customStyle="1" w:styleId="hilight">
    <w:name w:val="hilight"/>
    <w:rsid w:val="004E475B"/>
  </w:style>
  <w:style w:type="character" w:customStyle="1" w:styleId="Fontstyle010">
    <w:name w:val="Fontstyle01"/>
    <w:uiPriority w:val="99"/>
    <w:rsid w:val="004E475B"/>
    <w:rPr>
      <w:rFonts w:ascii="Times New Roman" w:hAnsi="Times New Roman" w:cs="Times New Roman" w:hint="default"/>
      <w:b/>
      <w:bCs/>
      <w:i w:val="0"/>
      <w:iCs w:val="0"/>
      <w:color w:val="000000"/>
      <w:sz w:val="24"/>
      <w:szCs w:val="24"/>
    </w:rPr>
  </w:style>
  <w:style w:type="character" w:customStyle="1" w:styleId="Fontstyle21">
    <w:name w:val="Fontstyle21"/>
    <w:uiPriority w:val="99"/>
    <w:rsid w:val="004E475B"/>
    <w:rPr>
      <w:rFonts w:ascii="Times New Roman" w:hAnsi="Times New Roman" w:cs="Times New Roman" w:hint="default"/>
      <w:b w:val="0"/>
      <w:bCs w:val="0"/>
      <w:i w:val="0"/>
      <w:iCs w:val="0"/>
      <w:color w:val="000000"/>
      <w:sz w:val="28"/>
      <w:szCs w:val="28"/>
    </w:rPr>
  </w:style>
  <w:style w:type="character" w:customStyle="1" w:styleId="Value0">
    <w:name w:val="Value"/>
    <w:uiPriority w:val="99"/>
    <w:rsid w:val="004E475B"/>
  </w:style>
  <w:style w:type="character" w:customStyle="1" w:styleId="Hilight0">
    <w:name w:val="Hilight"/>
    <w:uiPriority w:val="99"/>
    <w:rsid w:val="004E475B"/>
  </w:style>
  <w:style w:type="character" w:customStyle="1" w:styleId="311">
    <w:name w:val="Основной текст 3 Знак1"/>
    <w:uiPriority w:val="99"/>
    <w:semiHidden/>
    <w:rsid w:val="004E475B"/>
    <w:rPr>
      <w:rFonts w:ascii="Calibri" w:eastAsia="Times New Roman" w:hAnsi="Calibri" w:cs="Times New Roman"/>
      <w:sz w:val="16"/>
      <w:szCs w:val="16"/>
      <w:lang w:eastAsia="ru-RU"/>
    </w:rPr>
  </w:style>
  <w:style w:type="character" w:customStyle="1" w:styleId="1d">
    <w:name w:val="Основной текст с отступом Знак1"/>
    <w:uiPriority w:val="99"/>
    <w:semiHidden/>
    <w:rsid w:val="004E475B"/>
    <w:rPr>
      <w:rFonts w:ascii="Calibri" w:eastAsia="Times New Roman" w:hAnsi="Calibri" w:cs="Times New Roman"/>
      <w:lang w:eastAsia="ru-RU"/>
    </w:rPr>
  </w:style>
  <w:style w:type="character" w:customStyle="1" w:styleId="212">
    <w:name w:val="Основной текст 2 Знак1"/>
    <w:uiPriority w:val="99"/>
    <w:semiHidden/>
    <w:rsid w:val="004E475B"/>
    <w:rPr>
      <w:rFonts w:ascii="Calibri" w:eastAsia="Times New Roman" w:hAnsi="Calibri" w:cs="Times New Roman"/>
      <w:lang w:eastAsia="ru-RU"/>
    </w:rPr>
  </w:style>
  <w:style w:type="character" w:customStyle="1" w:styleId="213">
    <w:name w:val="Основной текст с отступом 2 Знак1"/>
    <w:uiPriority w:val="99"/>
    <w:semiHidden/>
    <w:rsid w:val="004E475B"/>
    <w:rPr>
      <w:rFonts w:ascii="Calibri" w:eastAsia="Times New Roman" w:hAnsi="Calibri" w:cs="Times New Roman"/>
      <w:lang w:eastAsia="ru-RU"/>
    </w:rPr>
  </w:style>
  <w:style w:type="character" w:customStyle="1" w:styleId="Heading1Char">
    <w:name w:val="Heading 1 Char"/>
    <w:uiPriority w:val="9"/>
    <w:rsid w:val="004E475B"/>
    <w:rPr>
      <w:rFonts w:ascii="Cambria" w:eastAsia="Times New Roman" w:hAnsi="Cambria" w:cs="Times New Roman"/>
      <w:b/>
      <w:bCs/>
      <w:color w:val="365F91"/>
      <w:sz w:val="28"/>
      <w:szCs w:val="28"/>
    </w:rPr>
  </w:style>
  <w:style w:type="character" w:customStyle="1" w:styleId="Heading8Char">
    <w:name w:val="Heading 8 Char"/>
    <w:uiPriority w:val="9"/>
    <w:rsid w:val="004E475B"/>
    <w:rPr>
      <w:rFonts w:ascii="Cambria" w:eastAsia="Times New Roman" w:hAnsi="Cambria" w:cs="Times New Roman"/>
      <w:color w:val="404040"/>
      <w:sz w:val="20"/>
      <w:szCs w:val="20"/>
    </w:rPr>
  </w:style>
  <w:style w:type="character" w:styleId="afffffff0">
    <w:name w:val="Intense Emphasis"/>
    <w:uiPriority w:val="21"/>
    <w:qFormat/>
    <w:rsid w:val="004E475B"/>
    <w:rPr>
      <w:b/>
      <w:bCs/>
      <w:i/>
      <w:iCs/>
      <w:color w:val="4F81BD"/>
    </w:rPr>
  </w:style>
  <w:style w:type="paragraph" w:styleId="2b">
    <w:name w:val="Quote"/>
    <w:basedOn w:val="a0"/>
    <w:next w:val="a0"/>
    <w:link w:val="2c"/>
    <w:uiPriority w:val="29"/>
    <w:qFormat/>
    <w:rsid w:val="004E475B"/>
    <w:rPr>
      <w:rFonts w:ascii="Calibri" w:eastAsia="Times New Roman" w:hAnsi="Calibri" w:cs="Times New Roman"/>
      <w:i/>
      <w:iCs/>
      <w:color w:val="000000"/>
    </w:rPr>
  </w:style>
  <w:style w:type="character" w:customStyle="1" w:styleId="2c">
    <w:name w:val="Цитата 2 Знак"/>
    <w:basedOn w:val="a1"/>
    <w:link w:val="2b"/>
    <w:uiPriority w:val="29"/>
    <w:rsid w:val="004E475B"/>
    <w:rPr>
      <w:rFonts w:ascii="Calibri" w:eastAsia="Times New Roman" w:hAnsi="Calibri" w:cs="Times New Roman"/>
      <w:i/>
      <w:iCs/>
      <w:color w:val="000000"/>
    </w:rPr>
  </w:style>
  <w:style w:type="paragraph" w:styleId="afffffff1">
    <w:name w:val="Intense Quote"/>
    <w:basedOn w:val="a0"/>
    <w:next w:val="a0"/>
    <w:link w:val="afffffff2"/>
    <w:uiPriority w:val="30"/>
    <w:qFormat/>
    <w:rsid w:val="004E475B"/>
    <w:pPr>
      <w:pBdr>
        <w:bottom w:val="single" w:sz="4" w:space="4" w:color="4F81BD"/>
      </w:pBdr>
      <w:spacing w:before="200" w:after="280"/>
      <w:ind w:left="936" w:right="936"/>
    </w:pPr>
    <w:rPr>
      <w:rFonts w:ascii="Calibri" w:eastAsia="Times New Roman" w:hAnsi="Calibri" w:cs="Times New Roman"/>
      <w:b/>
      <w:bCs/>
      <w:i/>
      <w:iCs/>
      <w:color w:val="4F81BD"/>
    </w:rPr>
  </w:style>
  <w:style w:type="character" w:customStyle="1" w:styleId="afffffff2">
    <w:name w:val="Выделенная цитата Знак"/>
    <w:basedOn w:val="a1"/>
    <w:link w:val="afffffff1"/>
    <w:uiPriority w:val="30"/>
    <w:rsid w:val="004E475B"/>
    <w:rPr>
      <w:rFonts w:ascii="Calibri" w:eastAsia="Times New Roman" w:hAnsi="Calibri" w:cs="Times New Roman"/>
      <w:b/>
      <w:bCs/>
      <w:i/>
      <w:iCs/>
      <w:color w:val="4F81BD"/>
    </w:rPr>
  </w:style>
  <w:style w:type="character" w:styleId="afffffff3">
    <w:name w:val="Subtle Reference"/>
    <w:uiPriority w:val="31"/>
    <w:qFormat/>
    <w:rsid w:val="004E475B"/>
    <w:rPr>
      <w:smallCaps/>
      <w:color w:val="C0504D"/>
      <w:u w:val="single"/>
    </w:rPr>
  </w:style>
  <w:style w:type="character" w:styleId="afffffff4">
    <w:name w:val="Intense Reference"/>
    <w:uiPriority w:val="32"/>
    <w:qFormat/>
    <w:rsid w:val="004E475B"/>
    <w:rPr>
      <w:b/>
      <w:bCs/>
      <w:smallCaps/>
      <w:color w:val="C0504D"/>
      <w:spacing w:val="5"/>
      <w:u w:val="single"/>
    </w:rPr>
  </w:style>
  <w:style w:type="character" w:styleId="afffffff5">
    <w:name w:val="Book Title"/>
    <w:uiPriority w:val="33"/>
    <w:qFormat/>
    <w:rsid w:val="004E475B"/>
    <w:rPr>
      <w:b/>
      <w:bCs/>
      <w:smallCaps/>
      <w:spacing w:val="5"/>
    </w:rPr>
  </w:style>
  <w:style w:type="paragraph" w:styleId="afffffff6">
    <w:name w:val="Plain Text"/>
    <w:basedOn w:val="a0"/>
    <w:link w:val="afffffff7"/>
    <w:uiPriority w:val="99"/>
    <w:unhideWhenUsed/>
    <w:rsid w:val="004E475B"/>
    <w:pPr>
      <w:spacing w:after="0" w:line="240" w:lineRule="auto"/>
    </w:pPr>
    <w:rPr>
      <w:rFonts w:ascii="Courier New" w:eastAsia="Times New Roman" w:hAnsi="Courier New" w:cs="Courier New"/>
      <w:sz w:val="21"/>
      <w:szCs w:val="21"/>
    </w:rPr>
  </w:style>
  <w:style w:type="character" w:customStyle="1" w:styleId="afffffff7">
    <w:name w:val="Текст Знак"/>
    <w:basedOn w:val="a1"/>
    <w:link w:val="afffffff6"/>
    <w:uiPriority w:val="99"/>
    <w:rsid w:val="004E475B"/>
    <w:rPr>
      <w:rFonts w:ascii="Courier New" w:eastAsia="Times New Roman" w:hAnsi="Courier New" w:cs="Courier New"/>
      <w:sz w:val="21"/>
      <w:szCs w:val="21"/>
    </w:rPr>
  </w:style>
  <w:style w:type="paragraph" w:styleId="afffffff8">
    <w:name w:val="envelope address"/>
    <w:basedOn w:val="a0"/>
    <w:uiPriority w:val="99"/>
    <w:unhideWhenUsed/>
    <w:rsid w:val="004E475B"/>
    <w:pPr>
      <w:spacing w:after="0" w:line="240" w:lineRule="auto"/>
      <w:ind w:left="2880"/>
    </w:pPr>
    <w:rPr>
      <w:rFonts w:ascii="Cambria" w:eastAsia="Times New Roman" w:hAnsi="Cambria" w:cs="Times New Roman"/>
      <w:sz w:val="24"/>
    </w:rPr>
  </w:style>
  <w:style w:type="paragraph" w:styleId="2d">
    <w:name w:val="envelope return"/>
    <w:basedOn w:val="a0"/>
    <w:uiPriority w:val="99"/>
    <w:unhideWhenUsed/>
    <w:rsid w:val="004E475B"/>
    <w:pPr>
      <w:spacing w:after="0" w:line="240" w:lineRule="auto"/>
    </w:pPr>
    <w:rPr>
      <w:rFonts w:ascii="Cambria" w:eastAsia="Times New Roman" w:hAnsi="Cambria" w:cs="Times New Roman"/>
      <w:sz w:val="20"/>
    </w:rPr>
  </w:style>
  <w:style w:type="character" w:customStyle="1" w:styleId="1e">
    <w:name w:val="Неразрешенное упоминание1"/>
    <w:uiPriority w:val="99"/>
    <w:semiHidden/>
    <w:unhideWhenUsed/>
    <w:rsid w:val="004E475B"/>
    <w:rPr>
      <w:color w:val="605E5C"/>
      <w:shd w:val="clear" w:color="auto" w:fill="E1DFDD"/>
    </w:rPr>
  </w:style>
  <w:style w:type="character" w:customStyle="1" w:styleId="2e">
    <w:name w:val="Неразрешенное упоминание2"/>
    <w:uiPriority w:val="99"/>
    <w:semiHidden/>
    <w:unhideWhenUsed/>
    <w:rsid w:val="004E475B"/>
    <w:rPr>
      <w:color w:val="605E5C"/>
      <w:shd w:val="clear" w:color="auto" w:fill="E1DFDD"/>
    </w:rPr>
  </w:style>
  <w:style w:type="character" w:customStyle="1" w:styleId="36">
    <w:name w:val="Неразрешенное упоминание3"/>
    <w:uiPriority w:val="99"/>
    <w:semiHidden/>
    <w:unhideWhenUsed/>
    <w:rsid w:val="004E475B"/>
    <w:rPr>
      <w:color w:val="605E5C"/>
      <w:shd w:val="clear" w:color="auto" w:fill="E1DFDD"/>
    </w:rPr>
  </w:style>
  <w:style w:type="paragraph" w:customStyle="1" w:styleId="msonormal0">
    <w:name w:val="msonormal"/>
    <w:basedOn w:val="a0"/>
    <w:rsid w:val="004E475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3">
    <w:name w:val="xl63"/>
    <w:basedOn w:val="a0"/>
    <w:rsid w:val="004E475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a0"/>
    <w:rsid w:val="004E475B"/>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5">
    <w:name w:val="xl65"/>
    <w:basedOn w:val="a0"/>
    <w:rsid w:val="004E47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a0"/>
    <w:rsid w:val="004E475B"/>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7">
    <w:name w:val="xl67"/>
    <w:basedOn w:val="a0"/>
    <w:rsid w:val="004E47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68">
    <w:name w:val="xl68"/>
    <w:basedOn w:val="a0"/>
    <w:rsid w:val="004E475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9">
    <w:name w:val="xl69"/>
    <w:basedOn w:val="a0"/>
    <w:rsid w:val="004E475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a0"/>
    <w:rsid w:val="004E475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1">
    <w:name w:val="xl71"/>
    <w:basedOn w:val="a0"/>
    <w:rsid w:val="004E475B"/>
    <w:pPr>
      <w:pBdr>
        <w:top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0"/>
    <w:rsid w:val="004E475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a0"/>
    <w:rsid w:val="004E475B"/>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4">
    <w:name w:val="xl74"/>
    <w:basedOn w:val="a0"/>
    <w:rsid w:val="004E475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a0"/>
    <w:rsid w:val="004E475B"/>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a0"/>
    <w:rsid w:val="004E475B"/>
    <w:pPr>
      <w:pBdr>
        <w:top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7">
    <w:name w:val="xl77"/>
    <w:basedOn w:val="a0"/>
    <w:rsid w:val="004E475B"/>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8">
    <w:name w:val="xl78"/>
    <w:basedOn w:val="a0"/>
    <w:rsid w:val="004E475B"/>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9">
    <w:name w:val="xl79"/>
    <w:basedOn w:val="a0"/>
    <w:rsid w:val="004E475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a0"/>
    <w:rsid w:val="004E475B"/>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1">
    <w:name w:val="xl81"/>
    <w:basedOn w:val="a0"/>
    <w:rsid w:val="004E475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2">
    <w:name w:val="xl82"/>
    <w:basedOn w:val="a0"/>
    <w:rsid w:val="004E47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83">
    <w:name w:val="xl83"/>
    <w:basedOn w:val="a0"/>
    <w:rsid w:val="004E47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4"/>
      <w:szCs w:val="24"/>
    </w:rPr>
  </w:style>
  <w:style w:type="paragraph" w:customStyle="1" w:styleId="xl84">
    <w:name w:val="xl84"/>
    <w:basedOn w:val="a0"/>
    <w:rsid w:val="004E475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5">
    <w:name w:val="xl85"/>
    <w:basedOn w:val="a0"/>
    <w:rsid w:val="004E475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6">
    <w:name w:val="xl86"/>
    <w:basedOn w:val="a0"/>
    <w:rsid w:val="004E475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7">
    <w:name w:val="xl87"/>
    <w:basedOn w:val="a0"/>
    <w:rsid w:val="004E475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8">
    <w:name w:val="xl88"/>
    <w:basedOn w:val="a0"/>
    <w:rsid w:val="004E475B"/>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9">
    <w:name w:val="xl89"/>
    <w:basedOn w:val="a0"/>
    <w:rsid w:val="004E475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0">
    <w:name w:val="xl90"/>
    <w:basedOn w:val="a0"/>
    <w:rsid w:val="004E475B"/>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1">
    <w:name w:val="xl91"/>
    <w:basedOn w:val="a0"/>
    <w:rsid w:val="004E475B"/>
    <w:pPr>
      <w:shd w:val="clear" w:color="000000" w:fill="FFFF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2">
    <w:name w:val="xl92"/>
    <w:basedOn w:val="a0"/>
    <w:rsid w:val="004E475B"/>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3">
    <w:name w:val="xl93"/>
    <w:basedOn w:val="a0"/>
    <w:rsid w:val="004E475B"/>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4">
    <w:name w:val="xl94"/>
    <w:basedOn w:val="a0"/>
    <w:rsid w:val="004E475B"/>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95">
    <w:name w:val="xl95"/>
    <w:basedOn w:val="a0"/>
    <w:rsid w:val="004E475B"/>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96">
    <w:name w:val="xl96"/>
    <w:basedOn w:val="a0"/>
    <w:rsid w:val="004E475B"/>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7">
    <w:name w:val="xl97"/>
    <w:basedOn w:val="a0"/>
    <w:rsid w:val="004E475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8">
    <w:name w:val="xl98"/>
    <w:basedOn w:val="a0"/>
    <w:rsid w:val="004E475B"/>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9">
    <w:name w:val="xl99"/>
    <w:basedOn w:val="a0"/>
    <w:rsid w:val="004E475B"/>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FF0000"/>
      <w:sz w:val="20"/>
      <w:szCs w:val="20"/>
    </w:rPr>
  </w:style>
  <w:style w:type="paragraph" w:customStyle="1" w:styleId="xl100">
    <w:name w:val="xl100"/>
    <w:basedOn w:val="a0"/>
    <w:rsid w:val="004E475B"/>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1">
    <w:name w:val="xl101"/>
    <w:basedOn w:val="a0"/>
    <w:rsid w:val="004E475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2">
    <w:name w:val="xl102"/>
    <w:basedOn w:val="a0"/>
    <w:rsid w:val="004E475B"/>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3">
    <w:name w:val="xl103"/>
    <w:basedOn w:val="a0"/>
    <w:rsid w:val="004E475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4">
    <w:name w:val="xl104"/>
    <w:basedOn w:val="a0"/>
    <w:rsid w:val="004E475B"/>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05">
    <w:name w:val="xl105"/>
    <w:basedOn w:val="a0"/>
    <w:rsid w:val="004E475B"/>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06">
    <w:name w:val="xl106"/>
    <w:basedOn w:val="a0"/>
    <w:rsid w:val="004E475B"/>
    <w:pPr>
      <w:pBdr>
        <w:top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7">
    <w:name w:val="xl107"/>
    <w:basedOn w:val="a0"/>
    <w:rsid w:val="004E475B"/>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8">
    <w:name w:val="xl108"/>
    <w:basedOn w:val="a0"/>
    <w:rsid w:val="004E47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4"/>
      <w:szCs w:val="24"/>
    </w:rPr>
  </w:style>
  <w:style w:type="paragraph" w:customStyle="1" w:styleId="xl109">
    <w:name w:val="xl109"/>
    <w:basedOn w:val="a0"/>
    <w:rsid w:val="004E475B"/>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10">
    <w:name w:val="xl110"/>
    <w:basedOn w:val="a0"/>
    <w:rsid w:val="004E475B"/>
    <w:pPr>
      <w:pBdr>
        <w:top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11">
    <w:name w:val="xl111"/>
    <w:basedOn w:val="a0"/>
    <w:rsid w:val="004E47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112">
    <w:name w:val="xl112"/>
    <w:basedOn w:val="a0"/>
    <w:rsid w:val="004E475B"/>
    <w:pPr>
      <w:pBdr>
        <w:top w:val="single" w:sz="8"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3">
    <w:name w:val="xl113"/>
    <w:basedOn w:val="a0"/>
    <w:rsid w:val="004E475B"/>
    <w:pPr>
      <w:pBdr>
        <w:top w:val="single" w:sz="8"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4">
    <w:name w:val="xl114"/>
    <w:basedOn w:val="a0"/>
    <w:rsid w:val="004E475B"/>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5">
    <w:name w:val="xl115"/>
    <w:basedOn w:val="a0"/>
    <w:rsid w:val="004E475B"/>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6">
    <w:name w:val="xl116"/>
    <w:basedOn w:val="a0"/>
    <w:rsid w:val="004E475B"/>
    <w:pPr>
      <w:pBdr>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7">
    <w:name w:val="xl117"/>
    <w:basedOn w:val="a0"/>
    <w:rsid w:val="004E475B"/>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18">
    <w:name w:val="xl118"/>
    <w:basedOn w:val="a0"/>
    <w:rsid w:val="004E475B"/>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9">
    <w:name w:val="xl119"/>
    <w:basedOn w:val="a0"/>
    <w:rsid w:val="004E475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0">
    <w:name w:val="xl120"/>
    <w:basedOn w:val="a0"/>
    <w:rsid w:val="004E475B"/>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1">
    <w:name w:val="xl121"/>
    <w:basedOn w:val="a0"/>
    <w:rsid w:val="004E475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22">
    <w:name w:val="xl122"/>
    <w:basedOn w:val="a0"/>
    <w:rsid w:val="004E475B"/>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3">
    <w:name w:val="xl123"/>
    <w:basedOn w:val="a0"/>
    <w:rsid w:val="004E475B"/>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4">
    <w:name w:val="xl124"/>
    <w:basedOn w:val="a0"/>
    <w:rsid w:val="004E475B"/>
    <w:pPr>
      <w:pBdr>
        <w:top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5">
    <w:name w:val="xl125"/>
    <w:basedOn w:val="a0"/>
    <w:rsid w:val="004E475B"/>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26">
    <w:name w:val="xl126"/>
    <w:basedOn w:val="a0"/>
    <w:rsid w:val="004E475B"/>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27">
    <w:name w:val="xl127"/>
    <w:basedOn w:val="a0"/>
    <w:rsid w:val="004E475B"/>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28">
    <w:name w:val="xl128"/>
    <w:basedOn w:val="a0"/>
    <w:rsid w:val="004E475B"/>
    <w:pPr>
      <w:pBdr>
        <w:top w:val="single" w:sz="8"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29">
    <w:name w:val="xl129"/>
    <w:basedOn w:val="a0"/>
    <w:rsid w:val="004E475B"/>
    <w:pPr>
      <w:pBdr>
        <w:top w:val="single" w:sz="8"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f">
    <w:name w:val="Обычный1"/>
    <w:rsid w:val="004E475B"/>
    <w:pPr>
      <w:spacing w:after="0" w:line="240" w:lineRule="auto"/>
    </w:pPr>
    <w:rPr>
      <w:rFonts w:ascii="Times New Roman" w:eastAsia="Times New Roman" w:hAnsi="Times New Roman" w:cs="Times New Roman"/>
      <w:snapToGrid w:val="0"/>
      <w:sz w:val="20"/>
      <w:szCs w:val="20"/>
    </w:rPr>
  </w:style>
  <w:style w:type="paragraph" w:customStyle="1" w:styleId="2f">
    <w:name w:val="Обычный2"/>
    <w:rsid w:val="004E475B"/>
    <w:pPr>
      <w:spacing w:after="0" w:line="240" w:lineRule="auto"/>
    </w:pPr>
    <w:rPr>
      <w:rFonts w:ascii="Times New Roman" w:eastAsia="Times New Roman" w:hAnsi="Times New Roman" w:cs="Times New Roman"/>
      <w:snapToGrid w:val="0"/>
      <w:sz w:val="20"/>
      <w:szCs w:val="20"/>
    </w:rPr>
  </w:style>
  <w:style w:type="paragraph" w:customStyle="1" w:styleId="37">
    <w:name w:val="Обычный3"/>
    <w:rsid w:val="004E475B"/>
    <w:pPr>
      <w:spacing w:after="0" w:line="240" w:lineRule="auto"/>
    </w:pPr>
    <w:rPr>
      <w:rFonts w:ascii="Times New Roman" w:eastAsia="Times New Roman" w:hAnsi="Times New Roman" w:cs="Times New Roman"/>
      <w:snapToGrid w:val="0"/>
      <w:sz w:val="20"/>
      <w:szCs w:val="20"/>
    </w:rPr>
  </w:style>
  <w:style w:type="character" w:customStyle="1" w:styleId="NoSpacingChar">
    <w:name w:val="No Spacing Char"/>
    <w:link w:val="19"/>
    <w:locked/>
    <w:rsid w:val="004E475B"/>
    <w:rPr>
      <w:rFonts w:ascii="Calibri" w:eastAsia="Times New Roman" w:hAnsi="Calibri" w:cs="Times New Roman"/>
    </w:rPr>
  </w:style>
  <w:style w:type="paragraph" w:customStyle="1" w:styleId="120">
    <w:name w:val="таблСлева12"/>
    <w:basedOn w:val="a0"/>
    <w:uiPriority w:val="3"/>
    <w:qFormat/>
    <w:rsid w:val="00FB2777"/>
    <w:pPr>
      <w:snapToGrid w:val="0"/>
      <w:spacing w:after="0" w:line="240" w:lineRule="auto"/>
    </w:pPr>
    <w:rPr>
      <w:rFonts w:ascii="Times New Roman" w:eastAsia="Times New Roman" w:hAnsi="Times New Roman" w:cs="Times New Roman"/>
      <w:i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089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 TargetMode="External"/><Relationship Id="rId13" Type="http://schemas.openxmlformats.org/officeDocument/2006/relationships/hyperlink" Target="http://mam-ima.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cramn.ru/ramn.asp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dknigaservis.ru/anatomiya-cheloveka-sapin-brixina-chava-2013.html" TargetMode="External"/><Relationship Id="rId5" Type="http://schemas.openxmlformats.org/officeDocument/2006/relationships/webSettings" Target="webSettings.xml"/><Relationship Id="rId15" Type="http://schemas.openxmlformats.org/officeDocument/2006/relationships/hyperlink" Target="http://www.maik.ru/cgi-perl/contents.pl?catalog=1&amp;lang=rus&amp;page=1" TargetMode="External"/><Relationship Id="rId10" Type="http://schemas.openxmlformats.org/officeDocument/2006/relationships/hyperlink" Target="http://www.medknigaservis.ru/anatomiya-cheloveka-fotografichesky-atlas-borziak-khagens-putalova.html" TargetMode="External"/><Relationship Id="rId4" Type="http://schemas.openxmlformats.org/officeDocument/2006/relationships/settings" Target="settings.xml"/><Relationship Id="rId9" Type="http://schemas.openxmlformats.org/officeDocument/2006/relationships/hyperlink" Target="http://www/" TargetMode="External"/><Relationship Id="rId14" Type="http://schemas.openxmlformats.org/officeDocument/2006/relationships/hyperlink" Target="http://www.iramn.ru/glav/glav_01.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F71451-227F-4AB9-A2E4-73B0710FC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554</TotalTime>
  <Pages>30</Pages>
  <Words>8136</Words>
  <Characters>46380</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54408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dc:creator>
  <cp:lastModifiedBy>1</cp:lastModifiedBy>
  <cp:revision>10</cp:revision>
  <cp:lastPrinted>2023-10-16T08:01:00Z</cp:lastPrinted>
  <dcterms:created xsi:type="dcterms:W3CDTF">2023-06-22T05:42:00Z</dcterms:created>
  <dcterms:modified xsi:type="dcterms:W3CDTF">2023-10-16T08:04:00Z</dcterms:modified>
</cp:coreProperties>
</file>